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1A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РОССИЙСКАЯ ФЕДЕРАЦИЯ</w:t>
      </w:r>
    </w:p>
    <w:p w:rsidR="00FA1BFE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 xml:space="preserve">ИРКУТСКАЯ ОБЛАСТЬ </w:t>
      </w:r>
    </w:p>
    <w:p w:rsidR="00FA1BFE" w:rsidRPr="001E2D64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БОДАЙБИНСКИЙ</w:t>
      </w:r>
      <w:r>
        <w:rPr>
          <w:rStyle w:val="FontStyle11"/>
          <w:sz w:val="24"/>
          <w:szCs w:val="24"/>
        </w:rPr>
        <w:t xml:space="preserve"> МУНИЦИПАЛЬНЫЙ</w:t>
      </w:r>
      <w:r w:rsidRPr="001E2D64">
        <w:rPr>
          <w:rStyle w:val="FontStyle11"/>
          <w:sz w:val="24"/>
          <w:szCs w:val="24"/>
        </w:rPr>
        <w:t xml:space="preserve"> РАЙОН</w:t>
      </w:r>
    </w:p>
    <w:p w:rsidR="0068201A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МАМАКАНСКО</w:t>
      </w:r>
      <w:r>
        <w:rPr>
          <w:rStyle w:val="FontStyle11"/>
          <w:sz w:val="24"/>
          <w:szCs w:val="24"/>
        </w:rPr>
        <w:t>Е</w:t>
      </w:r>
      <w:r w:rsidRPr="001E2D64">
        <w:rPr>
          <w:rStyle w:val="FontStyle11"/>
          <w:sz w:val="24"/>
          <w:szCs w:val="24"/>
        </w:rPr>
        <w:t>ГОРОДСКО</w:t>
      </w:r>
      <w:r>
        <w:rPr>
          <w:rStyle w:val="FontStyle11"/>
          <w:sz w:val="24"/>
          <w:szCs w:val="24"/>
        </w:rPr>
        <w:t>Е</w:t>
      </w:r>
      <w:r w:rsidRPr="001E2D64">
        <w:rPr>
          <w:rStyle w:val="FontStyle11"/>
          <w:sz w:val="24"/>
          <w:szCs w:val="24"/>
        </w:rPr>
        <w:t xml:space="preserve"> ПОСЕЛЕНИ</w:t>
      </w:r>
      <w:r>
        <w:rPr>
          <w:rStyle w:val="FontStyle11"/>
          <w:sz w:val="24"/>
          <w:szCs w:val="24"/>
        </w:rPr>
        <w:t>Е</w:t>
      </w:r>
    </w:p>
    <w:p w:rsidR="00FA1BFE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ДУМА</w:t>
      </w:r>
    </w:p>
    <w:p w:rsidR="00FA1BFE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РЕШЕНИЕ</w:t>
      </w:r>
    </w:p>
    <w:p w:rsidR="00FA1BFE" w:rsidRDefault="00FA1BFE" w:rsidP="00FA1BFE">
      <w:pPr>
        <w:pStyle w:val="Style3"/>
        <w:widowControl/>
        <w:tabs>
          <w:tab w:val="left" w:pos="4118"/>
          <w:tab w:val="left" w:pos="8486"/>
        </w:tabs>
        <w:jc w:val="both"/>
        <w:rPr>
          <w:rStyle w:val="FontStyle11"/>
          <w:rFonts w:ascii="Calibri" w:hAnsi="Calibri" w:cs="Calibri"/>
        </w:rPr>
      </w:pPr>
    </w:p>
    <w:p w:rsidR="00FA1BFE" w:rsidRDefault="00096D87" w:rsidP="00FA1BFE">
      <w:pPr>
        <w:pStyle w:val="Style3"/>
        <w:widowControl/>
        <w:tabs>
          <w:tab w:val="left" w:pos="4118"/>
        </w:tabs>
        <w:jc w:val="both"/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21 февраля 2020</w:t>
      </w:r>
      <w:r w:rsidR="00FA1BFE">
        <w:rPr>
          <w:rStyle w:val="FontStyle11"/>
          <w:b w:val="0"/>
          <w:sz w:val="24"/>
          <w:szCs w:val="24"/>
        </w:rPr>
        <w:t xml:space="preserve"> г.    </w:t>
      </w:r>
      <w:r>
        <w:rPr>
          <w:rStyle w:val="FontStyle11"/>
          <w:b w:val="0"/>
          <w:sz w:val="24"/>
          <w:szCs w:val="24"/>
        </w:rPr>
        <w:t xml:space="preserve">                             р.</w:t>
      </w:r>
      <w:r w:rsidR="00FA1BFE">
        <w:rPr>
          <w:rStyle w:val="FontStyle11"/>
          <w:b w:val="0"/>
          <w:sz w:val="24"/>
          <w:szCs w:val="24"/>
        </w:rPr>
        <w:t xml:space="preserve">п. Мамакан                         </w:t>
      </w:r>
      <w:r>
        <w:rPr>
          <w:rStyle w:val="FontStyle11"/>
          <w:b w:val="0"/>
          <w:sz w:val="24"/>
          <w:szCs w:val="24"/>
        </w:rPr>
        <w:t xml:space="preserve">                         </w:t>
      </w:r>
      <w:r w:rsidR="00917127">
        <w:rPr>
          <w:rStyle w:val="FontStyle11"/>
          <w:b w:val="0"/>
          <w:sz w:val="24"/>
          <w:szCs w:val="24"/>
        </w:rPr>
        <w:t xml:space="preserve">     </w:t>
      </w:r>
      <w:r>
        <w:rPr>
          <w:rStyle w:val="FontStyle11"/>
          <w:b w:val="0"/>
          <w:sz w:val="24"/>
          <w:szCs w:val="24"/>
        </w:rPr>
        <w:t xml:space="preserve">     № </w:t>
      </w:r>
      <w:r w:rsidR="00917127">
        <w:rPr>
          <w:rStyle w:val="FontStyle11"/>
          <w:b w:val="0"/>
          <w:sz w:val="24"/>
          <w:szCs w:val="24"/>
        </w:rPr>
        <w:t>4</w:t>
      </w:r>
    </w:p>
    <w:p w:rsidR="00FA1BFE" w:rsidRDefault="00FA1BFE" w:rsidP="00FA1BFE">
      <w:pPr>
        <w:pStyle w:val="a3"/>
        <w:rPr>
          <w:rStyle w:val="FontStyle13"/>
          <w:bCs/>
          <w:sz w:val="24"/>
          <w:szCs w:val="24"/>
        </w:rPr>
      </w:pPr>
    </w:p>
    <w:p w:rsidR="00FA1BFE" w:rsidRDefault="00FA1BFE" w:rsidP="00FA1BFE">
      <w:pPr>
        <w:pStyle w:val="a3"/>
        <w:jc w:val="center"/>
        <w:rPr>
          <w:rStyle w:val="FontStyle13"/>
          <w:bCs/>
          <w:sz w:val="24"/>
          <w:szCs w:val="24"/>
        </w:rPr>
      </w:pPr>
      <w:r>
        <w:rPr>
          <w:rStyle w:val="FontStyle13"/>
          <w:bCs/>
          <w:sz w:val="24"/>
          <w:szCs w:val="24"/>
        </w:rPr>
        <w:t xml:space="preserve">О работе </w:t>
      </w:r>
      <w:r w:rsidR="00096D87">
        <w:rPr>
          <w:rStyle w:val="FontStyle13"/>
          <w:bCs/>
          <w:sz w:val="24"/>
          <w:szCs w:val="24"/>
        </w:rPr>
        <w:t>жилищной  комиссии за 2019</w:t>
      </w:r>
      <w:r>
        <w:rPr>
          <w:rStyle w:val="FontStyle13"/>
          <w:bCs/>
          <w:sz w:val="24"/>
          <w:szCs w:val="24"/>
        </w:rPr>
        <w:t xml:space="preserve"> год</w:t>
      </w:r>
    </w:p>
    <w:p w:rsidR="00FA1BFE" w:rsidRDefault="00FA1BFE" w:rsidP="00FA1BFE">
      <w:pPr>
        <w:pStyle w:val="a3"/>
      </w:pPr>
    </w:p>
    <w:p w:rsidR="00FA1BFE" w:rsidRDefault="00FA1BFE" w:rsidP="00FA1BFE">
      <w:pPr>
        <w:tabs>
          <w:tab w:val="left" w:pos="8310"/>
        </w:tabs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Заслушав и обсудив информацию о работе жилищной комиссии за </w:t>
      </w:r>
      <w:bookmarkStart w:id="0" w:name="OLE_LINK1"/>
      <w:bookmarkStart w:id="1" w:name="OLE_LINK2"/>
      <w:r w:rsidR="00096D87">
        <w:rPr>
          <w:rStyle w:val="FontStyle13"/>
          <w:sz w:val="24"/>
          <w:szCs w:val="24"/>
        </w:rPr>
        <w:t>2019</w:t>
      </w:r>
      <w:r>
        <w:rPr>
          <w:rStyle w:val="FontStyle13"/>
          <w:sz w:val="24"/>
          <w:szCs w:val="24"/>
        </w:rPr>
        <w:t xml:space="preserve">г., </w:t>
      </w:r>
      <w:bookmarkEnd w:id="0"/>
      <w:bookmarkEnd w:id="1"/>
      <w:r>
        <w:rPr>
          <w:rStyle w:val="FontStyle13"/>
          <w:sz w:val="24"/>
          <w:szCs w:val="24"/>
        </w:rPr>
        <w:t xml:space="preserve">представленную главным специалистом по управлению муниципальным имуществом и жилищным вопросам </w:t>
      </w:r>
      <w:r>
        <w:rPr>
          <w:rFonts w:ascii="Times New Roman" w:hAnsi="Times New Roman" w:cs="Times New Roman"/>
          <w:sz w:val="24"/>
          <w:szCs w:val="24"/>
        </w:rPr>
        <w:t xml:space="preserve">Мухаметовой О.В., </w:t>
      </w:r>
      <w:r>
        <w:rPr>
          <w:rStyle w:val="FontStyle13"/>
          <w:sz w:val="24"/>
          <w:szCs w:val="24"/>
        </w:rPr>
        <w:t>руководствуясь ст.24 Устава  Мамаканского муниципального образования, Дума Мамаканского городского поселения</w:t>
      </w:r>
    </w:p>
    <w:p w:rsidR="00FA1BFE" w:rsidRPr="0068201A" w:rsidRDefault="00FA1BFE" w:rsidP="005A2863">
      <w:pPr>
        <w:pStyle w:val="Style6"/>
        <w:widowControl/>
        <w:spacing w:before="62"/>
        <w:rPr>
          <w:rFonts w:ascii="Times New Roman" w:hAnsi="Times New Roman" w:cs="Times New Roman"/>
          <w:b/>
          <w:bCs/>
          <w:color w:val="000000"/>
        </w:rPr>
      </w:pPr>
      <w:r w:rsidRPr="0068201A">
        <w:rPr>
          <w:rStyle w:val="FontStyle14"/>
          <w:b w:val="0"/>
          <w:sz w:val="24"/>
          <w:szCs w:val="24"/>
        </w:rPr>
        <w:t>РЕШИЛА:</w:t>
      </w:r>
    </w:p>
    <w:p w:rsidR="00FA1BFE" w:rsidRPr="001E2D64" w:rsidRDefault="005A2863" w:rsidP="0068201A">
      <w:pPr>
        <w:pStyle w:val="a3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1.Информацию </w:t>
      </w:r>
      <w:r w:rsidR="00FA1BFE" w:rsidRPr="001E2D64">
        <w:rPr>
          <w:rStyle w:val="FontStyle13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жилищной комиссии </w:t>
      </w:r>
      <w:r w:rsidR="00FA1BFE" w:rsidRPr="001E2D64">
        <w:rPr>
          <w:rFonts w:ascii="Times New Roman" w:hAnsi="Times New Roman" w:cs="Times New Roman"/>
          <w:sz w:val="24"/>
          <w:szCs w:val="24"/>
        </w:rPr>
        <w:t>за</w:t>
      </w:r>
      <w:r w:rsidR="00FA1BFE" w:rsidRPr="001E2D64">
        <w:rPr>
          <w:rStyle w:val="FontStyle13"/>
          <w:sz w:val="24"/>
          <w:szCs w:val="24"/>
        </w:rPr>
        <w:t>201</w:t>
      </w:r>
      <w:r w:rsidR="00096D87">
        <w:rPr>
          <w:rStyle w:val="FontStyle13"/>
          <w:sz w:val="24"/>
          <w:szCs w:val="24"/>
        </w:rPr>
        <w:t>9</w:t>
      </w:r>
      <w:r w:rsidR="00FA1BFE" w:rsidRPr="001E2D64">
        <w:rPr>
          <w:rStyle w:val="FontStyle13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805F80">
        <w:rPr>
          <w:rFonts w:ascii="Times New Roman" w:hAnsi="Times New Roman" w:cs="Times New Roman"/>
          <w:sz w:val="24"/>
          <w:szCs w:val="24"/>
        </w:rPr>
        <w:t>. (</w:t>
      </w:r>
      <w:r w:rsidR="0000762E">
        <w:rPr>
          <w:rFonts w:ascii="Times New Roman" w:hAnsi="Times New Roman" w:cs="Times New Roman"/>
          <w:sz w:val="24"/>
          <w:szCs w:val="24"/>
        </w:rPr>
        <w:t>Приложение №1</w:t>
      </w:r>
      <w:r w:rsidR="00805F8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A2863" w:rsidRDefault="00FA1BFE" w:rsidP="006820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E2D64">
        <w:rPr>
          <w:rFonts w:ascii="Times New Roman" w:hAnsi="Times New Roman" w:cs="Times New Roman"/>
          <w:sz w:val="24"/>
          <w:szCs w:val="24"/>
        </w:rPr>
        <w:t>.</w:t>
      </w:r>
      <w:r w:rsidR="005A2863">
        <w:rPr>
          <w:rFonts w:ascii="Times New Roman" w:hAnsi="Times New Roman"/>
          <w:sz w:val="24"/>
          <w:szCs w:val="24"/>
        </w:rPr>
        <w:t xml:space="preserve"> 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«Интернет» </w:t>
      </w:r>
      <w:hyperlink r:id="rId6" w:history="1">
        <w:r w:rsidR="005A2863">
          <w:rPr>
            <w:rStyle w:val="a4"/>
            <w:sz w:val="24"/>
            <w:szCs w:val="24"/>
          </w:rPr>
          <w:t>www.mamakan-adm.ru</w:t>
        </w:r>
      </w:hyperlink>
      <w:r w:rsidR="005A2863">
        <w:rPr>
          <w:rFonts w:ascii="Times New Roman" w:hAnsi="Times New Roman"/>
          <w:sz w:val="24"/>
          <w:szCs w:val="24"/>
        </w:rPr>
        <w:t xml:space="preserve"> .</w:t>
      </w:r>
    </w:p>
    <w:p w:rsidR="00FA1BFE" w:rsidRPr="001E2D64" w:rsidRDefault="00FA1BFE" w:rsidP="0068201A">
      <w:pPr>
        <w:pStyle w:val="a3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Pr="001E2D64">
        <w:rPr>
          <w:rStyle w:val="FontStyle13"/>
          <w:sz w:val="24"/>
          <w:szCs w:val="24"/>
        </w:rPr>
        <w:t>.Настоящие решение вступает в силу со дня его официальногоопубликования.</w:t>
      </w:r>
    </w:p>
    <w:p w:rsidR="00FA1BFE" w:rsidRDefault="00FA1BFE" w:rsidP="006820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BFE" w:rsidRPr="001648A2" w:rsidRDefault="00FA1BFE" w:rsidP="00FA1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1BFE" w:rsidRPr="001648A2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8A2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FA1BFE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8A2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                                          </w:t>
      </w:r>
      <w:r w:rsidR="00096D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М.В.Ронжина</w:t>
      </w:r>
    </w:p>
    <w:p w:rsidR="00FA1BFE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BFE" w:rsidRPr="001648A2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8A2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FA1BFE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8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</w:t>
      </w:r>
      <w:r w:rsidR="00096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648A2"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1961C7" w:rsidRPr="001648A2" w:rsidRDefault="001961C7" w:rsidP="00FA1B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04.03.2020г.</w:t>
      </w:r>
      <w:bookmarkStart w:id="2" w:name="_GoBack"/>
      <w:bookmarkEnd w:id="2"/>
    </w:p>
    <w:p w:rsidR="00FA1BFE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BFE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2756" w:rsidRDefault="00AF2F89"/>
    <w:p w:rsidR="005A2863" w:rsidRDefault="005A2863"/>
    <w:p w:rsidR="005A2863" w:rsidRDefault="005A2863"/>
    <w:p w:rsidR="005A2863" w:rsidRDefault="005A2863"/>
    <w:p w:rsidR="005A2863" w:rsidRDefault="005A2863"/>
    <w:p w:rsidR="005A2863" w:rsidRDefault="005A2863"/>
    <w:p w:rsidR="005A2863" w:rsidRDefault="005A2863"/>
    <w:p w:rsidR="005A2863" w:rsidRDefault="005A2863"/>
    <w:p w:rsidR="00D36E86" w:rsidRDefault="00D36E86"/>
    <w:p w:rsidR="0000762E" w:rsidRDefault="0000762E"/>
    <w:p w:rsidR="0000762E" w:rsidRDefault="0000762E"/>
    <w:p w:rsidR="0011505A" w:rsidRDefault="0011505A" w:rsidP="0000762E">
      <w:pPr>
        <w:pStyle w:val="a3"/>
        <w:rPr>
          <w:rFonts w:ascii="Times New Roman" w:hAnsi="Times New Roman" w:cs="Times New Roman"/>
        </w:rPr>
      </w:pPr>
    </w:p>
    <w:p w:rsidR="0011505A" w:rsidRPr="005A2863" w:rsidRDefault="0011505A" w:rsidP="0011505A">
      <w:pPr>
        <w:pStyle w:val="a3"/>
        <w:jc w:val="right"/>
        <w:rPr>
          <w:rFonts w:ascii="Times New Roman" w:hAnsi="Times New Roman" w:cs="Times New Roman"/>
        </w:rPr>
      </w:pPr>
      <w:r w:rsidRPr="005A2863">
        <w:rPr>
          <w:rFonts w:ascii="Times New Roman" w:hAnsi="Times New Roman" w:cs="Times New Roman"/>
        </w:rPr>
        <w:t>Приложение</w:t>
      </w:r>
      <w:r w:rsidR="0000762E">
        <w:rPr>
          <w:rFonts w:ascii="Times New Roman" w:hAnsi="Times New Roman" w:cs="Times New Roman"/>
        </w:rPr>
        <w:t>№1</w:t>
      </w:r>
    </w:p>
    <w:p w:rsidR="0011505A" w:rsidRDefault="0011505A" w:rsidP="0011505A">
      <w:pPr>
        <w:pStyle w:val="a3"/>
        <w:jc w:val="right"/>
        <w:rPr>
          <w:rFonts w:ascii="Times New Roman" w:hAnsi="Times New Roman" w:cs="Times New Roman"/>
        </w:rPr>
      </w:pPr>
      <w:r w:rsidRPr="005A2863">
        <w:rPr>
          <w:rFonts w:ascii="Times New Roman" w:hAnsi="Times New Roman" w:cs="Times New Roman"/>
        </w:rPr>
        <w:t>к решению Думы</w:t>
      </w:r>
    </w:p>
    <w:p w:rsidR="0011505A" w:rsidRPr="005A2863" w:rsidRDefault="0011505A" w:rsidP="0011505A">
      <w:pPr>
        <w:pStyle w:val="a3"/>
        <w:jc w:val="right"/>
        <w:rPr>
          <w:rFonts w:ascii="Times New Roman" w:hAnsi="Times New Roman" w:cs="Times New Roman"/>
        </w:rPr>
      </w:pPr>
      <w:r w:rsidRPr="005A2863">
        <w:rPr>
          <w:rFonts w:ascii="Times New Roman" w:hAnsi="Times New Roman" w:cs="Times New Roman"/>
        </w:rPr>
        <w:t>Мамаканского</w:t>
      </w:r>
      <w:r w:rsidR="0000762E">
        <w:rPr>
          <w:rFonts w:ascii="Times New Roman" w:hAnsi="Times New Roman" w:cs="Times New Roman"/>
        </w:rPr>
        <w:t xml:space="preserve"> </w:t>
      </w:r>
      <w:r w:rsidRPr="005A2863">
        <w:rPr>
          <w:rFonts w:ascii="Times New Roman" w:hAnsi="Times New Roman" w:cs="Times New Roman"/>
        </w:rPr>
        <w:t>городского поселения</w:t>
      </w:r>
    </w:p>
    <w:p w:rsidR="0011505A" w:rsidRDefault="0000762E" w:rsidP="0011505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21февраля 2020 г. № </w:t>
      </w:r>
      <w:r w:rsidR="00917127">
        <w:rPr>
          <w:rFonts w:ascii="Times New Roman" w:hAnsi="Times New Roman" w:cs="Times New Roman"/>
        </w:rPr>
        <w:t>4</w:t>
      </w:r>
    </w:p>
    <w:p w:rsidR="0086082C" w:rsidRDefault="0086082C" w:rsidP="0011505A">
      <w:pPr>
        <w:pStyle w:val="a3"/>
        <w:jc w:val="right"/>
        <w:rPr>
          <w:rFonts w:ascii="Times New Roman" w:hAnsi="Times New Roman" w:cs="Times New Roman"/>
        </w:rPr>
      </w:pPr>
    </w:p>
    <w:p w:rsidR="0086082C" w:rsidRPr="0086082C" w:rsidRDefault="0086082C" w:rsidP="00860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82C">
        <w:rPr>
          <w:rFonts w:ascii="Times New Roman" w:hAnsi="Times New Roman" w:cs="Times New Roman"/>
          <w:b/>
          <w:sz w:val="24"/>
          <w:szCs w:val="24"/>
        </w:rPr>
        <w:t>Отчет о работе жилищной комиссии</w:t>
      </w:r>
    </w:p>
    <w:p w:rsidR="0086082C" w:rsidRDefault="0086082C" w:rsidP="00860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2019год</w:t>
      </w:r>
    </w:p>
    <w:p w:rsidR="0086082C" w:rsidRDefault="0086082C" w:rsidP="00860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082C">
        <w:rPr>
          <w:rFonts w:ascii="Times New Roman" w:hAnsi="Times New Roman" w:cs="Times New Roman"/>
          <w:sz w:val="24"/>
          <w:szCs w:val="24"/>
        </w:rPr>
        <w:t>За период 2019года жилищной комиссией проведено 5 заседаний,</w:t>
      </w:r>
      <w:r>
        <w:rPr>
          <w:rFonts w:ascii="Times New Roman" w:hAnsi="Times New Roman" w:cs="Times New Roman"/>
          <w:sz w:val="24"/>
          <w:szCs w:val="24"/>
        </w:rPr>
        <w:t xml:space="preserve"> на которых было рассмотрено 9 заявлений граждан. Из них 4 заявления о принятии на учет в качестве нуждающихся в жилых помещениях, 5 заявлений о предоставлении жилого помещения по иным условиям. </w:t>
      </w:r>
      <w:r w:rsidR="00327F68">
        <w:rPr>
          <w:rFonts w:ascii="Times New Roman" w:hAnsi="Times New Roman" w:cs="Times New Roman"/>
          <w:sz w:val="24"/>
          <w:szCs w:val="24"/>
        </w:rPr>
        <w:t>По результатам рассмотрения заявлений и приложенных документов на учет в качестве нуждающихся было поставлено 4 семьи, которые подтвердили статус малоимущих. В 2019 году по договору социального найма было представлено 1 жилое помещение, расположенное по адресу : п.Мамакан , ул. Лизы Чайкиной д.2кв.1. Грицковой В.Г.</w:t>
      </w:r>
    </w:p>
    <w:p w:rsidR="00327F68" w:rsidRDefault="00327F68" w:rsidP="00860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01.января 2020года на учете в качестве нуждающихся состоит 8 семей.</w:t>
      </w:r>
    </w:p>
    <w:p w:rsidR="00327F68" w:rsidRDefault="00327F68" w:rsidP="00860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7F68" w:rsidRDefault="00327F68" w:rsidP="00860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327F68" w:rsidRDefault="00327F68" w:rsidP="00860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Гл.специалист по муниципальному имуществу</w:t>
      </w:r>
    </w:p>
    <w:p w:rsidR="00327F68" w:rsidRPr="0086082C" w:rsidRDefault="00327F68" w:rsidP="00860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О.В.Мухаметова</w:t>
      </w:r>
    </w:p>
    <w:p w:rsidR="00327F68" w:rsidRDefault="0000762E" w:rsidP="0011505A">
      <w:pPr>
        <w:pStyle w:val="a3"/>
        <w:jc w:val="right"/>
      </w:pPr>
      <w:r w:rsidRPr="00D36E86">
        <w:rPr>
          <w:rFonts w:ascii="Times New Roman" w:hAnsi="Times New Roman" w:cs="Times New Roman"/>
        </w:rPr>
        <w:object w:dxaOrig="9355" w:dyaOrig="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7.75pt" o:ole="">
            <v:imagedata r:id="rId7" o:title=""/>
          </v:shape>
          <o:OLEObject Type="Embed" ProgID="Word.Document.12" ShapeID="_x0000_i1025" DrawAspect="Content" ObjectID="_1648273278" r:id="rId8">
            <o:FieldCodes>\s</o:FieldCodes>
          </o:OLEObject>
        </w:object>
      </w:r>
    </w:p>
    <w:p w:rsidR="00327F68" w:rsidRPr="00327F68" w:rsidRDefault="00327F68" w:rsidP="00327F68"/>
    <w:p w:rsidR="00327F68" w:rsidRPr="00327F68" w:rsidRDefault="00327F68" w:rsidP="00327F68"/>
    <w:p w:rsidR="00327F68" w:rsidRPr="00327F68" w:rsidRDefault="00327F68" w:rsidP="00327F68"/>
    <w:p w:rsidR="00327F68" w:rsidRDefault="00327F68" w:rsidP="00327F68"/>
    <w:p w:rsidR="005A2863" w:rsidRPr="00327F68" w:rsidRDefault="00327F68" w:rsidP="00327F68">
      <w:pPr>
        <w:tabs>
          <w:tab w:val="left" w:pos="5710"/>
        </w:tabs>
      </w:pPr>
      <w:r>
        <w:tab/>
      </w:r>
    </w:p>
    <w:sectPr w:rsidR="005A2863" w:rsidRPr="00327F68" w:rsidSect="00E5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89" w:rsidRDefault="00AF2F89" w:rsidP="005A2863">
      <w:pPr>
        <w:spacing w:after="0" w:line="240" w:lineRule="auto"/>
      </w:pPr>
      <w:r>
        <w:separator/>
      </w:r>
    </w:p>
  </w:endnote>
  <w:endnote w:type="continuationSeparator" w:id="0">
    <w:p w:rsidR="00AF2F89" w:rsidRDefault="00AF2F89" w:rsidP="005A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89" w:rsidRDefault="00AF2F89" w:rsidP="005A2863">
      <w:pPr>
        <w:spacing w:after="0" w:line="240" w:lineRule="auto"/>
      </w:pPr>
      <w:r>
        <w:separator/>
      </w:r>
    </w:p>
  </w:footnote>
  <w:footnote w:type="continuationSeparator" w:id="0">
    <w:p w:rsidR="00AF2F89" w:rsidRDefault="00AF2F89" w:rsidP="005A2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BFE"/>
    <w:rsid w:val="0000762E"/>
    <w:rsid w:val="00096D87"/>
    <w:rsid w:val="000B4C5E"/>
    <w:rsid w:val="0011505A"/>
    <w:rsid w:val="001961C7"/>
    <w:rsid w:val="001B1EB8"/>
    <w:rsid w:val="002C6E15"/>
    <w:rsid w:val="00327F68"/>
    <w:rsid w:val="0034481A"/>
    <w:rsid w:val="003927BB"/>
    <w:rsid w:val="00430D09"/>
    <w:rsid w:val="005869BA"/>
    <w:rsid w:val="005A2863"/>
    <w:rsid w:val="0068201A"/>
    <w:rsid w:val="00690079"/>
    <w:rsid w:val="00776695"/>
    <w:rsid w:val="00805F80"/>
    <w:rsid w:val="0086082C"/>
    <w:rsid w:val="00917127"/>
    <w:rsid w:val="00A371C0"/>
    <w:rsid w:val="00AF2F89"/>
    <w:rsid w:val="00B607A6"/>
    <w:rsid w:val="00C15C1F"/>
    <w:rsid w:val="00D36E86"/>
    <w:rsid w:val="00E57AD0"/>
    <w:rsid w:val="00FA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4010F-66D8-4FE1-9026-FC7DC28A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FE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BFE"/>
    <w:pPr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Style3">
    <w:name w:val="Style3"/>
    <w:basedOn w:val="a"/>
    <w:uiPriority w:val="99"/>
    <w:rsid w:val="00FA1B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6">
    <w:name w:val="Style6"/>
    <w:basedOn w:val="a"/>
    <w:rsid w:val="00FA1B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7">
    <w:name w:val="Style7"/>
    <w:basedOn w:val="a"/>
    <w:rsid w:val="00FA1BFE"/>
    <w:pPr>
      <w:widowControl w:val="0"/>
      <w:autoSpaceDE w:val="0"/>
      <w:autoSpaceDN w:val="0"/>
      <w:adjustRightInd w:val="0"/>
      <w:spacing w:after="0" w:line="278" w:lineRule="exact"/>
      <w:ind w:firstLine="494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FA1BF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FA1BF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4">
    <w:name w:val="Font Style14"/>
    <w:basedOn w:val="a0"/>
    <w:rsid w:val="00FA1BF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a4">
    <w:name w:val="Hyperlink"/>
    <w:rsid w:val="00FA1BFE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86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A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86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61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kan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Григорьева</cp:lastModifiedBy>
  <cp:revision>11</cp:revision>
  <cp:lastPrinted>2020-04-13T00:54:00Z</cp:lastPrinted>
  <dcterms:created xsi:type="dcterms:W3CDTF">2019-04-03T00:03:00Z</dcterms:created>
  <dcterms:modified xsi:type="dcterms:W3CDTF">2020-04-13T00:55:00Z</dcterms:modified>
</cp:coreProperties>
</file>