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50" w:rsidRPr="008166C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C5085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ИРКУТСКАЯ ОБЛАСТЬ </w:t>
      </w:r>
    </w:p>
    <w:p w:rsidR="00C50850" w:rsidRPr="008166C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БОДАЙБИНСКИЙ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МУНИЦИПАЛЬНЫЙ</w:t>
      </w: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 РАЙОН</w:t>
      </w:r>
    </w:p>
    <w:p w:rsidR="00C5085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МАМАКАНСКОЕ </w:t>
      </w: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C50850" w:rsidRPr="008166C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ДУМА</w:t>
      </w:r>
    </w:p>
    <w:p w:rsidR="00C50850" w:rsidRPr="008166C0" w:rsidRDefault="00C50850" w:rsidP="00C5085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РЕШЕНИЕ</w:t>
      </w:r>
    </w:p>
    <w:p w:rsidR="00C50850" w:rsidRDefault="00C50850" w:rsidP="00C50850">
      <w:pPr>
        <w:jc w:val="both"/>
        <w:rPr>
          <w:rFonts w:eastAsia="Calibri"/>
          <w:sz w:val="24"/>
          <w:szCs w:val="24"/>
          <w:lang w:eastAsia="en-US"/>
        </w:rPr>
      </w:pPr>
    </w:p>
    <w:p w:rsidR="00C50850" w:rsidRDefault="009E0F9A" w:rsidP="009E0F9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28 мая </w:t>
      </w:r>
      <w:r w:rsidR="00C50850">
        <w:rPr>
          <w:rFonts w:eastAsia="Calibri"/>
          <w:sz w:val="24"/>
          <w:szCs w:val="24"/>
          <w:lang w:eastAsia="en-US"/>
        </w:rPr>
        <w:t xml:space="preserve"> 2018</w:t>
      </w:r>
      <w:r w:rsidR="00C50850" w:rsidRPr="008166C0">
        <w:rPr>
          <w:rFonts w:eastAsia="Calibri"/>
          <w:sz w:val="24"/>
          <w:szCs w:val="24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C50850" w:rsidRPr="008166C0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п. </w:t>
      </w:r>
      <w:proofErr w:type="spellStart"/>
      <w:r>
        <w:rPr>
          <w:rFonts w:eastAsia="Calibri"/>
          <w:sz w:val="24"/>
          <w:szCs w:val="24"/>
          <w:lang w:eastAsia="en-US"/>
        </w:rPr>
        <w:t>Мамакан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 w:rsidR="00C50850" w:rsidRPr="008166C0">
        <w:rPr>
          <w:rFonts w:eastAsia="Calibri"/>
          <w:sz w:val="24"/>
          <w:szCs w:val="24"/>
          <w:lang w:eastAsia="en-US"/>
        </w:rPr>
        <w:t xml:space="preserve">       </w:t>
      </w:r>
      <w:r w:rsidR="00C50850">
        <w:rPr>
          <w:rFonts w:eastAsia="Calibri"/>
          <w:sz w:val="24"/>
          <w:szCs w:val="24"/>
          <w:lang w:eastAsia="en-US"/>
        </w:rPr>
        <w:t xml:space="preserve">                    </w:t>
      </w:r>
      <w:r w:rsidR="001C52F2">
        <w:rPr>
          <w:rFonts w:eastAsia="Calibri"/>
          <w:sz w:val="24"/>
          <w:szCs w:val="24"/>
          <w:lang w:eastAsia="en-US"/>
        </w:rPr>
        <w:t xml:space="preserve">    </w:t>
      </w:r>
      <w:r w:rsidR="00C50850">
        <w:rPr>
          <w:rFonts w:eastAsia="Calibri"/>
          <w:sz w:val="24"/>
          <w:szCs w:val="24"/>
          <w:lang w:eastAsia="en-US"/>
        </w:rPr>
        <w:t xml:space="preserve">                       № </w:t>
      </w:r>
      <w:r>
        <w:rPr>
          <w:rFonts w:eastAsia="Calibri"/>
          <w:sz w:val="24"/>
          <w:szCs w:val="24"/>
          <w:lang w:eastAsia="en-US"/>
        </w:rPr>
        <w:t>31</w:t>
      </w:r>
    </w:p>
    <w:p w:rsidR="00C50850" w:rsidRDefault="00C50850" w:rsidP="00C50850">
      <w:pPr>
        <w:pStyle w:val="a3"/>
      </w:pPr>
    </w:p>
    <w:p w:rsidR="00C50850" w:rsidRPr="00906909" w:rsidRDefault="00C50850" w:rsidP="00C50850">
      <w:pPr>
        <w:pStyle w:val="a3"/>
        <w:jc w:val="center"/>
      </w:pPr>
      <w:r>
        <w:t xml:space="preserve">Об отмене отдельных решений </w:t>
      </w:r>
      <w:r w:rsidR="001C52F2">
        <w:t>Д</w:t>
      </w:r>
      <w:r>
        <w:t>умы</w:t>
      </w:r>
      <w:r w:rsidR="001C52F2">
        <w:t xml:space="preserve"> </w:t>
      </w:r>
      <w:proofErr w:type="spellStart"/>
      <w:r w:rsidR="001C52F2">
        <w:t>Мамаканского</w:t>
      </w:r>
      <w:proofErr w:type="spellEnd"/>
      <w:r w:rsidR="001C52F2">
        <w:t xml:space="preserve"> городского поселения</w:t>
      </w:r>
      <w:r w:rsidRPr="00906909">
        <w:t xml:space="preserve"> </w:t>
      </w:r>
    </w:p>
    <w:p w:rsidR="00C50850" w:rsidRDefault="00C50850" w:rsidP="00C508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50850" w:rsidRDefault="00C50850" w:rsidP="00C50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F257E0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на основании </w:t>
      </w:r>
      <w:r w:rsidRPr="00F257E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Закона </w:t>
      </w:r>
      <w:r w:rsidRPr="00F257E0">
        <w:rPr>
          <w:rFonts w:ascii="Times New Roman CYR" w:eastAsiaTheme="minorEastAsia" w:hAnsi="Times New Roman CYR" w:cs="Times New Roman CYR"/>
          <w:sz w:val="24"/>
          <w:szCs w:val="24"/>
        </w:rPr>
        <w:t xml:space="preserve">Иркутской области от 15.10.2007 N 88-ОЗ " Об отдельных вопросах муниципальной службы в Иркутской области", руководствуясь </w:t>
      </w:r>
      <w:r w:rsidRPr="00F257E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Федеральным законом от </w:t>
      </w:r>
      <w:r w:rsidRPr="00F257E0">
        <w:rPr>
          <w:rFonts w:ascii="Times New Roman CYR" w:eastAsiaTheme="minorEastAsia" w:hAnsi="Times New Roman CYR" w:cs="Times New Roman CYR"/>
          <w:sz w:val="24"/>
          <w:szCs w:val="24"/>
        </w:rPr>
        <w:t>06.10.2003 N 131-ФЗ "Об общих принципах организации местного самоупра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вления в Российской Федерации",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руководствуясь Уставом </w:t>
      </w:r>
      <w:proofErr w:type="spellStart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Мамака</w:t>
      </w:r>
      <w:r w:rsidRPr="0024200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нского</w:t>
      </w:r>
      <w:proofErr w:type="spellEnd"/>
      <w:r w:rsidRPr="0024200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муниципального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образования, </w:t>
      </w:r>
      <w:r w:rsidR="001C52F2">
        <w:rPr>
          <w:rFonts w:ascii="Times New Roman CYR" w:eastAsiaTheme="minorEastAsia" w:hAnsi="Times New Roman CYR" w:cs="Times New Roman CYR"/>
          <w:sz w:val="24"/>
          <w:szCs w:val="24"/>
        </w:rPr>
        <w:t>Д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ума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</w:rPr>
        <w:t>Мамаканского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городского поселения</w:t>
      </w:r>
      <w:proofErr w:type="gramEnd"/>
    </w:p>
    <w:p w:rsidR="00C50850" w:rsidRDefault="00C50850" w:rsidP="00C508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50850" w:rsidRDefault="00C50850" w:rsidP="00C508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РЕШИЛА:</w:t>
      </w:r>
      <w:bookmarkStart w:id="0" w:name="sub_1"/>
    </w:p>
    <w:p w:rsidR="00C50850" w:rsidRDefault="00C50850" w:rsidP="00C508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50850" w:rsidRDefault="00C50850" w:rsidP="00C508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951B4"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Отмен</w:t>
      </w:r>
      <w:r w:rsidRPr="002951B4">
        <w:rPr>
          <w:rFonts w:ascii="Times New Roman CYR" w:hAnsi="Times New Roman CYR" w:cs="Times New Roman CYR"/>
          <w:sz w:val="24"/>
          <w:szCs w:val="24"/>
        </w:rPr>
        <w:t>ить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Pr="002951B4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1" w:name="sub_2"/>
      <w:bookmarkEnd w:id="0"/>
    </w:p>
    <w:p w:rsidR="00C50850" w:rsidRDefault="00C50850" w:rsidP="00C508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Решение </w:t>
      </w:r>
      <w:r w:rsidR="001C52F2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умы от 24 декабря 2008 года № 20-90 «Об утверждении </w:t>
      </w:r>
      <w:r w:rsidRPr="002951B4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2951B4">
        <w:rPr>
          <w:sz w:val="24"/>
          <w:szCs w:val="24"/>
        </w:rPr>
        <w:t xml:space="preserve"> о порядке назначения, перерасчета, индексации и выплаты пенсии за выслугу лет </w:t>
      </w:r>
      <w:r w:rsidR="00C81DA8">
        <w:rPr>
          <w:sz w:val="24"/>
          <w:szCs w:val="24"/>
        </w:rPr>
        <w:t>муниципальным служащим</w:t>
      </w:r>
      <w:r w:rsidRPr="002951B4">
        <w:rPr>
          <w:sz w:val="24"/>
          <w:szCs w:val="24"/>
        </w:rPr>
        <w:t>, замещавшим должности муни</w:t>
      </w:r>
      <w:r>
        <w:rPr>
          <w:sz w:val="24"/>
          <w:szCs w:val="24"/>
        </w:rPr>
        <w:t>ципальной службы в администрации Мамаканского</w:t>
      </w:r>
      <w:r w:rsidRPr="002951B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поселения»;</w:t>
      </w:r>
    </w:p>
    <w:p w:rsidR="00C50850" w:rsidRDefault="00C50850" w:rsidP="00C508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Решение </w:t>
      </w:r>
      <w:r w:rsidR="001C52F2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умы от 26 августа 2015 года № 42 «О внесении изменений в </w:t>
      </w:r>
      <w:r w:rsidRPr="002951B4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2951B4">
        <w:rPr>
          <w:sz w:val="24"/>
          <w:szCs w:val="24"/>
        </w:rPr>
        <w:t xml:space="preserve"> </w:t>
      </w:r>
      <w:r w:rsidR="00C81DA8">
        <w:rPr>
          <w:sz w:val="24"/>
          <w:szCs w:val="24"/>
        </w:rPr>
        <w:t>«О</w:t>
      </w:r>
      <w:r w:rsidRPr="002951B4">
        <w:rPr>
          <w:sz w:val="24"/>
          <w:szCs w:val="24"/>
        </w:rPr>
        <w:t xml:space="preserve"> порядке назначения, перерасчета, индексации и выплаты пенсии за выслугу лет </w:t>
      </w:r>
      <w:r>
        <w:rPr>
          <w:sz w:val="24"/>
          <w:szCs w:val="24"/>
        </w:rPr>
        <w:t>муниципальным служащим</w:t>
      </w:r>
      <w:r w:rsidRPr="002951B4">
        <w:rPr>
          <w:sz w:val="24"/>
          <w:szCs w:val="24"/>
        </w:rPr>
        <w:t>, замещавшим должности муни</w:t>
      </w:r>
      <w:r>
        <w:rPr>
          <w:sz w:val="24"/>
          <w:szCs w:val="24"/>
        </w:rPr>
        <w:t>ципальной службы в администрации Мамаканского</w:t>
      </w:r>
      <w:r w:rsidRPr="002951B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поселения»;</w:t>
      </w:r>
    </w:p>
    <w:p w:rsidR="00C50850" w:rsidRPr="002951B4" w:rsidRDefault="00C81DA8" w:rsidP="00C508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Решение </w:t>
      </w:r>
      <w:r w:rsidR="001C52F2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умы от 27</w:t>
      </w:r>
      <w:r w:rsidR="00C508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декабря</w:t>
      </w:r>
      <w:r w:rsidR="00C50850">
        <w:rPr>
          <w:rFonts w:ascii="Times New Roman CYR" w:hAnsi="Times New Roman CYR" w:cs="Times New Roman CYR"/>
          <w:sz w:val="24"/>
          <w:szCs w:val="24"/>
        </w:rPr>
        <w:t xml:space="preserve"> 201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C50850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59</w:t>
      </w:r>
      <w:r w:rsidR="00C50850">
        <w:rPr>
          <w:rFonts w:ascii="Times New Roman CYR" w:hAnsi="Times New Roman CYR" w:cs="Times New Roman CYR"/>
          <w:sz w:val="24"/>
          <w:szCs w:val="24"/>
        </w:rPr>
        <w:t xml:space="preserve"> «О внесении изменений в </w:t>
      </w:r>
      <w:r w:rsidR="00C50850" w:rsidRPr="002951B4">
        <w:rPr>
          <w:sz w:val="24"/>
          <w:szCs w:val="24"/>
        </w:rPr>
        <w:t>Положени</w:t>
      </w:r>
      <w:r w:rsidR="00C50850">
        <w:rPr>
          <w:sz w:val="24"/>
          <w:szCs w:val="24"/>
        </w:rPr>
        <w:t>е</w:t>
      </w:r>
      <w:r w:rsidR="00C50850" w:rsidRPr="002951B4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C50850" w:rsidRPr="002951B4">
        <w:rPr>
          <w:sz w:val="24"/>
          <w:szCs w:val="24"/>
        </w:rPr>
        <w:t xml:space="preserve"> порядке назначения, перерасчета, индексации и выплаты пенсии за выслугу лет </w:t>
      </w:r>
      <w:r w:rsidR="00C50850">
        <w:rPr>
          <w:sz w:val="24"/>
          <w:szCs w:val="24"/>
        </w:rPr>
        <w:t>муниципальным служащим</w:t>
      </w:r>
      <w:r w:rsidR="00C50850" w:rsidRPr="002951B4">
        <w:rPr>
          <w:sz w:val="24"/>
          <w:szCs w:val="24"/>
        </w:rPr>
        <w:t>, замещавшим должности муни</w:t>
      </w:r>
      <w:r w:rsidR="00C50850">
        <w:rPr>
          <w:sz w:val="24"/>
          <w:szCs w:val="24"/>
        </w:rPr>
        <w:t>ципальной службы в администрации Мамаканского</w:t>
      </w:r>
      <w:r w:rsidR="00C50850" w:rsidRPr="002951B4">
        <w:rPr>
          <w:sz w:val="24"/>
          <w:szCs w:val="24"/>
        </w:rPr>
        <w:t xml:space="preserve"> городско</w:t>
      </w:r>
      <w:r w:rsidR="00C50850">
        <w:rPr>
          <w:sz w:val="24"/>
          <w:szCs w:val="24"/>
        </w:rPr>
        <w:t>го поселения»</w:t>
      </w:r>
    </w:p>
    <w:p w:rsidR="00C50850" w:rsidRPr="007456AB" w:rsidRDefault="00C50850" w:rsidP="00C50850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 w:rsidRPr="001A086B">
        <w:rPr>
          <w:rFonts w:eastAsiaTheme="minorHAnsi"/>
          <w:sz w:val="24"/>
          <w:szCs w:val="24"/>
          <w:lang w:eastAsia="en-US"/>
        </w:rPr>
        <w:t>2. Опубликовать настоящее реше</w:t>
      </w:r>
      <w:r>
        <w:rPr>
          <w:rFonts w:eastAsiaTheme="minorHAnsi"/>
          <w:sz w:val="24"/>
          <w:szCs w:val="24"/>
          <w:lang w:eastAsia="en-US"/>
        </w:rPr>
        <w:t>ние в</w:t>
      </w:r>
      <w:r w:rsidRPr="007456AB">
        <w:rPr>
          <w:sz w:val="24"/>
          <w:szCs w:val="24"/>
        </w:rPr>
        <w:t xml:space="preserve"> газете «Вестник </w:t>
      </w:r>
      <w:proofErr w:type="spellStart"/>
      <w:r w:rsidRPr="007456AB">
        <w:rPr>
          <w:sz w:val="24"/>
          <w:szCs w:val="24"/>
        </w:rPr>
        <w:t>Мамакана</w:t>
      </w:r>
      <w:proofErr w:type="spellEnd"/>
      <w:r w:rsidRPr="007456AB">
        <w:rPr>
          <w:sz w:val="24"/>
          <w:szCs w:val="24"/>
        </w:rPr>
        <w:t xml:space="preserve">» и на официальном сайте администрации </w:t>
      </w:r>
      <w:proofErr w:type="spellStart"/>
      <w:r w:rsidRPr="007456AB">
        <w:rPr>
          <w:sz w:val="24"/>
          <w:szCs w:val="24"/>
        </w:rPr>
        <w:t>Мамаканского</w:t>
      </w:r>
      <w:proofErr w:type="spellEnd"/>
      <w:r w:rsidRPr="007456AB">
        <w:rPr>
          <w:sz w:val="24"/>
          <w:szCs w:val="24"/>
        </w:rPr>
        <w:t xml:space="preserve"> городского поселения </w:t>
      </w:r>
      <w:hyperlink r:id="rId5" w:history="1">
        <w:r w:rsidRPr="007456AB">
          <w:rPr>
            <w:rStyle w:val="a4"/>
            <w:sz w:val="24"/>
            <w:szCs w:val="24"/>
            <w:lang w:val="en-US"/>
          </w:rPr>
          <w:t>www</w:t>
        </w:r>
        <w:r w:rsidRPr="007456AB">
          <w:rPr>
            <w:rStyle w:val="a4"/>
            <w:sz w:val="24"/>
            <w:szCs w:val="24"/>
          </w:rPr>
          <w:t>.</w:t>
        </w:r>
        <w:proofErr w:type="spellStart"/>
        <w:r w:rsidRPr="007456AB">
          <w:rPr>
            <w:rStyle w:val="a4"/>
            <w:sz w:val="24"/>
            <w:szCs w:val="24"/>
            <w:lang w:val="en-US"/>
          </w:rPr>
          <w:t>mamakan</w:t>
        </w:r>
        <w:proofErr w:type="spellEnd"/>
        <w:r w:rsidRPr="007456AB">
          <w:rPr>
            <w:rStyle w:val="a4"/>
            <w:sz w:val="24"/>
            <w:szCs w:val="24"/>
          </w:rPr>
          <w:t>-</w:t>
        </w:r>
        <w:proofErr w:type="spellStart"/>
        <w:r w:rsidRPr="007456AB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7456AB">
          <w:rPr>
            <w:rStyle w:val="a4"/>
            <w:sz w:val="24"/>
            <w:szCs w:val="24"/>
          </w:rPr>
          <w:t>.</w:t>
        </w:r>
        <w:proofErr w:type="spellStart"/>
        <w:r w:rsidRPr="007456A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456AB">
        <w:rPr>
          <w:sz w:val="24"/>
          <w:szCs w:val="24"/>
        </w:rPr>
        <w:t>.</w:t>
      </w:r>
    </w:p>
    <w:p w:rsidR="00C50850" w:rsidRDefault="00C50850" w:rsidP="00C50850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86B">
        <w:rPr>
          <w:rFonts w:eastAsiaTheme="minorHAnsi"/>
          <w:sz w:val="24"/>
          <w:szCs w:val="24"/>
          <w:lang w:eastAsia="en-US"/>
        </w:rPr>
        <w:t>3. Реше</w:t>
      </w:r>
      <w:r>
        <w:rPr>
          <w:rFonts w:eastAsiaTheme="minorHAnsi"/>
          <w:sz w:val="24"/>
          <w:szCs w:val="24"/>
          <w:lang w:eastAsia="en-US"/>
        </w:rPr>
        <w:t>ние вступает в силу с 1 июня 2018 года</w:t>
      </w:r>
      <w:r w:rsidRPr="001A086B">
        <w:rPr>
          <w:rFonts w:eastAsiaTheme="minorHAnsi"/>
          <w:sz w:val="24"/>
          <w:szCs w:val="24"/>
          <w:lang w:eastAsia="en-US"/>
        </w:rPr>
        <w:t xml:space="preserve">. </w:t>
      </w:r>
    </w:p>
    <w:p w:rsidR="009E0F9A" w:rsidRDefault="009E0F9A" w:rsidP="009E0F9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C52F2" w:rsidRDefault="001C52F2" w:rsidP="009E0F9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E0F9A" w:rsidRDefault="009E0F9A" w:rsidP="009E0F9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Думы Мамаканского</w:t>
      </w:r>
    </w:p>
    <w:p w:rsidR="009E0F9A" w:rsidRPr="001A086B" w:rsidRDefault="009E0F9A" w:rsidP="009E0F9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E64599">
        <w:rPr>
          <w:rFonts w:eastAsiaTheme="minorHAnsi"/>
          <w:sz w:val="24"/>
          <w:szCs w:val="24"/>
          <w:lang w:eastAsia="en-US"/>
        </w:rPr>
        <w:t xml:space="preserve">поселения                                                             </w:t>
      </w:r>
      <w:r w:rsidR="001C52F2">
        <w:rPr>
          <w:rFonts w:eastAsiaTheme="minorHAnsi"/>
          <w:sz w:val="24"/>
          <w:szCs w:val="24"/>
          <w:lang w:eastAsia="en-US"/>
        </w:rPr>
        <w:t xml:space="preserve">    </w:t>
      </w:r>
      <w:r w:rsidR="00E64599">
        <w:rPr>
          <w:rFonts w:eastAsiaTheme="minorHAnsi"/>
          <w:sz w:val="24"/>
          <w:szCs w:val="24"/>
          <w:lang w:eastAsia="en-US"/>
        </w:rPr>
        <w:t xml:space="preserve">                         Л.М. Чувашова</w:t>
      </w:r>
    </w:p>
    <w:bookmarkEnd w:id="2"/>
    <w:p w:rsidR="00C50850" w:rsidRDefault="00C50850" w:rsidP="00C50850">
      <w:pPr>
        <w:jc w:val="both"/>
        <w:rPr>
          <w:rFonts w:eastAsia="Calibri"/>
          <w:sz w:val="24"/>
          <w:szCs w:val="24"/>
          <w:lang w:eastAsia="en-US"/>
        </w:rPr>
      </w:pPr>
    </w:p>
    <w:p w:rsidR="00C50850" w:rsidRPr="008166C0" w:rsidRDefault="00C50850" w:rsidP="00C50850">
      <w:pPr>
        <w:jc w:val="both"/>
        <w:rPr>
          <w:rFonts w:eastAsia="Calibri"/>
          <w:sz w:val="24"/>
          <w:szCs w:val="24"/>
          <w:lang w:eastAsia="en-US"/>
        </w:rPr>
      </w:pPr>
    </w:p>
    <w:p w:rsidR="00C50850" w:rsidRDefault="00C50850" w:rsidP="00C5085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>Мамаканского</w:t>
      </w:r>
    </w:p>
    <w:p w:rsidR="00C50850" w:rsidRPr="002972E8" w:rsidRDefault="00E64599" w:rsidP="00C5085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муниципального  образованя</w:t>
      </w:r>
      <w:r w:rsidR="00C5085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r w:rsidR="001C52F2">
        <w:rPr>
          <w:rFonts w:eastAsia="Calibri"/>
          <w:sz w:val="24"/>
          <w:szCs w:val="24"/>
          <w:lang w:eastAsia="en-US"/>
        </w:rPr>
        <w:t xml:space="preserve">  </w:t>
      </w:r>
      <w:r w:rsidR="00C50850">
        <w:rPr>
          <w:rFonts w:eastAsia="Calibri"/>
          <w:sz w:val="24"/>
          <w:szCs w:val="24"/>
          <w:lang w:eastAsia="en-US"/>
        </w:rPr>
        <w:t xml:space="preserve">       Ю.В.Белоногова                      </w:t>
      </w:r>
      <w:r w:rsidR="00C5085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865111" w:rsidRDefault="001C52F2">
      <w:r>
        <w:t>15.06.2018г.</w:t>
      </w:r>
      <w:bookmarkStart w:id="3" w:name="_GoBack"/>
      <w:bookmarkEnd w:id="3"/>
    </w:p>
    <w:sectPr w:rsidR="00865111" w:rsidSect="00C508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850"/>
    <w:rsid w:val="001C52F2"/>
    <w:rsid w:val="00865111"/>
    <w:rsid w:val="009E0F9A"/>
    <w:rsid w:val="00A62907"/>
    <w:rsid w:val="00C50850"/>
    <w:rsid w:val="00C81DA8"/>
    <w:rsid w:val="00E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50850"/>
    <w:pPr>
      <w:spacing w:after="0" w:line="240" w:lineRule="auto"/>
      <w:ind w:right="-1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rsid w:val="00C5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5</cp:revision>
  <cp:lastPrinted>2018-05-16T01:01:00Z</cp:lastPrinted>
  <dcterms:created xsi:type="dcterms:W3CDTF">2018-05-16T00:48:00Z</dcterms:created>
  <dcterms:modified xsi:type="dcterms:W3CDTF">2018-06-19T05:24:00Z</dcterms:modified>
</cp:coreProperties>
</file>