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94" w:rsidRPr="00A95B94" w:rsidRDefault="00A95B94" w:rsidP="00A95B94">
      <w:pPr>
        <w:ind w:firstLine="709"/>
        <w:jc w:val="center"/>
        <w:rPr>
          <w:rFonts w:eastAsia="Calibri"/>
          <w:b/>
          <w:lang w:eastAsia="en-US"/>
        </w:rPr>
      </w:pPr>
      <w:r w:rsidRPr="00A95B94">
        <w:rPr>
          <w:rFonts w:eastAsia="Calibri"/>
          <w:b/>
          <w:lang w:eastAsia="en-US"/>
        </w:rPr>
        <w:t>РОССИЙСКАЯ ФЕДЕРАЦИЯ</w:t>
      </w:r>
    </w:p>
    <w:p w:rsidR="00A95B94" w:rsidRPr="00A95B94" w:rsidRDefault="00A95B94" w:rsidP="00A95B94">
      <w:pPr>
        <w:ind w:firstLine="709"/>
        <w:jc w:val="center"/>
        <w:rPr>
          <w:rFonts w:eastAsia="Calibri"/>
          <w:b/>
          <w:lang w:eastAsia="en-US"/>
        </w:rPr>
      </w:pPr>
      <w:r w:rsidRPr="00A95B94">
        <w:rPr>
          <w:rFonts w:eastAsia="Calibri"/>
          <w:b/>
          <w:lang w:eastAsia="en-US"/>
        </w:rPr>
        <w:t>ИРКУТСКАЯ ОБЛАСТЬ</w:t>
      </w:r>
    </w:p>
    <w:p w:rsidR="00A95B94" w:rsidRPr="00A95B94" w:rsidRDefault="00A95B94" w:rsidP="00A95B94">
      <w:pPr>
        <w:ind w:firstLine="709"/>
        <w:jc w:val="center"/>
        <w:rPr>
          <w:rFonts w:eastAsia="Calibri"/>
          <w:b/>
          <w:lang w:eastAsia="en-US"/>
        </w:rPr>
      </w:pPr>
      <w:r w:rsidRPr="00A95B94">
        <w:rPr>
          <w:rFonts w:eastAsia="Calibri"/>
          <w:b/>
          <w:lang w:eastAsia="en-US"/>
        </w:rPr>
        <w:t>БОДАЙБИНСКИЙ МУНИЦИПАЛЬНЫЙ РАЙОН</w:t>
      </w:r>
    </w:p>
    <w:p w:rsidR="00A95B94" w:rsidRPr="00A95B94" w:rsidRDefault="00A95B94" w:rsidP="00A95B94">
      <w:pPr>
        <w:ind w:firstLine="709"/>
        <w:jc w:val="center"/>
        <w:rPr>
          <w:rFonts w:eastAsia="Calibri"/>
          <w:b/>
          <w:lang w:eastAsia="en-US"/>
        </w:rPr>
      </w:pPr>
      <w:r w:rsidRPr="00A95B94">
        <w:rPr>
          <w:rFonts w:eastAsia="Calibri"/>
          <w:b/>
          <w:lang w:eastAsia="en-US"/>
        </w:rPr>
        <w:t>МАМАКАНСКОЕ ГОРОДСКОЕ ПОСЕЛЕНИЕ</w:t>
      </w:r>
    </w:p>
    <w:p w:rsidR="00A95B94" w:rsidRPr="00A95B94" w:rsidRDefault="00A95B94" w:rsidP="00A95B94">
      <w:pPr>
        <w:ind w:firstLine="709"/>
        <w:jc w:val="center"/>
        <w:rPr>
          <w:rFonts w:eastAsia="Calibri"/>
          <w:b/>
          <w:lang w:eastAsia="en-US"/>
        </w:rPr>
      </w:pPr>
      <w:r w:rsidRPr="00A95B94">
        <w:rPr>
          <w:rFonts w:eastAsia="Calibri"/>
          <w:b/>
          <w:lang w:eastAsia="en-US"/>
        </w:rPr>
        <w:t>АДМИНИСТРАЦИЯ</w:t>
      </w:r>
    </w:p>
    <w:p w:rsidR="00A95B94" w:rsidRPr="00A95B94" w:rsidRDefault="00A95B94" w:rsidP="00A95B94">
      <w:pPr>
        <w:ind w:firstLine="709"/>
        <w:jc w:val="center"/>
        <w:rPr>
          <w:rFonts w:eastAsia="Calibri"/>
          <w:b/>
          <w:lang w:eastAsia="en-US"/>
        </w:rPr>
      </w:pPr>
      <w:r w:rsidRPr="00A95B94">
        <w:rPr>
          <w:rFonts w:eastAsia="Calibri"/>
          <w:b/>
          <w:lang w:eastAsia="en-US"/>
        </w:rPr>
        <w:t>ПОСТАНОВЛЕНИЕ</w:t>
      </w:r>
    </w:p>
    <w:p w:rsidR="00A95B94" w:rsidRPr="00A95B94" w:rsidRDefault="00A95B94" w:rsidP="00A95B94">
      <w:pPr>
        <w:ind w:firstLine="709"/>
        <w:jc w:val="both"/>
        <w:rPr>
          <w:rFonts w:eastAsia="Calibri"/>
          <w:lang w:eastAsia="en-US"/>
        </w:rPr>
      </w:pPr>
    </w:p>
    <w:p w:rsidR="00A95B94" w:rsidRPr="00A95B94" w:rsidRDefault="008F5619" w:rsidP="00A95B94">
      <w:pPr>
        <w:jc w:val="both"/>
        <w:rPr>
          <w:rFonts w:eastAsia="Calibri"/>
          <w:bCs/>
          <w:color w:val="000000"/>
        </w:rPr>
      </w:pPr>
      <w:r>
        <w:rPr>
          <w:rFonts w:eastAsia="Calibri"/>
          <w:lang w:eastAsia="en-US"/>
        </w:rPr>
        <w:t>«</w:t>
      </w:r>
      <w:r w:rsidR="00163283">
        <w:rPr>
          <w:rFonts w:eastAsia="Calibri"/>
          <w:lang w:eastAsia="en-US"/>
        </w:rPr>
        <w:t>19</w:t>
      </w:r>
      <w:r>
        <w:rPr>
          <w:rFonts w:eastAsia="Calibri"/>
          <w:lang w:eastAsia="en-US"/>
        </w:rPr>
        <w:t>»</w:t>
      </w:r>
      <w:r w:rsidR="00163283">
        <w:rPr>
          <w:rFonts w:eastAsia="Calibri"/>
          <w:lang w:eastAsia="en-US"/>
        </w:rPr>
        <w:t xml:space="preserve"> декабря </w:t>
      </w:r>
      <w:r>
        <w:rPr>
          <w:rFonts w:eastAsia="Calibri"/>
          <w:lang w:eastAsia="en-US"/>
        </w:rPr>
        <w:t>2018</w:t>
      </w:r>
      <w:r w:rsidR="00A95B94" w:rsidRPr="00A95B94">
        <w:rPr>
          <w:rFonts w:eastAsia="Calibri"/>
          <w:lang w:eastAsia="en-US"/>
        </w:rPr>
        <w:t xml:space="preserve">г. </w:t>
      </w:r>
      <w:r w:rsidR="00A95B94">
        <w:rPr>
          <w:rFonts w:eastAsia="Calibri"/>
          <w:lang w:eastAsia="en-US"/>
        </w:rPr>
        <w:t xml:space="preserve">                           </w:t>
      </w:r>
      <w:r w:rsidR="00A95B94" w:rsidRPr="00A95B94">
        <w:rPr>
          <w:rFonts w:eastAsia="Calibri"/>
          <w:bCs/>
          <w:color w:val="000000"/>
        </w:rPr>
        <w:t xml:space="preserve"> п. Мамакан                                           №</w:t>
      </w:r>
      <w:r w:rsidR="00163283">
        <w:rPr>
          <w:rFonts w:eastAsia="Calibri"/>
          <w:bCs/>
          <w:color w:val="000000"/>
        </w:rPr>
        <w:t>255-п</w:t>
      </w:r>
    </w:p>
    <w:p w:rsidR="00A95B94" w:rsidRPr="00A95B94" w:rsidRDefault="00A95B94" w:rsidP="00A95B94">
      <w:pPr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</w:t>
      </w:r>
    </w:p>
    <w:p w:rsidR="00BF0AA7" w:rsidRDefault="00BF0AA7" w:rsidP="00BF0AA7"/>
    <w:p w:rsidR="00FB73F2" w:rsidRPr="00FB73F2" w:rsidRDefault="00A95B94" w:rsidP="00A95B94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>«</w:t>
      </w:r>
      <w:r w:rsidR="00FB73F2" w:rsidRPr="00FB73F2">
        <w:rPr>
          <w:rStyle w:val="FontStyle222"/>
          <w:sz w:val="24"/>
          <w:szCs w:val="24"/>
        </w:rPr>
        <w:t>Об установлении тарифов на питьевую воду (питьевое водоснабжение) и водоотведение  для гарантирующей организации  МУП «</w:t>
      </w:r>
      <w:proofErr w:type="spellStart"/>
      <w:r>
        <w:rPr>
          <w:rStyle w:val="FontStyle222"/>
          <w:sz w:val="24"/>
          <w:szCs w:val="24"/>
        </w:rPr>
        <w:t>ЖилкомСервис</w:t>
      </w:r>
      <w:proofErr w:type="spellEnd"/>
      <w:r w:rsidR="00FB73F2" w:rsidRPr="00FB73F2">
        <w:rPr>
          <w:rStyle w:val="FontStyle222"/>
          <w:sz w:val="24"/>
          <w:szCs w:val="24"/>
        </w:rPr>
        <w:t xml:space="preserve">»  на территории </w:t>
      </w:r>
      <w:r>
        <w:rPr>
          <w:rStyle w:val="FontStyle222"/>
          <w:sz w:val="24"/>
          <w:szCs w:val="24"/>
        </w:rPr>
        <w:t>Мамаканского</w:t>
      </w:r>
      <w:r w:rsidR="00FB73F2" w:rsidRPr="00FB73F2">
        <w:rPr>
          <w:rStyle w:val="FontStyle222"/>
          <w:sz w:val="24"/>
          <w:szCs w:val="24"/>
        </w:rPr>
        <w:t xml:space="preserve"> городского поселения на период 2019-2023 годы</w:t>
      </w:r>
      <w:r>
        <w:rPr>
          <w:rStyle w:val="FontStyle222"/>
          <w:sz w:val="24"/>
          <w:szCs w:val="24"/>
        </w:rPr>
        <w:t>»</w:t>
      </w:r>
    </w:p>
    <w:p w:rsidR="00BF0AA7" w:rsidRDefault="00BF0AA7" w:rsidP="00A95B94">
      <w:pPr>
        <w:jc w:val="center"/>
      </w:pPr>
      <w:bookmarkStart w:id="0" w:name="_GoBack"/>
      <w:bookmarkEnd w:id="0"/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1B76ED" w:rsidRDefault="00BF0AA7" w:rsidP="00BF0AA7">
      <w:pPr>
        <w:ind w:firstLine="708"/>
        <w:jc w:val="both"/>
      </w:pPr>
      <w:proofErr w:type="gramStart"/>
      <w:r w:rsidRPr="00B31846">
        <w:t xml:space="preserve"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9F11FD">
        <w:t>водоотведения»,</w:t>
      </w:r>
      <w:r w:rsidR="00FB73F2">
        <w:t xml:space="preserve"> </w:t>
      </w:r>
      <w:r w:rsidR="00F47DAE">
        <w:t>учитывая итоги рассмотрения данного вопроса на заседании Комиссии по регулированию</w:t>
      </w:r>
      <w:proofErr w:type="gramEnd"/>
      <w:r w:rsidR="00F47DAE">
        <w:t xml:space="preserve"> тарифов на услуги водоснабжения и водоотведения администрации </w:t>
      </w:r>
      <w:r w:rsidR="00A95B94">
        <w:t xml:space="preserve">Мамаканского </w:t>
      </w:r>
      <w:r w:rsidR="00F47DAE">
        <w:t>городского поселения,</w:t>
      </w:r>
      <w:r w:rsidR="009F11FD">
        <w:t xml:space="preserve"> </w:t>
      </w:r>
      <w:r w:rsidRPr="001B76ED">
        <w:t xml:space="preserve">руководствуясь </w:t>
      </w:r>
      <w:r w:rsidR="00C42777">
        <w:t>ст.</w:t>
      </w:r>
      <w:r w:rsidR="00A95B94">
        <w:t xml:space="preserve">6,33,45 </w:t>
      </w:r>
      <w:r w:rsidR="00BA544E">
        <w:t>Устава</w:t>
      </w:r>
      <w:r w:rsidRPr="001B76ED">
        <w:t xml:space="preserve"> </w:t>
      </w:r>
      <w:r w:rsidR="00A95B94">
        <w:t>Мамаканского</w:t>
      </w:r>
      <w:r w:rsidRPr="001B76ED">
        <w:t xml:space="preserve"> муниципального образования,</w:t>
      </w:r>
    </w:p>
    <w:p w:rsidR="00BF0AA7" w:rsidRPr="00B31846" w:rsidRDefault="00BF0AA7" w:rsidP="00BF0AA7">
      <w:pPr>
        <w:jc w:val="both"/>
        <w:rPr>
          <w:b/>
        </w:rPr>
      </w:pPr>
      <w:r w:rsidRPr="00B31846">
        <w:rPr>
          <w:b/>
        </w:rPr>
        <w:t>ПОСТАНО</w:t>
      </w:r>
      <w:r w:rsidR="00BA544E">
        <w:rPr>
          <w:b/>
        </w:rPr>
        <w:t>ВЛ</w:t>
      </w:r>
      <w:r w:rsidR="00C25D04">
        <w:rPr>
          <w:b/>
        </w:rPr>
        <w:t>Я</w:t>
      </w:r>
      <w:r w:rsidR="00BA544E">
        <w:rPr>
          <w:b/>
        </w:rPr>
        <w:t>ЕТ</w:t>
      </w:r>
      <w:r w:rsidRPr="00B31846">
        <w:rPr>
          <w:b/>
        </w:rPr>
        <w:t>:</w:t>
      </w:r>
    </w:p>
    <w:p w:rsidR="008D4014" w:rsidRPr="00FB73F2" w:rsidRDefault="00BF0AA7" w:rsidP="008D4014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="00FB73F2" w:rsidRPr="00FB73F2">
        <w:rPr>
          <w:rStyle w:val="FontStyle222"/>
          <w:sz w:val="24"/>
          <w:szCs w:val="24"/>
        </w:rPr>
        <w:t>1. Установить долгосрочные тарифы на питьевую воду (питьевое водоснабжение) для потребителей гарантирующей организации МУП «</w:t>
      </w:r>
      <w:proofErr w:type="spellStart"/>
      <w:r w:rsidR="00A95B94" w:rsidRPr="00A95B94">
        <w:rPr>
          <w:rStyle w:val="FontStyle222"/>
          <w:sz w:val="24"/>
          <w:szCs w:val="24"/>
        </w:rPr>
        <w:t>ЖилкомСервис</w:t>
      </w:r>
      <w:proofErr w:type="spellEnd"/>
      <w:r w:rsidR="00FB73F2" w:rsidRPr="00FB73F2">
        <w:rPr>
          <w:rStyle w:val="FontStyle222"/>
          <w:sz w:val="24"/>
          <w:szCs w:val="24"/>
        </w:rPr>
        <w:t xml:space="preserve">» на территории </w:t>
      </w:r>
      <w:r w:rsidR="00A95B94">
        <w:rPr>
          <w:rStyle w:val="FontStyle222"/>
          <w:sz w:val="24"/>
          <w:szCs w:val="24"/>
        </w:rPr>
        <w:t xml:space="preserve">Мамаканского </w:t>
      </w:r>
      <w:r w:rsidR="00FB73F2" w:rsidRPr="00FB73F2">
        <w:rPr>
          <w:rStyle w:val="FontStyle222"/>
          <w:sz w:val="24"/>
          <w:szCs w:val="24"/>
        </w:rPr>
        <w:t>городского поселения с календарной разбивкой согласно приложению</w:t>
      </w:r>
      <w:r w:rsidR="00066EDF">
        <w:rPr>
          <w:rStyle w:val="FontStyle222"/>
          <w:sz w:val="24"/>
          <w:szCs w:val="24"/>
        </w:rPr>
        <w:t xml:space="preserve"> №1.</w:t>
      </w:r>
    </w:p>
    <w:p w:rsidR="008D4014" w:rsidRDefault="008D4014" w:rsidP="008D4014">
      <w:pPr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 xml:space="preserve">2. Установить </w:t>
      </w:r>
      <w:r>
        <w:t>д</w:t>
      </w:r>
      <w:r w:rsidRPr="007447C4">
        <w:t>олгосрочные параметры</w:t>
      </w:r>
      <w:r>
        <w:t xml:space="preserve"> деятельности МУП «</w:t>
      </w:r>
      <w:proofErr w:type="spellStart"/>
      <w:r w:rsidR="00A95B94" w:rsidRPr="00A95B94">
        <w:t>ЖилкомСервис</w:t>
      </w:r>
      <w:proofErr w:type="spellEnd"/>
      <w:r>
        <w:t xml:space="preserve">», устанавливаемые на 2019-2023 годы для формирования тарифов </w:t>
      </w:r>
      <w:r w:rsidRPr="00FB73F2">
        <w:rPr>
          <w:rStyle w:val="FontStyle222"/>
          <w:sz w:val="24"/>
          <w:szCs w:val="24"/>
        </w:rPr>
        <w:t>на питьевую воду (питьевое водоснабжение)</w:t>
      </w:r>
      <w:r>
        <w:rPr>
          <w:rStyle w:val="FontStyle222"/>
          <w:sz w:val="24"/>
          <w:szCs w:val="24"/>
        </w:rPr>
        <w:t xml:space="preserve"> </w:t>
      </w:r>
      <w:r>
        <w:t>с использованием метода индексации установленных тарифов</w:t>
      </w:r>
      <w:r>
        <w:rPr>
          <w:rStyle w:val="FontStyle222"/>
          <w:sz w:val="24"/>
          <w:szCs w:val="24"/>
        </w:rPr>
        <w:t xml:space="preserve"> согласно приложению №2.</w:t>
      </w:r>
    </w:p>
    <w:p w:rsidR="00066EDF" w:rsidRDefault="00066EDF" w:rsidP="008D4014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 xml:space="preserve">3. </w:t>
      </w:r>
      <w:r w:rsidR="008D4014" w:rsidRPr="00FB73F2">
        <w:rPr>
          <w:rStyle w:val="FontStyle222"/>
          <w:sz w:val="24"/>
          <w:szCs w:val="24"/>
        </w:rPr>
        <w:t>Установить долгосрочные тарифы на водоотведение для потребителей гарантирующей организации МУП «</w:t>
      </w:r>
      <w:proofErr w:type="spellStart"/>
      <w:r w:rsidR="00A95B94" w:rsidRPr="00A95B94">
        <w:rPr>
          <w:rStyle w:val="FontStyle222"/>
          <w:sz w:val="24"/>
          <w:szCs w:val="24"/>
        </w:rPr>
        <w:t>ЖилкомСервис</w:t>
      </w:r>
      <w:proofErr w:type="spellEnd"/>
      <w:r w:rsidR="008D4014" w:rsidRPr="00FB73F2">
        <w:rPr>
          <w:rStyle w:val="FontStyle222"/>
          <w:sz w:val="24"/>
          <w:szCs w:val="24"/>
        </w:rPr>
        <w:t xml:space="preserve">» на территории </w:t>
      </w:r>
      <w:r w:rsidR="00A95B94">
        <w:rPr>
          <w:rStyle w:val="FontStyle222"/>
          <w:sz w:val="24"/>
          <w:szCs w:val="24"/>
        </w:rPr>
        <w:t>Мамаканского</w:t>
      </w:r>
      <w:r w:rsidR="008D4014" w:rsidRPr="00FB73F2">
        <w:rPr>
          <w:rStyle w:val="FontStyle222"/>
          <w:sz w:val="24"/>
          <w:szCs w:val="24"/>
        </w:rPr>
        <w:t xml:space="preserve"> городского поселения с календарной разбивкой согласно приложению</w:t>
      </w:r>
      <w:r w:rsidR="008D4014">
        <w:rPr>
          <w:rStyle w:val="FontStyle222"/>
          <w:sz w:val="24"/>
          <w:szCs w:val="24"/>
        </w:rPr>
        <w:t xml:space="preserve"> №3.</w:t>
      </w:r>
    </w:p>
    <w:p w:rsidR="008D4014" w:rsidRPr="00FB73F2" w:rsidRDefault="008D4014" w:rsidP="008D4014">
      <w:pPr>
        <w:ind w:firstLine="708"/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>4.</w:t>
      </w:r>
      <w:r w:rsidRPr="008D4014">
        <w:t xml:space="preserve"> </w:t>
      </w:r>
      <w:r>
        <w:t>Установить д</w:t>
      </w:r>
      <w:r w:rsidRPr="007447C4">
        <w:t>олгосрочные параметры</w:t>
      </w:r>
      <w:r>
        <w:t xml:space="preserve"> деятельности МУП «</w:t>
      </w:r>
      <w:proofErr w:type="spellStart"/>
      <w:r w:rsidR="00A95B94" w:rsidRPr="00A95B94">
        <w:t>ЖилкомСервис</w:t>
      </w:r>
      <w:proofErr w:type="spellEnd"/>
      <w:r>
        <w:t>», устанавливаемые на 2019-2023 годы для формирования тарифов на водоотведение с использованием метода индексации установленных тарифов согласно приложению №4.</w:t>
      </w:r>
    </w:p>
    <w:p w:rsidR="00FB73F2" w:rsidRPr="00FB73F2" w:rsidRDefault="00FB73F2" w:rsidP="00FB73F2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</w:r>
      <w:r w:rsidR="008D4014">
        <w:rPr>
          <w:rStyle w:val="FontStyle222"/>
          <w:sz w:val="24"/>
          <w:szCs w:val="24"/>
        </w:rPr>
        <w:t>5</w:t>
      </w:r>
      <w:r w:rsidRPr="00FB73F2">
        <w:rPr>
          <w:rStyle w:val="FontStyle222"/>
          <w:sz w:val="24"/>
          <w:szCs w:val="24"/>
        </w:rPr>
        <w:t>. Тариф</w:t>
      </w:r>
      <w:r w:rsidR="008D4014">
        <w:rPr>
          <w:rStyle w:val="FontStyle222"/>
          <w:sz w:val="24"/>
          <w:szCs w:val="24"/>
        </w:rPr>
        <w:t>ы, установленные в пунктах 1 и 3</w:t>
      </w:r>
      <w:r w:rsidR="00DA5A70">
        <w:rPr>
          <w:rStyle w:val="FontStyle222"/>
          <w:sz w:val="24"/>
          <w:szCs w:val="24"/>
        </w:rPr>
        <w:t xml:space="preserve"> настоящего постановления</w:t>
      </w:r>
      <w:r w:rsidR="00066EDF">
        <w:rPr>
          <w:rStyle w:val="FontStyle222"/>
          <w:sz w:val="24"/>
          <w:szCs w:val="24"/>
        </w:rPr>
        <w:t>, действуют с 1 января 2019 года по 31 декабря 2023</w:t>
      </w:r>
      <w:r w:rsidRPr="00FB73F2">
        <w:rPr>
          <w:rStyle w:val="FontStyle222"/>
          <w:sz w:val="24"/>
          <w:szCs w:val="24"/>
        </w:rPr>
        <w:t xml:space="preserve"> года.</w:t>
      </w:r>
    </w:p>
    <w:p w:rsidR="00B95B2A" w:rsidRPr="00FB73F2" w:rsidRDefault="008D4014" w:rsidP="00FB73F2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Fonts w:ascii="Times New Roman" w:hAnsi="Times New Roman"/>
          <w:bCs/>
        </w:rPr>
        <w:tab/>
        <w:t>6</w:t>
      </w:r>
      <w:r w:rsidR="00FB73F2" w:rsidRPr="00FB73F2">
        <w:rPr>
          <w:rFonts w:ascii="Times New Roman" w:hAnsi="Times New Roman"/>
          <w:bCs/>
        </w:rPr>
        <w:t>. Компенсацию недополученных доходов</w:t>
      </w:r>
      <w:r w:rsidR="00FB73F2" w:rsidRPr="00FB73F2">
        <w:rPr>
          <w:rFonts w:ascii="Times New Roman" w:hAnsi="Times New Roman"/>
        </w:rPr>
        <w:t xml:space="preserve"> гарантирующей организации</w:t>
      </w:r>
      <w:r w:rsidR="00FB73F2" w:rsidRPr="00FB73F2">
        <w:t xml:space="preserve"> </w:t>
      </w:r>
      <w:r w:rsidR="00FB73F2" w:rsidRPr="00FB73F2">
        <w:rPr>
          <w:rFonts w:ascii="Times New Roman" w:hAnsi="Times New Roman"/>
          <w:bCs/>
        </w:rPr>
        <w:t>МУП «</w:t>
      </w:r>
      <w:proofErr w:type="spellStart"/>
      <w:r w:rsidR="00A95B94" w:rsidRPr="00A95B94">
        <w:rPr>
          <w:rFonts w:ascii="Times New Roman" w:hAnsi="Times New Roman"/>
          <w:bCs/>
        </w:rPr>
        <w:t>ЖилкомСервис</w:t>
      </w:r>
      <w:proofErr w:type="spellEnd"/>
      <w:r w:rsidR="00FB73F2" w:rsidRPr="00FB73F2">
        <w:rPr>
          <w:rFonts w:ascii="Times New Roman" w:hAnsi="Times New Roman"/>
          <w:bCs/>
        </w:rPr>
        <w:t>» от реализации товаров населению по тарифам, не покрывающим экономически обоснованные расходы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DC1548" w:rsidRPr="00FB73F2" w:rsidRDefault="00BF0AA7" w:rsidP="00FB73F2">
      <w:pPr>
        <w:pStyle w:val="a6"/>
        <w:ind w:left="0" w:right="-142"/>
        <w:jc w:val="both"/>
        <w:rPr>
          <w:color w:val="000000"/>
        </w:rPr>
      </w:pPr>
      <w:r w:rsidRPr="00FB73F2">
        <w:rPr>
          <w:rStyle w:val="FontStyle222"/>
          <w:sz w:val="24"/>
          <w:szCs w:val="24"/>
        </w:rPr>
        <w:tab/>
      </w:r>
      <w:r w:rsidR="008D4014">
        <w:rPr>
          <w:rStyle w:val="FontStyle222"/>
          <w:sz w:val="24"/>
          <w:szCs w:val="24"/>
        </w:rPr>
        <w:t>7</w:t>
      </w:r>
      <w:r w:rsidR="000476EF" w:rsidRPr="00FB73F2">
        <w:rPr>
          <w:rStyle w:val="FontStyle222"/>
          <w:sz w:val="24"/>
          <w:szCs w:val="24"/>
        </w:rPr>
        <w:t xml:space="preserve">. </w:t>
      </w:r>
      <w:r w:rsidR="00DC1548" w:rsidRPr="00FB73F2">
        <w:rPr>
          <w:color w:val="000000"/>
        </w:rPr>
        <w:t xml:space="preserve">Настоящее </w:t>
      </w:r>
      <w:r w:rsidR="00F01FEF" w:rsidRPr="00FB73F2">
        <w:rPr>
          <w:color w:val="000000"/>
        </w:rPr>
        <w:t>постановление</w:t>
      </w:r>
      <w:r w:rsidR="00DC1548" w:rsidRPr="00FB73F2">
        <w:rPr>
          <w:color w:val="000000"/>
        </w:rPr>
        <w:t xml:space="preserve"> </w:t>
      </w:r>
      <w:r w:rsidR="00DC1548" w:rsidRPr="00FB73F2">
        <w:rPr>
          <w:color w:val="000000"/>
          <w:lang w:eastAsia="ru-RU"/>
        </w:rPr>
        <w:t xml:space="preserve">подлежит официальному опубликованию </w:t>
      </w:r>
      <w:proofErr w:type="gramStart"/>
      <w:r w:rsidR="00DC1548" w:rsidRPr="00FB73F2">
        <w:rPr>
          <w:color w:val="000000"/>
          <w:lang w:eastAsia="ru-RU"/>
        </w:rPr>
        <w:t>в</w:t>
      </w:r>
      <w:proofErr w:type="gramEnd"/>
      <w:r w:rsidR="00DC1548" w:rsidRPr="00FB73F2">
        <w:rPr>
          <w:color w:val="000000"/>
          <w:lang w:eastAsia="ru-RU"/>
        </w:rPr>
        <w:t xml:space="preserve"> «</w:t>
      </w:r>
      <w:proofErr w:type="gramStart"/>
      <w:r w:rsidR="00A95B94">
        <w:rPr>
          <w:color w:val="000000"/>
          <w:lang w:eastAsia="ru-RU"/>
        </w:rPr>
        <w:t>Вестник</w:t>
      </w:r>
      <w:proofErr w:type="gramEnd"/>
      <w:r w:rsidR="00A95B94">
        <w:rPr>
          <w:color w:val="000000"/>
          <w:lang w:eastAsia="ru-RU"/>
        </w:rPr>
        <w:t xml:space="preserve"> </w:t>
      </w:r>
      <w:proofErr w:type="spellStart"/>
      <w:r w:rsidR="00A95B94">
        <w:rPr>
          <w:color w:val="000000"/>
          <w:lang w:eastAsia="ru-RU"/>
        </w:rPr>
        <w:t>Мамакана</w:t>
      </w:r>
      <w:proofErr w:type="spellEnd"/>
      <w:r w:rsidR="00DC1548" w:rsidRPr="00FB73F2">
        <w:rPr>
          <w:color w:val="000000"/>
          <w:lang w:eastAsia="ru-RU"/>
        </w:rPr>
        <w:t xml:space="preserve">» и размещению на официальном сайте администрации </w:t>
      </w:r>
      <w:r w:rsidR="00A95B94">
        <w:rPr>
          <w:color w:val="000000"/>
          <w:lang w:eastAsia="ru-RU"/>
        </w:rPr>
        <w:t xml:space="preserve">Мамаканского </w:t>
      </w:r>
      <w:r w:rsidR="00DC1548" w:rsidRPr="00FB73F2">
        <w:rPr>
          <w:color w:val="000000"/>
          <w:lang w:eastAsia="ru-RU"/>
        </w:rPr>
        <w:t xml:space="preserve">городского поселения в информационно-телекоммуникационной сети Интернет </w:t>
      </w:r>
      <w:r w:rsidR="00A95B94" w:rsidRPr="00A95B94">
        <w:t>http://www.mamakan-adm.ru/</w:t>
      </w:r>
    </w:p>
    <w:p w:rsidR="00BF0AA7" w:rsidRDefault="00BF0AA7" w:rsidP="00BF0AA7">
      <w:pPr>
        <w:ind w:firstLine="708"/>
        <w:jc w:val="both"/>
      </w:pPr>
    </w:p>
    <w:p w:rsidR="009F11FD" w:rsidRPr="00BF0AA7" w:rsidRDefault="009F11FD" w:rsidP="00BF0AA7">
      <w:pPr>
        <w:ind w:firstLine="708"/>
        <w:jc w:val="both"/>
      </w:pPr>
    </w:p>
    <w:p w:rsidR="00451903" w:rsidRDefault="00DC1548" w:rsidP="008D4014">
      <w:pPr>
        <w:ind w:right="-142"/>
        <w:rPr>
          <w:b/>
        </w:rPr>
      </w:pPr>
      <w:r>
        <w:rPr>
          <w:b/>
        </w:rPr>
        <w:t>ГЛАВА</w:t>
      </w:r>
      <w:r w:rsidR="009F11FD">
        <w:rPr>
          <w:b/>
        </w:rPr>
        <w:t xml:space="preserve">  </w:t>
      </w:r>
      <w:r w:rsidR="00BF0AA7" w:rsidRPr="00BF0AA7">
        <w:rPr>
          <w:b/>
        </w:rPr>
        <w:t xml:space="preserve">                                                                          </w:t>
      </w:r>
      <w:r w:rsidR="009F11FD">
        <w:rPr>
          <w:b/>
        </w:rPr>
        <w:t xml:space="preserve">                    </w:t>
      </w:r>
      <w:r>
        <w:rPr>
          <w:b/>
        </w:rPr>
        <w:t xml:space="preserve">          </w:t>
      </w:r>
      <w:r w:rsidR="009F11FD">
        <w:rPr>
          <w:b/>
        </w:rPr>
        <w:t xml:space="preserve">  </w:t>
      </w:r>
      <w:r w:rsidR="00F01FEF">
        <w:rPr>
          <w:b/>
        </w:rPr>
        <w:t xml:space="preserve">  </w:t>
      </w:r>
      <w:r w:rsidR="00A95B94">
        <w:rPr>
          <w:b/>
        </w:rPr>
        <w:t>Ю.В.</w:t>
      </w:r>
      <w:r w:rsidR="008F5619">
        <w:rPr>
          <w:b/>
        </w:rPr>
        <w:t xml:space="preserve"> </w:t>
      </w:r>
      <w:r w:rsidR="00A95B94">
        <w:rPr>
          <w:b/>
        </w:rPr>
        <w:t>Белоногова</w:t>
      </w:r>
    </w:p>
    <w:p w:rsidR="00451903" w:rsidRDefault="00451903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148" w:type="dxa"/>
        <w:tblInd w:w="93" w:type="dxa"/>
        <w:tblLook w:val="04A0" w:firstRow="1" w:lastRow="0" w:firstColumn="1" w:lastColumn="0" w:noHBand="0" w:noVBand="1"/>
      </w:tblPr>
      <w:tblGrid>
        <w:gridCol w:w="3573"/>
        <w:gridCol w:w="1634"/>
        <w:gridCol w:w="1879"/>
        <w:gridCol w:w="2062"/>
      </w:tblGrid>
      <w:tr w:rsidR="00451903" w:rsidRPr="00451903" w:rsidTr="00451903">
        <w:trPr>
          <w:trHeight w:val="1316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Приложение №1 к постановлению администрации Мамаканского городского поселения от 19 декабря 2018 года № 255-п</w:t>
            </w:r>
          </w:p>
        </w:tc>
      </w:tr>
      <w:tr w:rsidR="00451903" w:rsidRPr="00451903" w:rsidTr="00451903">
        <w:trPr>
          <w:trHeight w:val="294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294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ТАРИФЫ</w:t>
            </w:r>
          </w:p>
        </w:tc>
      </w:tr>
      <w:tr w:rsidR="00451903" w:rsidRPr="00451903" w:rsidTr="00451903">
        <w:trPr>
          <w:trHeight w:val="602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на питьевую воду (питьевое водоснабжение) для гарантирующей организации МУП "</w:t>
            </w:r>
            <w:proofErr w:type="spellStart"/>
            <w:r w:rsidRPr="00451903">
              <w:rPr>
                <w:color w:val="000000"/>
              </w:rPr>
              <w:t>ЖилкоСервис</w:t>
            </w:r>
            <w:proofErr w:type="spellEnd"/>
            <w:r w:rsidRPr="00451903">
              <w:rPr>
                <w:color w:val="000000"/>
              </w:rPr>
              <w:t>" на территории Мамаканского городского поселения на период 2019-2023 годы</w:t>
            </w:r>
          </w:p>
        </w:tc>
      </w:tr>
      <w:tr w:rsidR="00451903" w:rsidRPr="00451903" w:rsidTr="00451903">
        <w:trPr>
          <w:trHeight w:val="294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Период действия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Тариф, руб./м3 (без учета НДС)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Тариф, руб./м3 (с учетом НДС)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Прочие потребители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Население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МУП "</w:t>
            </w:r>
            <w:proofErr w:type="spellStart"/>
            <w:r w:rsidRPr="00451903">
              <w:rPr>
                <w:color w:val="000000"/>
              </w:rPr>
              <w:t>ЖилкоСервис</w:t>
            </w:r>
            <w:proofErr w:type="spellEnd"/>
            <w:r w:rsidRPr="00451903">
              <w:rPr>
                <w:color w:val="000000"/>
              </w:rPr>
              <w:t>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01.01.2019 по 30.06.2019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37,32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20,99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01.07.2019 по 31.12.2019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49,65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21,59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01.01.2020 по 30.06.2020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49,65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21,59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01.07.2020 по 31.12.2020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50,25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22,32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01.01.2021 по 30.06.2021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50,25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22,32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01.07.2021 по 31.12.2021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51,80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23,21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01.01.2022 по 30.06.2022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51,80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23,21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01.07.2022 по 31.12.2022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53,4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24,13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01.01.2023 по 30.06.2023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53,4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24,13</w:t>
            </w:r>
          </w:p>
        </w:tc>
      </w:tr>
      <w:tr w:rsidR="00451903" w:rsidRPr="00451903" w:rsidTr="00451903">
        <w:trPr>
          <w:trHeight w:val="588"/>
        </w:trPr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01.07.2023 по 31.12.2023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55,04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25,09</w:t>
            </w:r>
          </w:p>
        </w:tc>
      </w:tr>
      <w:tr w:rsidR="00451903" w:rsidRPr="00451903" w:rsidTr="00451903">
        <w:trPr>
          <w:trHeight w:val="294"/>
        </w:trPr>
        <w:tc>
          <w:tcPr>
            <w:tcW w:w="3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294"/>
        </w:trPr>
        <w:tc>
          <w:tcPr>
            <w:tcW w:w="3573" w:type="dxa"/>
            <w:shd w:val="clear" w:color="auto" w:fill="auto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Исполнитель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294"/>
        </w:trPr>
        <w:tc>
          <w:tcPr>
            <w:tcW w:w="5207" w:type="dxa"/>
            <w:gridSpan w:val="2"/>
            <w:vMerge w:val="restart"/>
            <w:shd w:val="clear" w:color="auto" w:fill="auto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 xml:space="preserve">Специалист по регулированию тарифов в сфере </w:t>
            </w:r>
            <w:r>
              <w:rPr>
                <w:color w:val="000000"/>
              </w:rPr>
              <w:t>в</w:t>
            </w:r>
            <w:r w:rsidRPr="00451903">
              <w:rPr>
                <w:color w:val="000000"/>
              </w:rPr>
              <w:t>одоснабжения и водоотведения</w:t>
            </w:r>
          </w:p>
        </w:tc>
        <w:tc>
          <w:tcPr>
            <w:tcW w:w="187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294"/>
        </w:trPr>
        <w:tc>
          <w:tcPr>
            <w:tcW w:w="5207" w:type="dxa"/>
            <w:gridSpan w:val="2"/>
            <w:vMerge/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А.В.</w:t>
            </w:r>
            <w:r>
              <w:rPr>
                <w:color w:val="000000"/>
              </w:rPr>
              <w:t xml:space="preserve"> </w:t>
            </w:r>
            <w:r w:rsidRPr="00451903">
              <w:rPr>
                <w:color w:val="000000"/>
              </w:rPr>
              <w:t>Прихода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294"/>
        </w:trPr>
        <w:tc>
          <w:tcPr>
            <w:tcW w:w="5207" w:type="dxa"/>
            <w:gridSpan w:val="2"/>
            <w:vMerge/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294"/>
        </w:trPr>
        <w:tc>
          <w:tcPr>
            <w:tcW w:w="35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</w:tbl>
    <w:p w:rsidR="00451903" w:rsidRDefault="00451903" w:rsidP="008D4014">
      <w:pPr>
        <w:ind w:right="-142"/>
        <w:rPr>
          <w:b/>
        </w:rPr>
      </w:pPr>
    </w:p>
    <w:p w:rsidR="00451903" w:rsidRDefault="00451903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954"/>
        <w:gridCol w:w="942"/>
        <w:gridCol w:w="1878"/>
        <w:gridCol w:w="1750"/>
        <w:gridCol w:w="1275"/>
        <w:gridCol w:w="1678"/>
      </w:tblGrid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bookmarkStart w:id="1" w:name="RANGE!A1:F24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4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r w:rsidRPr="00451903">
              <w:t>Приложение №2 к постановлению администрации Мамаканского городского поселения от 19 декабря 2018 года № 255-п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/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/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4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/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/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jc w:val="right"/>
            </w:pP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ДОЛГОСРОЧНЫЕ ПАРАМЕТРЫ РЕГУЛИРОВАНИЯ ТАРИФОВ</w:t>
            </w:r>
          </w:p>
        </w:tc>
      </w:tr>
      <w:tr w:rsidR="00451903" w:rsidRPr="00451903" w:rsidTr="00451903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 xml:space="preserve">НА ПИТЬЕВУЮ ВОДУ (ПИТЬЕВОЕ ВОДОСНАБЖЕНИЕ) </w:t>
            </w:r>
          </w:p>
        </w:tc>
      </w:tr>
      <w:tr w:rsidR="00451903" w:rsidRPr="00451903" w:rsidTr="00451903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 xml:space="preserve"> ДЛЯ ПОТРЕБИТЕЛЕЙ  МУП "</w:t>
            </w:r>
            <w:proofErr w:type="spellStart"/>
            <w:r w:rsidRPr="00451903">
              <w:t>ЖилкомСервис</w:t>
            </w:r>
            <w:proofErr w:type="spellEnd"/>
            <w:r w:rsidRPr="00451903">
              <w:t>"</w:t>
            </w:r>
          </w:p>
        </w:tc>
      </w:tr>
      <w:tr w:rsidR="00451903" w:rsidRPr="00451903" w:rsidTr="00451903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НА 2019-2023 ГОДЫ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Наименование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Базовый уровень операционных расходов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Индекс эффективности операционных расходов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 xml:space="preserve">Показатели энергосбережения и энергетической эффективности </w:t>
            </w:r>
          </w:p>
        </w:tc>
      </w:tr>
      <w:tr w:rsidR="00451903" w:rsidRPr="00451903" w:rsidTr="00451903">
        <w:trPr>
          <w:trHeight w:val="12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Уровень потерь воды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 xml:space="preserve">Удельный расход электрической энергии 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тыс. руб.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proofErr w:type="gramStart"/>
            <w:r w:rsidRPr="00451903">
              <w:t>кВт-ч</w:t>
            </w:r>
            <w:proofErr w:type="gramEnd"/>
            <w:r w:rsidRPr="00451903">
              <w:t>/куб. м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МУП "</w:t>
            </w:r>
            <w:proofErr w:type="spellStart"/>
            <w:r w:rsidRPr="00451903">
              <w:t>ЖилкомСервис</w:t>
            </w:r>
            <w:proofErr w:type="spellEnd"/>
            <w:r w:rsidRPr="00451903"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 xml:space="preserve">5 118,9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64,5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0,6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61,3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0,6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57,9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0,6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54,5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0,6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51,0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</w:pPr>
            <w:r w:rsidRPr="00451903">
              <w:t>0,6</w:t>
            </w: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315"/>
        </w:trPr>
        <w:tc>
          <w:tcPr>
            <w:tcW w:w="4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Специалист по регулированию тарифов в сфере водоснабжения и водоотведения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451903">
        <w:trPr>
          <w:trHeight w:val="315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proofErr w:type="spellStart"/>
            <w:r w:rsidRPr="00451903">
              <w:rPr>
                <w:color w:val="000000"/>
              </w:rPr>
              <w:t>А.В.Прихода</w:t>
            </w:r>
            <w:proofErr w:type="spellEnd"/>
          </w:p>
        </w:tc>
      </w:tr>
      <w:tr w:rsidR="00451903" w:rsidRPr="00451903" w:rsidTr="00451903">
        <w:trPr>
          <w:trHeight w:val="330"/>
        </w:trPr>
        <w:tc>
          <w:tcPr>
            <w:tcW w:w="4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</w:tbl>
    <w:p w:rsidR="00451903" w:rsidRDefault="00451903" w:rsidP="008D4014">
      <w:pPr>
        <w:ind w:right="-142"/>
        <w:rPr>
          <w:b/>
        </w:rPr>
      </w:pPr>
    </w:p>
    <w:p w:rsidR="00451903" w:rsidRDefault="00451903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49"/>
        <w:gridCol w:w="1622"/>
        <w:gridCol w:w="1866"/>
        <w:gridCol w:w="2192"/>
      </w:tblGrid>
      <w:tr w:rsidR="00451903" w:rsidRPr="00451903" w:rsidTr="00E34422">
        <w:trPr>
          <w:trHeight w:val="131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03" w:rsidRPr="00451903" w:rsidRDefault="00451903" w:rsidP="00E34422">
            <w:pPr>
              <w:rPr>
                <w:color w:val="000000"/>
              </w:rPr>
            </w:pPr>
            <w:r w:rsidRPr="00451903">
              <w:rPr>
                <w:color w:val="000000"/>
              </w:rPr>
              <w:t xml:space="preserve">Приложение №3 к постановлению администрации Мамаканского городского поселения от </w:t>
            </w:r>
            <w:r w:rsidR="00E34422">
              <w:rPr>
                <w:color w:val="000000"/>
              </w:rPr>
              <w:t>19</w:t>
            </w:r>
            <w:r w:rsidRPr="00451903">
              <w:rPr>
                <w:color w:val="000000"/>
              </w:rPr>
              <w:t xml:space="preserve"> декабря 2018 года № 255-п</w:t>
            </w: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294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ТАРИФЫ</w:t>
            </w:r>
          </w:p>
        </w:tc>
      </w:tr>
      <w:tr w:rsidR="00451903" w:rsidRPr="00451903" w:rsidTr="00E34422">
        <w:trPr>
          <w:trHeight w:val="602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на водоотведение для гарантирующей организации МУП "</w:t>
            </w:r>
            <w:proofErr w:type="spellStart"/>
            <w:r w:rsidRPr="00451903">
              <w:rPr>
                <w:color w:val="000000"/>
              </w:rPr>
              <w:t>ЖилкоСервис</w:t>
            </w:r>
            <w:proofErr w:type="spellEnd"/>
            <w:r w:rsidRPr="00451903">
              <w:rPr>
                <w:color w:val="000000"/>
              </w:rPr>
              <w:t>" на территории Мамаканского городского поселения на период 2019-2023 годы</w:t>
            </w: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Наименование регулируемой организации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Период действия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Тариф, руб./м3 (без учета НДС)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Тариф, руб./м3 (с учетом НДС)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Прочие потребители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Население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МУП "</w:t>
            </w:r>
            <w:proofErr w:type="spellStart"/>
            <w:r w:rsidRPr="00451903">
              <w:rPr>
                <w:color w:val="000000"/>
              </w:rPr>
              <w:t>ЖилкоСервис</w:t>
            </w:r>
            <w:proofErr w:type="spellEnd"/>
            <w:r w:rsidRPr="00451903">
              <w:rPr>
                <w:color w:val="000000"/>
              </w:rPr>
              <w:t>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01.01.2019 по 30.06.2019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70,24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45,08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01.07.2019 по 31.12.2019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110,35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46,38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01.01.2020 по 30.06.2020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110,35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46,38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01.07.2020 по 31.12.2020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110,98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47,95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01.01.2021 по 30.06.2021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110,98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47,95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01.07.2021 по 31.12.2021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114,29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49,86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01.01.2022 по 30.06.2022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114,29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49,86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01.07.2022 по 31.12.2022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117,7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51,85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01.01.2023 по 30.06.2023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117,7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51,85</w:t>
            </w:r>
          </w:p>
        </w:tc>
      </w:tr>
      <w:tr w:rsidR="00451903" w:rsidRPr="00451903" w:rsidTr="00E34422">
        <w:trPr>
          <w:trHeight w:val="58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 01.07.2023 по 31.12.2023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121,22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3" w:rsidRPr="00451903" w:rsidRDefault="00451903" w:rsidP="00451903">
            <w:pPr>
              <w:jc w:val="center"/>
              <w:rPr>
                <w:color w:val="000000"/>
              </w:rPr>
            </w:pPr>
            <w:r w:rsidRPr="00451903">
              <w:rPr>
                <w:color w:val="000000"/>
              </w:rPr>
              <w:t>53,92</w:t>
            </w: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Исполнитель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r w:rsidRPr="00451903">
              <w:rPr>
                <w:color w:val="000000"/>
              </w:rPr>
              <w:t>Специалист по регулированию тарифов в сфере водоснабжения и водоотведения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  <w:proofErr w:type="spellStart"/>
            <w:r w:rsidRPr="00451903">
              <w:rPr>
                <w:color w:val="000000"/>
              </w:rPr>
              <w:t>А.В.Прихода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  <w:tr w:rsidR="00451903" w:rsidRPr="00451903" w:rsidTr="00E34422">
        <w:trPr>
          <w:trHeight w:val="29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903" w:rsidRPr="00451903" w:rsidRDefault="00451903" w:rsidP="00451903">
            <w:pPr>
              <w:rPr>
                <w:color w:val="000000"/>
              </w:rPr>
            </w:pPr>
          </w:p>
        </w:tc>
      </w:tr>
    </w:tbl>
    <w:p w:rsidR="00E34422" w:rsidRDefault="00E34422" w:rsidP="008D4014">
      <w:pPr>
        <w:ind w:right="-142"/>
        <w:rPr>
          <w:b/>
        </w:rPr>
      </w:pPr>
    </w:p>
    <w:p w:rsidR="00E34422" w:rsidRDefault="00E34422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60"/>
        <w:gridCol w:w="1713"/>
        <w:gridCol w:w="1789"/>
        <w:gridCol w:w="1660"/>
        <w:gridCol w:w="2100"/>
      </w:tblGrid>
      <w:tr w:rsidR="00E34422" w:rsidRPr="00E34422" w:rsidTr="00E34422">
        <w:trPr>
          <w:trHeight w:val="12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  <w:bookmarkStart w:id="2" w:name="RANGE!A1:F23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  <w:r w:rsidRPr="00E34422">
              <w:rPr>
                <w:color w:val="000000"/>
              </w:rPr>
              <w:t>Приложение №4 к постановлению администрации Мамаканского городского поселения от 19 декабря 2018 года № 255-п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ДОЛГОСРОЧНЫЕ ПАРАМЕТРЫ РЕГУЛИРОВАНИЯ ТАРИФОВ</w:t>
            </w:r>
          </w:p>
        </w:tc>
      </w:tr>
      <w:tr w:rsidR="00E34422" w:rsidRPr="00E34422" w:rsidTr="00E34422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НА ВОДООТВЕДЕНИЕ</w:t>
            </w:r>
          </w:p>
        </w:tc>
      </w:tr>
      <w:tr w:rsidR="00E34422" w:rsidRPr="00E34422" w:rsidTr="00E34422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 xml:space="preserve"> ДЛЯ ПОТРЕБИТЕЛЕЙ МУП "</w:t>
            </w:r>
            <w:proofErr w:type="spellStart"/>
            <w:r w:rsidRPr="00E34422">
              <w:t>ЖилкомСервис</w:t>
            </w:r>
            <w:proofErr w:type="spellEnd"/>
            <w:r w:rsidRPr="00E34422">
              <w:t>"</w:t>
            </w:r>
          </w:p>
        </w:tc>
      </w:tr>
      <w:tr w:rsidR="00E34422" w:rsidRPr="00E34422" w:rsidTr="00E34422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НА 2019-2023 ГОДЫ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12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Год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Индекс эффективности операционных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 xml:space="preserve">Нормативный уровень прибыли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 xml:space="preserve">Показатели энергосбережения и энергетической эффективности </w:t>
            </w:r>
          </w:p>
        </w:tc>
      </w:tr>
      <w:tr w:rsidR="00E34422" w:rsidRPr="00E34422" w:rsidTr="00E34422">
        <w:trPr>
          <w:trHeight w:val="9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 xml:space="preserve">Удельный расход электрической энергии </w:t>
            </w:r>
          </w:p>
        </w:tc>
      </w:tr>
      <w:tr w:rsidR="00E34422" w:rsidRPr="00E34422" w:rsidTr="00E34422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тыс. руб.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proofErr w:type="gramStart"/>
            <w:r w:rsidRPr="00E34422">
              <w:t>кВт-ч</w:t>
            </w:r>
            <w:proofErr w:type="gramEnd"/>
            <w:r w:rsidRPr="00E34422">
              <w:t>/куб. м</w:t>
            </w:r>
          </w:p>
        </w:tc>
      </w:tr>
      <w:tr w:rsidR="00E34422" w:rsidRPr="00E34422" w:rsidTr="00E34422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МУП "</w:t>
            </w:r>
            <w:proofErr w:type="spellStart"/>
            <w:r w:rsidRPr="00E34422">
              <w:t>ЖилкоСервис</w:t>
            </w:r>
            <w:proofErr w:type="spellEnd"/>
            <w:r w:rsidRPr="00E34422"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 xml:space="preserve">13 589,7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0,8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0,8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2021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0,8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0,8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22" w:rsidRPr="00E34422" w:rsidRDefault="00E34422" w:rsidP="00E3442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  <w:r w:rsidRPr="00E34422">
              <w:t>0,8</w:t>
            </w: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2" w:rsidRPr="00E34422" w:rsidRDefault="00E34422" w:rsidP="00E34422">
            <w:pPr>
              <w:jc w:val="center"/>
            </w:pP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  <w:r w:rsidRPr="00E34422">
              <w:rPr>
                <w:color w:val="000000"/>
              </w:rP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315"/>
        </w:trPr>
        <w:tc>
          <w:tcPr>
            <w:tcW w:w="45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  <w:r w:rsidRPr="00E34422">
              <w:rPr>
                <w:color w:val="000000"/>
              </w:rPr>
              <w:t>Специалист по регулированию тарифов в сфере водоснабжения и водоотведения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315"/>
        </w:trPr>
        <w:tc>
          <w:tcPr>
            <w:tcW w:w="45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  <w:proofErr w:type="spellStart"/>
            <w:r w:rsidRPr="00E34422">
              <w:rPr>
                <w:color w:val="000000"/>
              </w:rPr>
              <w:t>А.В.Прихода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  <w:tr w:rsidR="00E34422" w:rsidRPr="00E34422" w:rsidTr="00E34422">
        <w:trPr>
          <w:trHeight w:val="315"/>
        </w:trPr>
        <w:tc>
          <w:tcPr>
            <w:tcW w:w="45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2" w:rsidRPr="00E34422" w:rsidRDefault="00E34422" w:rsidP="00E34422">
            <w:pPr>
              <w:rPr>
                <w:color w:val="000000"/>
              </w:rPr>
            </w:pPr>
          </w:p>
        </w:tc>
      </w:tr>
    </w:tbl>
    <w:p w:rsidR="00066EDF" w:rsidRDefault="00066EDF" w:rsidP="008D4014">
      <w:pPr>
        <w:ind w:right="-142"/>
        <w:rPr>
          <w:b/>
        </w:rPr>
      </w:pPr>
    </w:p>
    <w:sectPr w:rsidR="00066EDF" w:rsidSect="008F56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2"/>
    <w:rsid w:val="000476EF"/>
    <w:rsid w:val="00066EDF"/>
    <w:rsid w:val="00086A60"/>
    <w:rsid w:val="0011009B"/>
    <w:rsid w:val="00122137"/>
    <w:rsid w:val="00126CA4"/>
    <w:rsid w:val="00163283"/>
    <w:rsid w:val="001B76ED"/>
    <w:rsid w:val="0023163E"/>
    <w:rsid w:val="002B65C3"/>
    <w:rsid w:val="0034498C"/>
    <w:rsid w:val="00451903"/>
    <w:rsid w:val="00490AE0"/>
    <w:rsid w:val="004A5CCA"/>
    <w:rsid w:val="004F11BB"/>
    <w:rsid w:val="005266CC"/>
    <w:rsid w:val="005B7498"/>
    <w:rsid w:val="005F09D6"/>
    <w:rsid w:val="00653A14"/>
    <w:rsid w:val="00723D74"/>
    <w:rsid w:val="007B74EB"/>
    <w:rsid w:val="00800866"/>
    <w:rsid w:val="008D4014"/>
    <w:rsid w:val="008D7FEE"/>
    <w:rsid w:val="008E69BE"/>
    <w:rsid w:val="008F5619"/>
    <w:rsid w:val="009022D0"/>
    <w:rsid w:val="00912F33"/>
    <w:rsid w:val="00924A18"/>
    <w:rsid w:val="00934DBB"/>
    <w:rsid w:val="00966353"/>
    <w:rsid w:val="00991AF7"/>
    <w:rsid w:val="009E42DE"/>
    <w:rsid w:val="009F11FD"/>
    <w:rsid w:val="00A211E0"/>
    <w:rsid w:val="00A232E2"/>
    <w:rsid w:val="00A26434"/>
    <w:rsid w:val="00A52DBC"/>
    <w:rsid w:val="00A767DB"/>
    <w:rsid w:val="00A95B94"/>
    <w:rsid w:val="00AE365E"/>
    <w:rsid w:val="00B34EEF"/>
    <w:rsid w:val="00B36463"/>
    <w:rsid w:val="00B47533"/>
    <w:rsid w:val="00B95B2A"/>
    <w:rsid w:val="00BA544E"/>
    <w:rsid w:val="00BF0AA7"/>
    <w:rsid w:val="00C25D04"/>
    <w:rsid w:val="00C42777"/>
    <w:rsid w:val="00C42CB5"/>
    <w:rsid w:val="00C53B3D"/>
    <w:rsid w:val="00C75BA8"/>
    <w:rsid w:val="00CE7B03"/>
    <w:rsid w:val="00D61DA8"/>
    <w:rsid w:val="00DA5A70"/>
    <w:rsid w:val="00DC1548"/>
    <w:rsid w:val="00DD6429"/>
    <w:rsid w:val="00E0146A"/>
    <w:rsid w:val="00E34422"/>
    <w:rsid w:val="00E40352"/>
    <w:rsid w:val="00E6216C"/>
    <w:rsid w:val="00E955FD"/>
    <w:rsid w:val="00EA148E"/>
    <w:rsid w:val="00F01FEF"/>
    <w:rsid w:val="00F47DAE"/>
    <w:rsid w:val="00F72803"/>
    <w:rsid w:val="00F84AF0"/>
    <w:rsid w:val="00FB73F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  <w:style w:type="paragraph" w:customStyle="1" w:styleId="Style7">
    <w:name w:val="Style7"/>
    <w:basedOn w:val="a"/>
    <w:uiPriority w:val="99"/>
    <w:rsid w:val="00FB73F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paragraph" w:customStyle="1" w:styleId="Style10">
    <w:name w:val="Style10"/>
    <w:basedOn w:val="a"/>
    <w:uiPriority w:val="99"/>
    <w:rsid w:val="00FB73F2"/>
    <w:pPr>
      <w:widowControl w:val="0"/>
      <w:autoSpaceDE w:val="0"/>
      <w:autoSpaceDN w:val="0"/>
      <w:adjustRightInd w:val="0"/>
      <w:spacing w:line="323" w:lineRule="exact"/>
    </w:pPr>
    <w:rPr>
      <w:rFonts w:ascii="Corbel" w:eastAsiaTheme="minorEastAsia" w:hAnsi="Corbel" w:cstheme="minorBidi"/>
    </w:rPr>
  </w:style>
  <w:style w:type="paragraph" w:customStyle="1" w:styleId="Style38">
    <w:name w:val="Style38"/>
    <w:basedOn w:val="a"/>
    <w:uiPriority w:val="99"/>
    <w:rsid w:val="00FB73F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rbel" w:eastAsiaTheme="minorEastAsia" w:hAnsi="Corbel" w:cstheme="minorBidi"/>
    </w:rPr>
  </w:style>
  <w:style w:type="character" w:customStyle="1" w:styleId="FontStyle61">
    <w:name w:val="Font Style61"/>
    <w:basedOn w:val="a0"/>
    <w:uiPriority w:val="99"/>
    <w:rsid w:val="00FB73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  <w:style w:type="paragraph" w:customStyle="1" w:styleId="Style7">
    <w:name w:val="Style7"/>
    <w:basedOn w:val="a"/>
    <w:uiPriority w:val="99"/>
    <w:rsid w:val="00FB73F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paragraph" w:customStyle="1" w:styleId="Style10">
    <w:name w:val="Style10"/>
    <w:basedOn w:val="a"/>
    <w:uiPriority w:val="99"/>
    <w:rsid w:val="00FB73F2"/>
    <w:pPr>
      <w:widowControl w:val="0"/>
      <w:autoSpaceDE w:val="0"/>
      <w:autoSpaceDN w:val="0"/>
      <w:adjustRightInd w:val="0"/>
      <w:spacing w:line="323" w:lineRule="exact"/>
    </w:pPr>
    <w:rPr>
      <w:rFonts w:ascii="Corbel" w:eastAsiaTheme="minorEastAsia" w:hAnsi="Corbel" w:cstheme="minorBidi"/>
    </w:rPr>
  </w:style>
  <w:style w:type="paragraph" w:customStyle="1" w:styleId="Style38">
    <w:name w:val="Style38"/>
    <w:basedOn w:val="a"/>
    <w:uiPriority w:val="99"/>
    <w:rsid w:val="00FB73F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rbel" w:eastAsiaTheme="minorEastAsia" w:hAnsi="Corbel" w:cstheme="minorBidi"/>
    </w:rPr>
  </w:style>
  <w:style w:type="character" w:customStyle="1" w:styleId="FontStyle61">
    <w:name w:val="Font Style61"/>
    <w:basedOn w:val="a0"/>
    <w:uiPriority w:val="99"/>
    <w:rsid w:val="00FB73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BEFA-2825-4E8A-91B3-9C64F83D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Админ</cp:lastModifiedBy>
  <cp:revision>70</cp:revision>
  <cp:lastPrinted>2018-12-20T05:33:00Z</cp:lastPrinted>
  <dcterms:created xsi:type="dcterms:W3CDTF">2015-12-08T02:16:00Z</dcterms:created>
  <dcterms:modified xsi:type="dcterms:W3CDTF">2018-12-20T08:33:00Z</dcterms:modified>
</cp:coreProperties>
</file>