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9" w:rsidRPr="00EA10A5" w:rsidRDefault="006848E3" w:rsidP="00EA1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A5">
        <w:rPr>
          <w:rFonts w:ascii="Times New Roman" w:hAnsi="Times New Roman" w:cs="Times New Roman"/>
          <w:b/>
          <w:sz w:val="28"/>
          <w:szCs w:val="28"/>
        </w:rPr>
        <w:t>Прокуратурой г. Бодайбо приняты меры с целью устранения нарушений законодательства о противодействии коррупции</w:t>
      </w:r>
    </w:p>
    <w:p w:rsidR="00EA10A5" w:rsidRPr="006848E3" w:rsidRDefault="00EA10A5" w:rsidP="00F1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Pr="006848E3" w:rsidRDefault="006848E3" w:rsidP="0068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Прокуратурой г. Бодайбо проведена проверка исполнения требований законодательства о противодействии коррупции.</w:t>
      </w:r>
    </w:p>
    <w:p w:rsidR="006848E3" w:rsidRPr="006848E3" w:rsidRDefault="006848E3" w:rsidP="0068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Установлено, что в нарушение требований федерального законодательства должностными лицами на себя и членов семьи за 2018, 2019 г.г. предоставлены неполные сведения о полученных доходах, в том числе от продажи квартиры, наличии транспортных средств, наличии счетов в банках и др.</w:t>
      </w:r>
    </w:p>
    <w:p w:rsidR="00804EB4" w:rsidRPr="006848E3" w:rsidRDefault="006848E3" w:rsidP="0068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E3">
        <w:rPr>
          <w:rFonts w:ascii="Times New Roman" w:hAnsi="Times New Roman" w:cs="Times New Roman"/>
          <w:sz w:val="28"/>
          <w:szCs w:val="28"/>
        </w:rPr>
        <w:t>В связи с этим прокуратурой города внесено представление, которое рассмотрено и удовлетворено. Приняты меры к устранению нарушений, и 6 должностных лиц привлечены к дисциплинарной ответственности.</w:t>
      </w:r>
      <w:r w:rsidR="00804EB4" w:rsidRPr="00804EB4">
        <w:rPr>
          <w:rFonts w:ascii="Times New Roman" w:hAnsi="Times New Roman" w:cs="Times New Roman"/>
          <w:sz w:val="28"/>
          <w:szCs w:val="28"/>
        </w:rPr>
        <w:t>».</w:t>
      </w:r>
    </w:p>
    <w:p w:rsidR="00D02759" w:rsidRDefault="00D02759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B4" w:rsidRPr="00BA1F7D" w:rsidRDefault="00804EB4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48E3" w:rsidSect="006848E3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C7F5E"/>
    <w:rsid w:val="004F3F56"/>
    <w:rsid w:val="00526B98"/>
    <w:rsid w:val="00544C84"/>
    <w:rsid w:val="00545E8E"/>
    <w:rsid w:val="00561E30"/>
    <w:rsid w:val="005B7BB6"/>
    <w:rsid w:val="005C17C0"/>
    <w:rsid w:val="00627D4F"/>
    <w:rsid w:val="00666E17"/>
    <w:rsid w:val="006743BB"/>
    <w:rsid w:val="006848E3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04EB4"/>
    <w:rsid w:val="00815052"/>
    <w:rsid w:val="00815783"/>
    <w:rsid w:val="0086652F"/>
    <w:rsid w:val="008D51CD"/>
    <w:rsid w:val="009040A1"/>
    <w:rsid w:val="0092711A"/>
    <w:rsid w:val="00951386"/>
    <w:rsid w:val="00964BE7"/>
    <w:rsid w:val="0098660D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12374"/>
    <w:rsid w:val="00C40A9F"/>
    <w:rsid w:val="00C43AE7"/>
    <w:rsid w:val="00C65697"/>
    <w:rsid w:val="00CB43ED"/>
    <w:rsid w:val="00CC7522"/>
    <w:rsid w:val="00CD644F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A10A5"/>
    <w:rsid w:val="00EB43F5"/>
    <w:rsid w:val="00EB4CB8"/>
    <w:rsid w:val="00EC1646"/>
    <w:rsid w:val="00EE012C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Учетная запись Майкрософт</cp:lastModifiedBy>
  <cp:revision>36</cp:revision>
  <cp:lastPrinted>2021-07-08T10:42:00Z</cp:lastPrinted>
  <dcterms:created xsi:type="dcterms:W3CDTF">2016-05-27T08:10:00Z</dcterms:created>
  <dcterms:modified xsi:type="dcterms:W3CDTF">2021-07-09T06:25:00Z</dcterms:modified>
</cp:coreProperties>
</file>