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EF" w:rsidRPr="001F5AFF" w:rsidRDefault="001464EF" w:rsidP="001464EF">
      <w:pPr>
        <w:jc w:val="center"/>
        <w:rPr>
          <w:b/>
          <w:sz w:val="24"/>
          <w:szCs w:val="24"/>
        </w:rPr>
      </w:pPr>
    </w:p>
    <w:p w:rsidR="001464EF" w:rsidRPr="001F5AFF" w:rsidRDefault="001464EF" w:rsidP="001464EF">
      <w:pPr>
        <w:jc w:val="center"/>
        <w:rPr>
          <w:b/>
          <w:sz w:val="24"/>
          <w:szCs w:val="24"/>
        </w:rPr>
      </w:pPr>
      <w:r w:rsidRPr="001F5AFF">
        <w:rPr>
          <w:b/>
          <w:sz w:val="24"/>
          <w:szCs w:val="24"/>
        </w:rPr>
        <w:t>РОССИЙСКАЯ   ФЕДЕРАЦИЯ</w:t>
      </w:r>
    </w:p>
    <w:p w:rsidR="001464EF" w:rsidRPr="001F5AFF" w:rsidRDefault="001464EF" w:rsidP="001464EF">
      <w:pPr>
        <w:jc w:val="center"/>
        <w:rPr>
          <w:b/>
          <w:sz w:val="24"/>
          <w:szCs w:val="24"/>
        </w:rPr>
      </w:pPr>
      <w:r w:rsidRPr="001F5AFF">
        <w:rPr>
          <w:b/>
          <w:sz w:val="24"/>
          <w:szCs w:val="24"/>
        </w:rPr>
        <w:t>ИРКУТСКАЯ ОБЛАСТЬ БОДАЙБИНСКИЙ РАЙОН</w:t>
      </w:r>
    </w:p>
    <w:p w:rsidR="001464EF" w:rsidRPr="001F5AFF" w:rsidRDefault="001464EF" w:rsidP="001464EF">
      <w:pPr>
        <w:jc w:val="center"/>
        <w:rPr>
          <w:b/>
          <w:sz w:val="24"/>
          <w:szCs w:val="24"/>
        </w:rPr>
      </w:pPr>
      <w:r w:rsidRPr="001F5AFF">
        <w:rPr>
          <w:b/>
          <w:sz w:val="24"/>
          <w:szCs w:val="24"/>
        </w:rPr>
        <w:t>МАМАКАНСКОЕ ГОРОДСКОЕ ПОСЕЛЕНИЕ</w:t>
      </w:r>
    </w:p>
    <w:p w:rsidR="001464EF" w:rsidRPr="001F5AFF" w:rsidRDefault="001464EF" w:rsidP="001464EF">
      <w:pPr>
        <w:jc w:val="center"/>
        <w:rPr>
          <w:b/>
          <w:sz w:val="24"/>
          <w:szCs w:val="24"/>
        </w:rPr>
      </w:pPr>
      <w:r w:rsidRPr="001F5AFF">
        <w:rPr>
          <w:b/>
          <w:sz w:val="24"/>
          <w:szCs w:val="24"/>
        </w:rPr>
        <w:t>ГЛАВА</w:t>
      </w:r>
    </w:p>
    <w:p w:rsidR="001464EF" w:rsidRPr="001F5AFF" w:rsidRDefault="001464EF" w:rsidP="001464EF">
      <w:pPr>
        <w:jc w:val="center"/>
        <w:rPr>
          <w:b/>
          <w:sz w:val="24"/>
          <w:szCs w:val="24"/>
        </w:rPr>
      </w:pPr>
    </w:p>
    <w:p w:rsidR="001464EF" w:rsidRPr="001F5AFF" w:rsidRDefault="001464EF" w:rsidP="001464EF">
      <w:pPr>
        <w:jc w:val="center"/>
        <w:rPr>
          <w:b/>
          <w:sz w:val="24"/>
          <w:szCs w:val="24"/>
        </w:rPr>
      </w:pPr>
      <w:r w:rsidRPr="001F5AFF">
        <w:rPr>
          <w:b/>
          <w:sz w:val="24"/>
          <w:szCs w:val="24"/>
        </w:rPr>
        <w:t>ПОСТАНОВЛЕНИЕ</w:t>
      </w:r>
    </w:p>
    <w:p w:rsidR="001464EF" w:rsidRPr="001F5AFF" w:rsidRDefault="001464EF" w:rsidP="001464EF">
      <w:pPr>
        <w:rPr>
          <w:sz w:val="24"/>
          <w:szCs w:val="24"/>
        </w:rPr>
      </w:pPr>
    </w:p>
    <w:p w:rsidR="001464EF" w:rsidRPr="001F5AFF" w:rsidRDefault="008A20C2" w:rsidP="001464EF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0972D1" w:rsidRPr="000972D1">
        <w:rPr>
          <w:sz w:val="24"/>
          <w:szCs w:val="24"/>
          <w:u w:val="single"/>
        </w:rPr>
        <w:t>26</w:t>
      </w:r>
      <w:r w:rsidR="001464EF" w:rsidRPr="001F5AFF">
        <w:rPr>
          <w:sz w:val="24"/>
          <w:szCs w:val="24"/>
        </w:rPr>
        <w:t>»</w:t>
      </w:r>
      <w:r w:rsidR="000972D1">
        <w:rPr>
          <w:sz w:val="24"/>
          <w:szCs w:val="24"/>
        </w:rPr>
        <w:t xml:space="preserve"> </w:t>
      </w:r>
      <w:r w:rsidR="000972D1" w:rsidRPr="000972D1">
        <w:rPr>
          <w:sz w:val="24"/>
          <w:szCs w:val="24"/>
          <w:u w:val="single"/>
        </w:rPr>
        <w:t>марта</w:t>
      </w:r>
      <w:r w:rsidR="000972D1">
        <w:rPr>
          <w:sz w:val="24"/>
          <w:szCs w:val="24"/>
        </w:rPr>
        <w:t xml:space="preserve"> </w:t>
      </w:r>
      <w:r w:rsidR="001464EF" w:rsidRPr="001F5AFF">
        <w:rPr>
          <w:sz w:val="24"/>
          <w:szCs w:val="24"/>
        </w:rPr>
        <w:t>201</w:t>
      </w:r>
      <w:r w:rsidR="001F5AFF">
        <w:rPr>
          <w:sz w:val="24"/>
          <w:szCs w:val="24"/>
        </w:rPr>
        <w:t>8</w:t>
      </w:r>
      <w:r w:rsidR="001464EF" w:rsidRPr="001F5AFF">
        <w:rPr>
          <w:sz w:val="24"/>
          <w:szCs w:val="24"/>
        </w:rPr>
        <w:t xml:space="preserve">г                                                                                                   </w:t>
      </w:r>
      <w:r w:rsidR="000972D1">
        <w:rPr>
          <w:sz w:val="24"/>
          <w:szCs w:val="24"/>
        </w:rPr>
        <w:t xml:space="preserve">           </w:t>
      </w:r>
      <w:r w:rsidR="001464EF" w:rsidRPr="001F5AFF">
        <w:rPr>
          <w:sz w:val="24"/>
          <w:szCs w:val="24"/>
        </w:rPr>
        <w:t xml:space="preserve">       №</w:t>
      </w:r>
      <w:r>
        <w:rPr>
          <w:sz w:val="24"/>
          <w:szCs w:val="24"/>
        </w:rPr>
        <w:t xml:space="preserve"> </w:t>
      </w:r>
      <w:r w:rsidR="000972D1" w:rsidRPr="000972D1">
        <w:rPr>
          <w:sz w:val="24"/>
          <w:szCs w:val="24"/>
          <w:u w:val="single"/>
        </w:rPr>
        <w:t>41</w:t>
      </w:r>
      <w:r w:rsidR="000972D1">
        <w:rPr>
          <w:sz w:val="24"/>
          <w:szCs w:val="24"/>
          <w:u w:val="single"/>
        </w:rPr>
        <w:t>-п</w:t>
      </w:r>
    </w:p>
    <w:p w:rsidR="001464EF" w:rsidRPr="001F5AFF" w:rsidRDefault="001464EF" w:rsidP="001464EF">
      <w:pPr>
        <w:rPr>
          <w:sz w:val="24"/>
          <w:szCs w:val="24"/>
        </w:rPr>
      </w:pPr>
    </w:p>
    <w:p w:rsidR="001464EF" w:rsidRPr="001F5AFF" w:rsidRDefault="001464EF" w:rsidP="001464EF">
      <w:pPr>
        <w:rPr>
          <w:b/>
          <w:sz w:val="24"/>
          <w:szCs w:val="24"/>
        </w:rPr>
      </w:pPr>
      <w:r w:rsidRPr="001F5AFF">
        <w:rPr>
          <w:sz w:val="24"/>
          <w:szCs w:val="24"/>
        </w:rPr>
        <w:t xml:space="preserve">                                                                      </w:t>
      </w:r>
      <w:r w:rsidR="001F5AFF">
        <w:rPr>
          <w:b/>
          <w:sz w:val="24"/>
          <w:szCs w:val="24"/>
        </w:rPr>
        <w:t>п. Мамакан</w:t>
      </w:r>
    </w:p>
    <w:p w:rsidR="00A52117" w:rsidRDefault="00A52117" w:rsidP="00A52117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8A20C2" w:rsidRPr="008A20C2" w:rsidRDefault="008A20C2" w:rsidP="008A20C2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Об </w:t>
      </w:r>
      <w:r w:rsidRPr="008A20C2">
        <w:rPr>
          <w:sz w:val="24"/>
          <w:szCs w:val="24"/>
          <w:lang w:eastAsia="en-US"/>
        </w:rPr>
        <w:t xml:space="preserve">утверждении муниципальной </w:t>
      </w:r>
      <w:r>
        <w:rPr>
          <w:sz w:val="24"/>
          <w:szCs w:val="24"/>
          <w:lang w:eastAsia="en-US"/>
        </w:rPr>
        <w:t>п</w:t>
      </w:r>
      <w:r w:rsidRPr="008A20C2">
        <w:rPr>
          <w:sz w:val="24"/>
          <w:szCs w:val="24"/>
          <w:lang w:eastAsia="en-US"/>
        </w:rPr>
        <w:t xml:space="preserve">рограммы «Формирование комфортной  городской среды на территории </w:t>
      </w:r>
      <w:r>
        <w:rPr>
          <w:sz w:val="24"/>
          <w:szCs w:val="24"/>
          <w:lang w:eastAsia="en-US"/>
        </w:rPr>
        <w:t>Мамаканского</w:t>
      </w:r>
      <w:r w:rsidRPr="008A20C2">
        <w:rPr>
          <w:sz w:val="24"/>
          <w:szCs w:val="24"/>
          <w:lang w:eastAsia="en-US"/>
        </w:rPr>
        <w:t xml:space="preserve"> муниципального образования» на 2018-2022 годы</w:t>
      </w:r>
    </w:p>
    <w:p w:rsidR="008A20C2" w:rsidRDefault="008A20C2" w:rsidP="00A52117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A52117" w:rsidRPr="008A20C2" w:rsidRDefault="008A20C2" w:rsidP="008A20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</w:t>
      </w:r>
      <w:proofErr w:type="gramStart"/>
      <w:r w:rsidRPr="008A20C2">
        <w:rPr>
          <w:sz w:val="24"/>
          <w:szCs w:val="24"/>
          <w:lang w:eastAsia="en-US"/>
        </w:rPr>
        <w:t xml:space="preserve">В целях организации мероприятий по благоустройству территории </w:t>
      </w:r>
      <w:r>
        <w:rPr>
          <w:sz w:val="24"/>
          <w:szCs w:val="24"/>
          <w:lang w:eastAsia="en-US"/>
        </w:rPr>
        <w:t>Мамаканского</w:t>
      </w:r>
      <w:r w:rsidRPr="008A20C2">
        <w:rPr>
          <w:sz w:val="24"/>
          <w:szCs w:val="24"/>
          <w:lang w:eastAsia="en-US"/>
        </w:rPr>
        <w:t xml:space="preserve"> муниципального образования, создания условий комфортной и безопасной городской среды, 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Pr="008A20C2">
        <w:rPr>
          <w:bCs/>
          <w:sz w:val="24"/>
          <w:szCs w:val="24"/>
          <w:shd w:val="clear" w:color="auto" w:fill="FFFFFF"/>
        </w:rPr>
        <w:t>Паспортом приоритетного проекта «Формирование комфортной городской среды», утвержденным президиумом Совета при Президенте Российской Федерации по стратегическому планированию и приоритетным</w:t>
      </w:r>
      <w:proofErr w:type="gramEnd"/>
      <w:r w:rsidRPr="008A20C2">
        <w:rPr>
          <w:bCs/>
          <w:sz w:val="24"/>
          <w:szCs w:val="24"/>
          <w:shd w:val="clear" w:color="auto" w:fill="FFFFFF"/>
        </w:rPr>
        <w:t xml:space="preserve"> проектам (протокол от 18.04.2017 г. № 5)</w:t>
      </w:r>
      <w:r w:rsidRPr="008A20C2">
        <w:rPr>
          <w:sz w:val="24"/>
          <w:szCs w:val="24"/>
        </w:rPr>
        <w:t>,</w:t>
      </w:r>
      <w:r w:rsidR="00220089">
        <w:rPr>
          <w:sz w:val="24"/>
          <w:szCs w:val="24"/>
        </w:rPr>
        <w:t xml:space="preserve"> </w:t>
      </w:r>
      <w:r w:rsidRPr="008A20C2">
        <w:rPr>
          <w:sz w:val="24"/>
          <w:szCs w:val="24"/>
          <w:lang w:eastAsia="en-US"/>
        </w:rPr>
        <w:t xml:space="preserve">руководствуясь </w:t>
      </w:r>
      <w:r w:rsidRPr="008A20C2">
        <w:rPr>
          <w:spacing w:val="3"/>
          <w:sz w:val="24"/>
          <w:szCs w:val="24"/>
        </w:rPr>
        <w:t>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проектов «Формирование современной городской среды» на 2018-2022 гг., утвержденными приказом Министерства строительства и жилищно-коммунального хозяйства Российской Федерации от 06.04.2017 г. №691/</w:t>
      </w:r>
      <w:proofErr w:type="spellStart"/>
      <w:proofErr w:type="gramStart"/>
      <w:r w:rsidRPr="008A20C2">
        <w:rPr>
          <w:spacing w:val="3"/>
          <w:sz w:val="24"/>
          <w:szCs w:val="24"/>
        </w:rPr>
        <w:t>пр</w:t>
      </w:r>
      <w:proofErr w:type="spellEnd"/>
      <w:proofErr w:type="gramEnd"/>
      <w:r>
        <w:rPr>
          <w:bCs/>
          <w:sz w:val="24"/>
          <w:szCs w:val="24"/>
        </w:rPr>
        <w:t xml:space="preserve">, </w:t>
      </w:r>
      <w:r w:rsidR="001464EF" w:rsidRPr="001F5AFF">
        <w:rPr>
          <w:color w:val="000000"/>
          <w:sz w:val="24"/>
          <w:szCs w:val="24"/>
          <w:bdr w:val="none" w:sz="0" w:space="0" w:color="auto" w:frame="1"/>
        </w:rPr>
        <w:t>ст</w:t>
      </w:r>
      <w:r w:rsidR="008C5D29" w:rsidRPr="001F5AFF">
        <w:rPr>
          <w:color w:val="000000"/>
          <w:sz w:val="24"/>
          <w:szCs w:val="24"/>
          <w:bdr w:val="none" w:sz="0" w:space="0" w:color="auto" w:frame="1"/>
        </w:rPr>
        <w:t>. 6,</w:t>
      </w:r>
      <w:r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8C5D29" w:rsidRPr="001F5AFF">
        <w:rPr>
          <w:color w:val="000000"/>
          <w:sz w:val="24"/>
          <w:szCs w:val="24"/>
          <w:bdr w:val="none" w:sz="0" w:space="0" w:color="auto" w:frame="1"/>
        </w:rPr>
        <w:t>33,</w:t>
      </w:r>
      <w:r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1464EF" w:rsidRPr="001F5AFF">
        <w:rPr>
          <w:color w:val="000000"/>
          <w:sz w:val="24"/>
          <w:szCs w:val="24"/>
          <w:bdr w:val="none" w:sz="0" w:space="0" w:color="auto" w:frame="1"/>
        </w:rPr>
        <w:t>45</w:t>
      </w:r>
      <w:r w:rsidR="008C5D29" w:rsidRPr="001F5AFF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1464EF" w:rsidRPr="001F5AFF">
        <w:rPr>
          <w:sz w:val="24"/>
          <w:szCs w:val="24"/>
        </w:rPr>
        <w:t>Устав</w:t>
      </w:r>
      <w:r>
        <w:rPr>
          <w:sz w:val="24"/>
          <w:szCs w:val="24"/>
        </w:rPr>
        <w:t xml:space="preserve">а  </w:t>
      </w:r>
      <w:r w:rsidR="001464EF" w:rsidRPr="001F5AFF">
        <w:rPr>
          <w:sz w:val="24"/>
          <w:szCs w:val="24"/>
        </w:rPr>
        <w:t xml:space="preserve">Мамаканского </w:t>
      </w:r>
      <w:r w:rsidR="00A52117" w:rsidRPr="001F5AF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образования, администрация Мамаканского городского поселения</w:t>
      </w:r>
    </w:p>
    <w:p w:rsidR="00A52117" w:rsidRPr="008A20C2" w:rsidRDefault="008A20C2" w:rsidP="008A20C2">
      <w:pPr>
        <w:keepNext/>
        <w:keepLines/>
        <w:widowControl w:val="0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</w:t>
      </w:r>
      <w:r w:rsidR="00A52117" w:rsidRPr="008A20C2">
        <w:rPr>
          <w:b/>
          <w:bCs/>
          <w:sz w:val="24"/>
          <w:szCs w:val="24"/>
          <w:lang w:eastAsia="en-US"/>
        </w:rPr>
        <w:t>О</w:t>
      </w:r>
      <w:r>
        <w:rPr>
          <w:b/>
          <w:bCs/>
          <w:sz w:val="24"/>
          <w:szCs w:val="24"/>
          <w:lang w:eastAsia="en-US"/>
        </w:rPr>
        <w:t>СТАНОВЛЯЕ</w:t>
      </w:r>
      <w:r w:rsidR="00A52117" w:rsidRPr="008A20C2">
        <w:rPr>
          <w:b/>
          <w:bCs/>
          <w:sz w:val="24"/>
          <w:szCs w:val="24"/>
          <w:lang w:eastAsia="en-US"/>
        </w:rPr>
        <w:t>Т:</w:t>
      </w:r>
    </w:p>
    <w:p w:rsidR="00A52117" w:rsidRPr="008A20C2" w:rsidRDefault="008A20C2" w:rsidP="008A20C2">
      <w:pPr>
        <w:ind w:firstLine="708"/>
        <w:jc w:val="both"/>
        <w:rPr>
          <w:sz w:val="24"/>
          <w:szCs w:val="24"/>
        </w:rPr>
      </w:pPr>
      <w:r w:rsidRPr="008A20C2">
        <w:rPr>
          <w:sz w:val="24"/>
          <w:szCs w:val="24"/>
        </w:rPr>
        <w:t xml:space="preserve">1. Утвердить </w:t>
      </w:r>
      <w:r w:rsidR="00A52117" w:rsidRPr="008A20C2">
        <w:rPr>
          <w:sz w:val="24"/>
          <w:szCs w:val="24"/>
        </w:rPr>
        <w:t xml:space="preserve">муниципальную программу «Формирование </w:t>
      </w:r>
      <w:r w:rsidRPr="008A20C2">
        <w:rPr>
          <w:sz w:val="24"/>
          <w:szCs w:val="24"/>
        </w:rPr>
        <w:t>комфортной</w:t>
      </w:r>
      <w:r w:rsidR="00A52117" w:rsidRPr="008A20C2">
        <w:rPr>
          <w:sz w:val="24"/>
          <w:szCs w:val="24"/>
        </w:rPr>
        <w:t xml:space="preserve"> городской </w:t>
      </w:r>
      <w:r w:rsidR="002408E8" w:rsidRPr="008A20C2">
        <w:rPr>
          <w:sz w:val="24"/>
          <w:szCs w:val="24"/>
        </w:rPr>
        <w:t xml:space="preserve">среды </w:t>
      </w:r>
      <w:r w:rsidR="001464EF" w:rsidRPr="008A20C2">
        <w:rPr>
          <w:sz w:val="24"/>
          <w:szCs w:val="24"/>
        </w:rPr>
        <w:t xml:space="preserve">на территории  Мамаканского </w:t>
      </w:r>
      <w:r w:rsidRPr="008A20C2">
        <w:rPr>
          <w:sz w:val="24"/>
          <w:szCs w:val="24"/>
        </w:rPr>
        <w:t>муниципального образования»</w:t>
      </w:r>
      <w:r w:rsidR="00A52117" w:rsidRPr="008A20C2">
        <w:rPr>
          <w:sz w:val="24"/>
          <w:szCs w:val="24"/>
        </w:rPr>
        <w:t xml:space="preserve"> на 201</w:t>
      </w:r>
      <w:r w:rsidR="00763E15" w:rsidRPr="008A20C2">
        <w:rPr>
          <w:sz w:val="24"/>
          <w:szCs w:val="24"/>
        </w:rPr>
        <w:t>8 - 2022</w:t>
      </w:r>
      <w:r w:rsidR="00A52117" w:rsidRPr="008A20C2">
        <w:rPr>
          <w:sz w:val="24"/>
          <w:szCs w:val="24"/>
        </w:rPr>
        <w:t xml:space="preserve"> год</w:t>
      </w:r>
      <w:r w:rsidR="00763E15" w:rsidRPr="008A20C2">
        <w:rPr>
          <w:sz w:val="24"/>
          <w:szCs w:val="24"/>
        </w:rPr>
        <w:t>ы</w:t>
      </w:r>
      <w:r w:rsidRPr="008A20C2">
        <w:rPr>
          <w:sz w:val="24"/>
          <w:szCs w:val="24"/>
        </w:rPr>
        <w:t xml:space="preserve"> (прилагается)</w:t>
      </w:r>
      <w:r w:rsidR="00A52117" w:rsidRPr="008A20C2">
        <w:rPr>
          <w:sz w:val="24"/>
          <w:szCs w:val="24"/>
        </w:rPr>
        <w:t>.</w:t>
      </w:r>
    </w:p>
    <w:p w:rsidR="008A20C2" w:rsidRPr="008A20C2" w:rsidRDefault="008A20C2" w:rsidP="008A20C2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2. </w:t>
      </w:r>
      <w:r w:rsidRPr="008A20C2">
        <w:rPr>
          <w:sz w:val="24"/>
          <w:szCs w:val="24"/>
          <w:lang w:eastAsia="en-US"/>
        </w:rPr>
        <w:t xml:space="preserve">Ежегодно корректировать муниципальную Программу «Формирование комфортной  городской среды на территории </w:t>
      </w:r>
      <w:r>
        <w:rPr>
          <w:sz w:val="24"/>
          <w:szCs w:val="24"/>
          <w:lang w:eastAsia="en-US"/>
        </w:rPr>
        <w:t>Мамаканского</w:t>
      </w:r>
      <w:r w:rsidRPr="008A20C2">
        <w:rPr>
          <w:sz w:val="24"/>
          <w:szCs w:val="24"/>
          <w:lang w:eastAsia="en-US"/>
        </w:rPr>
        <w:t xml:space="preserve"> муниципального образования» на 2018 - 2022 годы в пределах средств, утвержденных бюджетом </w:t>
      </w:r>
      <w:r>
        <w:rPr>
          <w:sz w:val="24"/>
          <w:szCs w:val="24"/>
          <w:lang w:eastAsia="en-US"/>
        </w:rPr>
        <w:t>Мамаканского</w:t>
      </w:r>
      <w:r w:rsidRPr="008A20C2">
        <w:rPr>
          <w:sz w:val="24"/>
          <w:szCs w:val="24"/>
          <w:lang w:eastAsia="en-US"/>
        </w:rPr>
        <w:t xml:space="preserve"> муниципального образования на текущий год.</w:t>
      </w:r>
    </w:p>
    <w:p w:rsidR="00A52117" w:rsidRPr="001F5AFF" w:rsidRDefault="008A20C2" w:rsidP="00A5211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52117" w:rsidRPr="001F5AFF">
        <w:rPr>
          <w:sz w:val="24"/>
          <w:szCs w:val="24"/>
        </w:rPr>
        <w:t>. Настоящее постановление подлежит официальному опубликованию и размещению на официальном сайте органов мест</w:t>
      </w:r>
      <w:r w:rsidR="0003678B" w:rsidRPr="001F5AFF">
        <w:rPr>
          <w:sz w:val="24"/>
          <w:szCs w:val="24"/>
        </w:rPr>
        <w:t>ного самоуправления Мамаканского</w:t>
      </w:r>
      <w:r w:rsidR="00A52117" w:rsidRPr="001F5AFF">
        <w:rPr>
          <w:sz w:val="24"/>
          <w:szCs w:val="24"/>
        </w:rPr>
        <w:t xml:space="preserve"> городского поселения.</w:t>
      </w:r>
    </w:p>
    <w:p w:rsidR="00A52117" w:rsidRPr="001F5AFF" w:rsidRDefault="008A20C2" w:rsidP="00A52117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52117" w:rsidRPr="001F5AFF">
        <w:rPr>
          <w:sz w:val="24"/>
          <w:szCs w:val="24"/>
        </w:rPr>
        <w:t xml:space="preserve">. </w:t>
      </w:r>
      <w:proofErr w:type="gramStart"/>
      <w:r w:rsidR="00A52117" w:rsidRPr="001F5AFF">
        <w:rPr>
          <w:sz w:val="24"/>
          <w:szCs w:val="24"/>
        </w:rPr>
        <w:t>Контроль за</w:t>
      </w:r>
      <w:proofErr w:type="gramEnd"/>
      <w:r w:rsidR="00A52117" w:rsidRPr="001F5AFF">
        <w:rPr>
          <w:sz w:val="24"/>
          <w:szCs w:val="24"/>
        </w:rPr>
        <w:t xml:space="preserve"> исполнением настоящего постановления </w:t>
      </w:r>
      <w:r w:rsidR="002408E8" w:rsidRPr="001F5AFF">
        <w:rPr>
          <w:sz w:val="24"/>
          <w:szCs w:val="24"/>
        </w:rPr>
        <w:t>в</w:t>
      </w:r>
      <w:r>
        <w:rPr>
          <w:sz w:val="24"/>
          <w:szCs w:val="24"/>
        </w:rPr>
        <w:t>озложить</w:t>
      </w:r>
      <w:r w:rsidR="002408E8" w:rsidRPr="001F5AFF">
        <w:rPr>
          <w:sz w:val="24"/>
          <w:szCs w:val="24"/>
        </w:rPr>
        <w:t xml:space="preserve"> </w:t>
      </w:r>
      <w:r w:rsidR="0003678B" w:rsidRPr="001F5AFF">
        <w:rPr>
          <w:sz w:val="24"/>
          <w:szCs w:val="24"/>
        </w:rPr>
        <w:t>на начальника отдела по вопросам ЖКХ, благоустройства, строительства и транспорта</w:t>
      </w:r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Мамаканского</w:t>
      </w:r>
      <w:proofErr w:type="spellEnd"/>
      <w:r>
        <w:rPr>
          <w:sz w:val="24"/>
          <w:szCs w:val="24"/>
        </w:rPr>
        <w:t xml:space="preserve"> городского поселения </w:t>
      </w:r>
      <w:proofErr w:type="spellStart"/>
      <w:r>
        <w:rPr>
          <w:sz w:val="24"/>
          <w:szCs w:val="24"/>
        </w:rPr>
        <w:t>Кинах</w:t>
      </w:r>
      <w:proofErr w:type="spellEnd"/>
      <w:r>
        <w:rPr>
          <w:sz w:val="24"/>
          <w:szCs w:val="24"/>
        </w:rPr>
        <w:t xml:space="preserve"> Н.С. </w:t>
      </w:r>
    </w:p>
    <w:p w:rsidR="00A52117" w:rsidRPr="001F5AFF" w:rsidRDefault="00A52117" w:rsidP="00A52117">
      <w:pPr>
        <w:widowControl w:val="0"/>
        <w:ind w:firstLine="709"/>
        <w:jc w:val="both"/>
        <w:rPr>
          <w:sz w:val="24"/>
          <w:szCs w:val="24"/>
        </w:rPr>
      </w:pPr>
    </w:p>
    <w:p w:rsidR="00A52117" w:rsidRPr="001F5AFF" w:rsidRDefault="00A52117" w:rsidP="00A52117">
      <w:pPr>
        <w:widowControl w:val="0"/>
        <w:ind w:firstLine="709"/>
        <w:jc w:val="both"/>
        <w:rPr>
          <w:sz w:val="24"/>
          <w:szCs w:val="24"/>
        </w:rPr>
      </w:pPr>
    </w:p>
    <w:p w:rsidR="00A52117" w:rsidRPr="001F5AFF" w:rsidRDefault="005068B4" w:rsidP="005068B4">
      <w:pPr>
        <w:rPr>
          <w:sz w:val="24"/>
          <w:szCs w:val="24"/>
        </w:rPr>
      </w:pPr>
      <w:r w:rsidRPr="001F5AFF">
        <w:rPr>
          <w:sz w:val="24"/>
          <w:szCs w:val="24"/>
        </w:rPr>
        <w:t xml:space="preserve"> </w:t>
      </w:r>
      <w:r w:rsidR="00A52117" w:rsidRPr="001F5AFF">
        <w:rPr>
          <w:sz w:val="24"/>
          <w:szCs w:val="24"/>
        </w:rPr>
        <w:t>Глав</w:t>
      </w:r>
      <w:r w:rsidR="0003678B" w:rsidRPr="001F5AFF">
        <w:rPr>
          <w:sz w:val="24"/>
          <w:szCs w:val="24"/>
        </w:rPr>
        <w:t>а Мамаканского городского поселения</w:t>
      </w:r>
      <w:r w:rsidR="00A52117" w:rsidRPr="001F5AFF">
        <w:rPr>
          <w:sz w:val="24"/>
          <w:szCs w:val="24"/>
        </w:rPr>
        <w:t xml:space="preserve">      </w:t>
      </w:r>
      <w:r w:rsidR="0003678B" w:rsidRPr="001F5AFF">
        <w:rPr>
          <w:sz w:val="24"/>
          <w:szCs w:val="24"/>
        </w:rPr>
        <w:t xml:space="preserve">                               </w:t>
      </w:r>
      <w:r w:rsidR="008A20C2">
        <w:rPr>
          <w:sz w:val="24"/>
          <w:szCs w:val="24"/>
        </w:rPr>
        <w:t xml:space="preserve">    </w:t>
      </w:r>
      <w:r w:rsidR="0003678B" w:rsidRPr="001F5AFF">
        <w:rPr>
          <w:sz w:val="24"/>
          <w:szCs w:val="24"/>
        </w:rPr>
        <w:t xml:space="preserve">  </w:t>
      </w:r>
      <w:r w:rsidR="008A20C2">
        <w:rPr>
          <w:sz w:val="24"/>
          <w:szCs w:val="24"/>
        </w:rPr>
        <w:t xml:space="preserve">       </w:t>
      </w:r>
      <w:r w:rsidR="0003678B" w:rsidRPr="001F5AFF">
        <w:rPr>
          <w:sz w:val="24"/>
          <w:szCs w:val="24"/>
        </w:rPr>
        <w:t>Ю</w:t>
      </w:r>
      <w:r w:rsidR="007971C1">
        <w:rPr>
          <w:sz w:val="24"/>
          <w:szCs w:val="24"/>
        </w:rPr>
        <w:t xml:space="preserve">. </w:t>
      </w:r>
      <w:r w:rsidR="0003678B" w:rsidRPr="001F5AFF">
        <w:rPr>
          <w:sz w:val="24"/>
          <w:szCs w:val="24"/>
        </w:rPr>
        <w:t>В. Белоногова</w:t>
      </w:r>
      <w:r w:rsidR="00A52117" w:rsidRPr="001F5AFF">
        <w:rPr>
          <w:sz w:val="24"/>
          <w:szCs w:val="24"/>
        </w:rPr>
        <w:t xml:space="preserve">                                     </w:t>
      </w:r>
      <w:r w:rsidR="004E7E7F" w:rsidRPr="001F5AFF">
        <w:rPr>
          <w:sz w:val="24"/>
          <w:szCs w:val="24"/>
        </w:rPr>
        <w:t xml:space="preserve">    </w:t>
      </w:r>
      <w:r w:rsidR="0003678B" w:rsidRPr="001F5AFF">
        <w:rPr>
          <w:sz w:val="24"/>
          <w:szCs w:val="24"/>
        </w:rPr>
        <w:t xml:space="preserve">                 </w:t>
      </w:r>
      <w:r w:rsidR="0003678B" w:rsidRPr="001F5AFF">
        <w:rPr>
          <w:sz w:val="24"/>
          <w:szCs w:val="24"/>
        </w:rPr>
        <w:tab/>
      </w:r>
      <w:r w:rsidR="0003678B" w:rsidRPr="001F5AFF">
        <w:rPr>
          <w:sz w:val="24"/>
          <w:szCs w:val="24"/>
        </w:rPr>
        <w:tab/>
        <w:t xml:space="preserve">      </w:t>
      </w:r>
    </w:p>
    <w:p w:rsidR="005068B4" w:rsidRPr="001F5AFF" w:rsidRDefault="005068B4" w:rsidP="005068B4">
      <w:pPr>
        <w:rPr>
          <w:sz w:val="24"/>
          <w:szCs w:val="24"/>
        </w:rPr>
      </w:pPr>
    </w:p>
    <w:p w:rsidR="005068B4" w:rsidRPr="001F5AFF" w:rsidRDefault="005068B4" w:rsidP="005068B4">
      <w:pPr>
        <w:rPr>
          <w:sz w:val="24"/>
          <w:szCs w:val="24"/>
        </w:rPr>
      </w:pPr>
    </w:p>
    <w:p w:rsidR="008A20C2" w:rsidRPr="008A20C2" w:rsidRDefault="008A20C2" w:rsidP="008A20C2">
      <w:pPr>
        <w:ind w:firstLine="709"/>
        <w:jc w:val="center"/>
        <w:rPr>
          <w:b/>
          <w:sz w:val="24"/>
          <w:szCs w:val="24"/>
        </w:rPr>
      </w:pPr>
    </w:p>
    <w:p w:rsidR="008A20C2" w:rsidRPr="008A20C2" w:rsidRDefault="008A20C2" w:rsidP="008A20C2">
      <w:pPr>
        <w:ind w:firstLine="709"/>
        <w:jc w:val="center"/>
        <w:rPr>
          <w:sz w:val="24"/>
          <w:szCs w:val="24"/>
          <w:lang w:eastAsia="en-US"/>
        </w:rPr>
      </w:pPr>
    </w:p>
    <w:p w:rsidR="00A641ED" w:rsidRPr="001F5AFF" w:rsidRDefault="005068B4" w:rsidP="002635F1">
      <w:pPr>
        <w:jc w:val="right"/>
        <w:rPr>
          <w:rFonts w:eastAsia="Calibri"/>
          <w:sz w:val="24"/>
          <w:szCs w:val="24"/>
          <w:lang w:eastAsia="en-US"/>
        </w:rPr>
      </w:pPr>
      <w:r w:rsidRPr="001F5AFF">
        <w:rPr>
          <w:rFonts w:eastAsia="Calibri"/>
          <w:sz w:val="24"/>
          <w:szCs w:val="24"/>
          <w:lang w:eastAsia="en-US"/>
        </w:rPr>
        <w:br w:type="page"/>
      </w:r>
      <w:r w:rsidR="002635F1" w:rsidRPr="001F5AFF">
        <w:rPr>
          <w:rFonts w:eastAsia="Calibri"/>
          <w:sz w:val="24"/>
          <w:szCs w:val="24"/>
          <w:lang w:eastAsia="en-US"/>
        </w:rPr>
        <w:lastRenderedPageBreak/>
        <w:t>Приложение</w:t>
      </w:r>
    </w:p>
    <w:p w:rsidR="00024F74" w:rsidRDefault="002635F1" w:rsidP="002635F1">
      <w:pPr>
        <w:jc w:val="right"/>
        <w:rPr>
          <w:rFonts w:eastAsia="Calibri"/>
          <w:sz w:val="24"/>
          <w:szCs w:val="24"/>
          <w:lang w:eastAsia="en-US"/>
        </w:rPr>
      </w:pPr>
      <w:r w:rsidRPr="001F5AFF">
        <w:rPr>
          <w:rFonts w:eastAsia="Calibri"/>
          <w:sz w:val="24"/>
          <w:szCs w:val="24"/>
          <w:lang w:eastAsia="en-US"/>
        </w:rPr>
        <w:t>к постановлени</w:t>
      </w:r>
      <w:r w:rsidR="002408E8" w:rsidRPr="001F5AFF">
        <w:rPr>
          <w:rFonts w:eastAsia="Calibri"/>
          <w:sz w:val="24"/>
          <w:szCs w:val="24"/>
          <w:lang w:eastAsia="en-US"/>
        </w:rPr>
        <w:t>ю</w:t>
      </w:r>
      <w:r w:rsidR="008A20C2">
        <w:rPr>
          <w:rFonts w:eastAsia="Calibri"/>
          <w:sz w:val="24"/>
          <w:szCs w:val="24"/>
          <w:lang w:eastAsia="en-US"/>
        </w:rPr>
        <w:t xml:space="preserve"> администрации</w:t>
      </w:r>
    </w:p>
    <w:p w:rsidR="008A20C2" w:rsidRPr="001F5AFF" w:rsidRDefault="008A20C2" w:rsidP="002635F1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Мамаканского городского поселения</w:t>
      </w:r>
    </w:p>
    <w:p w:rsidR="002635F1" w:rsidRPr="001F5AFF" w:rsidRDefault="00165BD6" w:rsidP="002635F1">
      <w:pPr>
        <w:jc w:val="right"/>
        <w:rPr>
          <w:rFonts w:eastAsia="Calibri"/>
          <w:sz w:val="24"/>
          <w:szCs w:val="24"/>
          <w:lang w:eastAsia="en-US"/>
        </w:rPr>
      </w:pPr>
      <w:r w:rsidRPr="001F5AFF">
        <w:rPr>
          <w:rFonts w:eastAsia="Calibri"/>
          <w:sz w:val="24"/>
          <w:szCs w:val="24"/>
          <w:lang w:eastAsia="en-US"/>
        </w:rPr>
        <w:t>о</w:t>
      </w:r>
      <w:r w:rsidR="002635F1" w:rsidRPr="001F5AFF">
        <w:rPr>
          <w:rFonts w:eastAsia="Calibri"/>
          <w:sz w:val="24"/>
          <w:szCs w:val="24"/>
          <w:lang w:eastAsia="en-US"/>
        </w:rPr>
        <w:t xml:space="preserve">т </w:t>
      </w:r>
      <w:r w:rsidR="00763E15" w:rsidRPr="001F5AFF">
        <w:rPr>
          <w:rFonts w:eastAsia="Calibri"/>
          <w:sz w:val="24"/>
          <w:szCs w:val="24"/>
          <w:lang w:eastAsia="en-US"/>
        </w:rPr>
        <w:t>_________</w:t>
      </w:r>
      <w:r w:rsidR="0052247D" w:rsidRPr="001F5AFF">
        <w:rPr>
          <w:rFonts w:eastAsia="Calibri"/>
          <w:sz w:val="24"/>
          <w:szCs w:val="24"/>
          <w:lang w:eastAsia="en-US"/>
        </w:rPr>
        <w:t xml:space="preserve">  № </w:t>
      </w:r>
      <w:r w:rsidR="00763E15" w:rsidRPr="001F5AFF">
        <w:rPr>
          <w:rFonts w:eastAsia="Calibri"/>
          <w:sz w:val="24"/>
          <w:szCs w:val="24"/>
          <w:lang w:eastAsia="en-US"/>
        </w:rPr>
        <w:t>________</w:t>
      </w:r>
    </w:p>
    <w:p w:rsidR="008A20C2" w:rsidRDefault="008A20C2" w:rsidP="00A5211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</w:p>
    <w:p w:rsidR="008A20C2" w:rsidRPr="008A20C2" w:rsidRDefault="00A641ED" w:rsidP="00A5211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8A20C2">
        <w:rPr>
          <w:rFonts w:eastAsia="Calibri"/>
          <w:b/>
          <w:sz w:val="24"/>
          <w:szCs w:val="24"/>
          <w:lang w:eastAsia="en-US"/>
        </w:rPr>
        <w:t xml:space="preserve">Муниципальная программа </w:t>
      </w:r>
    </w:p>
    <w:p w:rsidR="008A20C2" w:rsidRPr="008A20C2" w:rsidRDefault="00A641ED" w:rsidP="00A52117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-2"/>
          <w:sz w:val="24"/>
          <w:szCs w:val="24"/>
        </w:rPr>
      </w:pPr>
      <w:r w:rsidRPr="008A20C2">
        <w:rPr>
          <w:b/>
          <w:spacing w:val="-2"/>
          <w:sz w:val="24"/>
          <w:szCs w:val="24"/>
        </w:rPr>
        <w:t xml:space="preserve">«Формирование </w:t>
      </w:r>
      <w:r w:rsidR="008A20C2" w:rsidRPr="008A20C2">
        <w:rPr>
          <w:b/>
          <w:spacing w:val="-2"/>
          <w:sz w:val="24"/>
          <w:szCs w:val="24"/>
        </w:rPr>
        <w:t>комфортной</w:t>
      </w:r>
      <w:r w:rsidRPr="008A20C2">
        <w:rPr>
          <w:b/>
          <w:spacing w:val="-2"/>
          <w:sz w:val="24"/>
          <w:szCs w:val="24"/>
        </w:rPr>
        <w:t xml:space="preserve"> городской</w:t>
      </w:r>
      <w:r w:rsidR="00FC7854" w:rsidRPr="008A20C2">
        <w:rPr>
          <w:b/>
          <w:spacing w:val="-2"/>
          <w:sz w:val="24"/>
          <w:szCs w:val="24"/>
        </w:rPr>
        <w:t xml:space="preserve"> среды</w:t>
      </w:r>
      <w:r w:rsidRPr="008A20C2">
        <w:rPr>
          <w:b/>
          <w:spacing w:val="-2"/>
          <w:sz w:val="24"/>
          <w:szCs w:val="24"/>
        </w:rPr>
        <w:t xml:space="preserve"> </w:t>
      </w:r>
    </w:p>
    <w:p w:rsidR="00A641ED" w:rsidRPr="008A20C2" w:rsidRDefault="004C158D" w:rsidP="00A52117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-2"/>
          <w:sz w:val="24"/>
          <w:szCs w:val="24"/>
        </w:rPr>
      </w:pPr>
      <w:r w:rsidRPr="008A20C2">
        <w:rPr>
          <w:b/>
          <w:spacing w:val="-2"/>
          <w:sz w:val="24"/>
          <w:szCs w:val="24"/>
        </w:rPr>
        <w:t>на территории Мамаканского городского поселения</w:t>
      </w:r>
      <w:r w:rsidR="008A20C2" w:rsidRPr="008A20C2">
        <w:rPr>
          <w:b/>
          <w:spacing w:val="-2"/>
          <w:sz w:val="24"/>
          <w:szCs w:val="24"/>
        </w:rPr>
        <w:t>»</w:t>
      </w:r>
      <w:r w:rsidR="00A52117" w:rsidRPr="008A20C2">
        <w:rPr>
          <w:b/>
          <w:spacing w:val="-2"/>
          <w:sz w:val="24"/>
          <w:szCs w:val="24"/>
        </w:rPr>
        <w:t xml:space="preserve"> </w:t>
      </w:r>
      <w:r w:rsidR="00A641ED" w:rsidRPr="008A20C2">
        <w:rPr>
          <w:b/>
          <w:spacing w:val="-2"/>
          <w:sz w:val="24"/>
          <w:szCs w:val="24"/>
        </w:rPr>
        <w:t>на 201</w:t>
      </w:r>
      <w:r w:rsidR="00763E15" w:rsidRPr="008A20C2">
        <w:rPr>
          <w:b/>
          <w:spacing w:val="-2"/>
          <w:sz w:val="24"/>
          <w:szCs w:val="24"/>
        </w:rPr>
        <w:t>8 - 2022</w:t>
      </w:r>
      <w:r w:rsidR="00A641ED" w:rsidRPr="008A20C2">
        <w:rPr>
          <w:b/>
          <w:spacing w:val="-2"/>
          <w:sz w:val="24"/>
          <w:szCs w:val="24"/>
        </w:rPr>
        <w:t xml:space="preserve"> год</w:t>
      </w:r>
      <w:r w:rsidR="00763E15" w:rsidRPr="008A20C2">
        <w:rPr>
          <w:b/>
          <w:spacing w:val="-2"/>
          <w:sz w:val="24"/>
          <w:szCs w:val="24"/>
        </w:rPr>
        <w:t>ы</w:t>
      </w:r>
    </w:p>
    <w:p w:rsidR="001B08F6" w:rsidRPr="008A20C2" w:rsidRDefault="001B08F6" w:rsidP="00981EC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</w:p>
    <w:p w:rsidR="00A641ED" w:rsidRPr="008A20C2" w:rsidRDefault="0051501F" w:rsidP="0051501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8A20C2">
        <w:rPr>
          <w:rFonts w:eastAsia="Calibri"/>
          <w:b/>
          <w:sz w:val="24"/>
          <w:szCs w:val="24"/>
          <w:lang w:eastAsia="en-US"/>
        </w:rPr>
        <w:t>ПАСПОРТ МУНИЦИПАЛЬНОЙ ПРОГРАММЫ</w:t>
      </w:r>
    </w:p>
    <w:p w:rsidR="00A641ED" w:rsidRPr="001F5AFF" w:rsidRDefault="00A641ED" w:rsidP="00A641E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tbl>
      <w:tblPr>
        <w:tblW w:w="9017" w:type="dxa"/>
        <w:tblInd w:w="-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"/>
        <w:gridCol w:w="2269"/>
        <w:gridCol w:w="1071"/>
        <w:gridCol w:w="63"/>
        <w:gridCol w:w="1985"/>
        <w:gridCol w:w="1701"/>
        <w:gridCol w:w="1831"/>
        <w:gridCol w:w="34"/>
      </w:tblGrid>
      <w:tr w:rsidR="00A641ED" w:rsidRPr="001F5AFF" w:rsidTr="005068B4">
        <w:trPr>
          <w:trHeight w:val="82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D" w:rsidRPr="001F5AFF" w:rsidRDefault="00A641ED" w:rsidP="00A6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D" w:rsidRPr="001F5AFF" w:rsidRDefault="00A641ED" w:rsidP="008A20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 xml:space="preserve">«Формирование </w:t>
            </w:r>
            <w:r w:rsidR="008A20C2">
              <w:rPr>
                <w:rFonts w:eastAsia="Calibri"/>
                <w:sz w:val="24"/>
                <w:szCs w:val="24"/>
              </w:rPr>
              <w:t>комфортной</w:t>
            </w:r>
            <w:r w:rsidRPr="001F5AFF">
              <w:rPr>
                <w:rFonts w:eastAsia="Calibri"/>
                <w:sz w:val="24"/>
                <w:szCs w:val="24"/>
              </w:rPr>
              <w:t xml:space="preserve"> городской среды</w:t>
            </w:r>
            <w:r w:rsidR="009F3845" w:rsidRPr="001F5AFF">
              <w:rPr>
                <w:rFonts w:eastAsia="Calibri"/>
                <w:sz w:val="24"/>
                <w:szCs w:val="24"/>
              </w:rPr>
              <w:t xml:space="preserve"> на территории</w:t>
            </w:r>
            <w:r w:rsidRPr="001F5AF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C158D" w:rsidRPr="001F5AFF">
              <w:rPr>
                <w:rFonts w:eastAsia="Calibri"/>
                <w:sz w:val="24"/>
                <w:szCs w:val="24"/>
              </w:rPr>
              <w:t xml:space="preserve">Мамаканского </w:t>
            </w:r>
            <w:r w:rsidR="008A20C2">
              <w:rPr>
                <w:rFonts w:eastAsia="Calibri"/>
                <w:sz w:val="24"/>
                <w:szCs w:val="24"/>
              </w:rPr>
              <w:t>муниципального образования»</w:t>
            </w:r>
            <w:r w:rsidR="000E58BF" w:rsidRPr="001F5AFF">
              <w:rPr>
                <w:rFonts w:eastAsia="Calibri"/>
                <w:sz w:val="24"/>
                <w:szCs w:val="24"/>
              </w:rPr>
              <w:t xml:space="preserve"> </w:t>
            </w:r>
            <w:r w:rsidRPr="001F5AFF">
              <w:rPr>
                <w:rFonts w:eastAsia="Calibri"/>
                <w:sz w:val="24"/>
                <w:szCs w:val="24"/>
              </w:rPr>
              <w:t>на 201</w:t>
            </w:r>
            <w:r w:rsidR="00763E15" w:rsidRPr="001F5AFF">
              <w:rPr>
                <w:rFonts w:eastAsia="Calibri"/>
                <w:sz w:val="24"/>
                <w:szCs w:val="24"/>
              </w:rPr>
              <w:t>8 - 2022</w:t>
            </w:r>
            <w:r w:rsidRPr="001F5AFF">
              <w:rPr>
                <w:rFonts w:eastAsia="Calibri"/>
                <w:sz w:val="24"/>
                <w:szCs w:val="24"/>
              </w:rPr>
              <w:t xml:space="preserve"> год</w:t>
            </w:r>
            <w:r w:rsidR="00763E15" w:rsidRPr="001F5AFF">
              <w:rPr>
                <w:rFonts w:eastAsia="Calibri"/>
                <w:sz w:val="24"/>
                <w:szCs w:val="24"/>
              </w:rPr>
              <w:t>ы</w:t>
            </w:r>
            <w:r w:rsidRPr="001F5AFF">
              <w:rPr>
                <w:rFonts w:eastAsia="Calibri"/>
                <w:sz w:val="24"/>
                <w:szCs w:val="24"/>
              </w:rPr>
              <w:t xml:space="preserve"> </w:t>
            </w:r>
            <w:r w:rsidR="00723A84" w:rsidRPr="001F5AFF">
              <w:rPr>
                <w:rFonts w:eastAsia="Calibri"/>
                <w:sz w:val="24"/>
                <w:szCs w:val="24"/>
              </w:rPr>
              <w:t>(</w:t>
            </w:r>
            <w:r w:rsidR="000E58BF" w:rsidRPr="001F5AFF">
              <w:rPr>
                <w:rFonts w:eastAsia="Calibri"/>
                <w:sz w:val="24"/>
                <w:szCs w:val="24"/>
              </w:rPr>
              <w:t>далее – программа)</w:t>
            </w:r>
            <w:r w:rsidR="002408E8" w:rsidRPr="001F5AF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641ED" w:rsidRPr="001F5AFF" w:rsidTr="000972D1">
        <w:trPr>
          <w:trHeight w:val="91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D" w:rsidRPr="001F5AFF" w:rsidRDefault="00A641ED" w:rsidP="00A6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D" w:rsidRPr="001F5AFF" w:rsidRDefault="000E58BF" w:rsidP="00A641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>Отдел жилищно-коммунального хозя</w:t>
            </w:r>
            <w:r w:rsidR="004C158D" w:rsidRPr="001F5AFF">
              <w:rPr>
                <w:rFonts w:eastAsia="Calibri"/>
                <w:sz w:val="24"/>
                <w:szCs w:val="24"/>
              </w:rPr>
              <w:t>йства</w:t>
            </w:r>
            <w:r w:rsidR="008A20C2">
              <w:rPr>
                <w:rFonts w:eastAsia="Calibri"/>
                <w:sz w:val="24"/>
                <w:szCs w:val="24"/>
              </w:rPr>
              <w:t>, благоустройства, строительства и транспорта</w:t>
            </w:r>
            <w:r w:rsidR="004C158D" w:rsidRPr="001F5AFF">
              <w:rPr>
                <w:rFonts w:eastAsia="Calibri"/>
                <w:sz w:val="24"/>
                <w:szCs w:val="24"/>
              </w:rPr>
              <w:t xml:space="preserve"> администрации Мамаканского </w:t>
            </w:r>
            <w:r w:rsidRPr="001F5AFF">
              <w:rPr>
                <w:rFonts w:eastAsia="Calibri"/>
                <w:sz w:val="24"/>
                <w:szCs w:val="24"/>
              </w:rPr>
              <w:t xml:space="preserve"> городского поселения.</w:t>
            </w:r>
          </w:p>
        </w:tc>
      </w:tr>
      <w:tr w:rsidR="00A641ED" w:rsidRPr="001F5AFF" w:rsidTr="00C642A0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D" w:rsidRPr="001F5AFF" w:rsidRDefault="002967F8" w:rsidP="00A6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 xml:space="preserve">Цели </w:t>
            </w:r>
            <w:r w:rsidR="00A641ED" w:rsidRPr="001F5AFF">
              <w:rPr>
                <w:rFonts w:eastAsia="Calibri"/>
                <w:sz w:val="24"/>
                <w:szCs w:val="24"/>
              </w:rPr>
              <w:t xml:space="preserve">программы 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6" w:rsidRPr="001F5AFF" w:rsidRDefault="00A641ED" w:rsidP="005101E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 xml:space="preserve">Повышение уровня благоустройства территорий </w:t>
            </w:r>
            <w:r w:rsidR="00AF0506" w:rsidRPr="001F5AFF">
              <w:rPr>
                <w:rFonts w:eastAsia="Calibri"/>
                <w:sz w:val="24"/>
                <w:szCs w:val="24"/>
              </w:rPr>
              <w:t>общего пользования</w:t>
            </w:r>
            <w:r w:rsidR="007F1E07" w:rsidRPr="001F5AFF">
              <w:rPr>
                <w:rFonts w:eastAsia="Calibri"/>
                <w:sz w:val="24"/>
                <w:szCs w:val="24"/>
              </w:rPr>
              <w:t xml:space="preserve"> </w:t>
            </w:r>
            <w:r w:rsidR="004C158D" w:rsidRPr="001F5AFF">
              <w:rPr>
                <w:rFonts w:eastAsia="Calibri"/>
                <w:sz w:val="24"/>
                <w:szCs w:val="24"/>
              </w:rPr>
              <w:t>Мамаканского городского поселения</w:t>
            </w:r>
            <w:r w:rsidRPr="001F5AFF">
              <w:rPr>
                <w:rFonts w:eastAsia="Calibri"/>
                <w:sz w:val="24"/>
                <w:szCs w:val="24"/>
              </w:rPr>
              <w:t>, а так</w:t>
            </w:r>
            <w:r w:rsidR="00821CD7">
              <w:rPr>
                <w:rFonts w:eastAsia="Calibri"/>
                <w:sz w:val="24"/>
                <w:szCs w:val="24"/>
              </w:rPr>
              <w:t xml:space="preserve"> </w:t>
            </w:r>
            <w:r w:rsidRPr="001F5AFF">
              <w:rPr>
                <w:rFonts w:eastAsia="Calibri"/>
                <w:sz w:val="24"/>
                <w:szCs w:val="24"/>
              </w:rPr>
              <w:t>же дворовых территорий многоквартирных домов</w:t>
            </w:r>
            <w:r w:rsidR="00A36DEC" w:rsidRPr="001F5AFF">
              <w:rPr>
                <w:rFonts w:eastAsia="Calibri"/>
                <w:sz w:val="24"/>
                <w:szCs w:val="24"/>
              </w:rPr>
              <w:t>;</w:t>
            </w:r>
          </w:p>
          <w:p w:rsidR="00AF0506" w:rsidRPr="001F5AFF" w:rsidRDefault="005101ED" w:rsidP="005101E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 xml:space="preserve">- повышения уровня внешнего благоустройства территорий </w:t>
            </w:r>
            <w:r w:rsidR="00AF0506" w:rsidRPr="001F5AFF">
              <w:rPr>
                <w:rFonts w:eastAsia="Calibri"/>
                <w:sz w:val="24"/>
                <w:szCs w:val="24"/>
              </w:rPr>
              <w:t xml:space="preserve">общего пользования </w:t>
            </w:r>
            <w:r w:rsidRPr="001F5AFF">
              <w:rPr>
                <w:rFonts w:eastAsia="Calibri"/>
                <w:sz w:val="24"/>
                <w:szCs w:val="24"/>
              </w:rPr>
              <w:t>(парков, скверов);</w:t>
            </w:r>
          </w:p>
          <w:p w:rsidR="00A36DEC" w:rsidRPr="001F5AFF" w:rsidRDefault="00A36DEC" w:rsidP="005101E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>- снижение физического износа дорожного покрытия дворовых территорий и проездов к дворовым территориям;</w:t>
            </w:r>
          </w:p>
          <w:p w:rsidR="00A36DEC" w:rsidRPr="001F5AFF" w:rsidRDefault="00417398" w:rsidP="00A36DE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 xml:space="preserve">- </w:t>
            </w:r>
            <w:r w:rsidR="00A36DEC" w:rsidRPr="001F5AFF">
              <w:rPr>
                <w:rFonts w:eastAsia="Calibri"/>
                <w:sz w:val="24"/>
                <w:szCs w:val="24"/>
              </w:rPr>
              <w:t>улучшение транспортно-эксплуатационного состояния проездов к дворовым территориям;</w:t>
            </w:r>
          </w:p>
          <w:p w:rsidR="00A36DEC" w:rsidRPr="001F5AFF" w:rsidRDefault="00A474E7" w:rsidP="00AF050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>- обустройство  территорий</w:t>
            </w:r>
            <w:r w:rsidR="00A36DEC" w:rsidRPr="001F5AFF">
              <w:rPr>
                <w:rFonts w:eastAsia="Calibri"/>
                <w:sz w:val="24"/>
                <w:szCs w:val="24"/>
              </w:rPr>
              <w:t>, прилегающих к многоквартирным домам, с увеличением парковочных мест.</w:t>
            </w:r>
          </w:p>
        </w:tc>
      </w:tr>
      <w:tr w:rsidR="00A641ED" w:rsidRPr="001F5AFF" w:rsidTr="00C642A0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1ED" w:rsidRPr="001F5AFF" w:rsidRDefault="002967F8" w:rsidP="00A6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 xml:space="preserve">Задачи </w:t>
            </w:r>
            <w:r w:rsidR="00A641ED" w:rsidRPr="001F5AFF">
              <w:rPr>
                <w:rFonts w:eastAsia="Calibri"/>
                <w:sz w:val="24"/>
                <w:szCs w:val="24"/>
              </w:rPr>
              <w:t xml:space="preserve">программы 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54D5" w:rsidRPr="001F5AFF" w:rsidRDefault="009C54D5" w:rsidP="009C54D5">
            <w:pPr>
              <w:jc w:val="both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>1) создание условий для повышения уровня благоустройства дворовых территорий;</w:t>
            </w:r>
          </w:p>
          <w:p w:rsidR="009C54D5" w:rsidRPr="001F5AFF" w:rsidRDefault="009C54D5" w:rsidP="009C54D5">
            <w:pPr>
              <w:jc w:val="both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>2) создание условий для повышения уровня благоустройства общественных территорий;</w:t>
            </w:r>
          </w:p>
          <w:p w:rsidR="009C54D5" w:rsidRPr="001F5AFF" w:rsidRDefault="009C54D5" w:rsidP="009C54D5">
            <w:pPr>
              <w:jc w:val="both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>3) создание условий для повышения уровня благоустройства мест массового отдыха (скверы, парки);</w:t>
            </w:r>
          </w:p>
          <w:p w:rsidR="009C54D5" w:rsidRPr="001F5AFF" w:rsidRDefault="009C54D5" w:rsidP="009C54D5">
            <w:pPr>
              <w:jc w:val="both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>4) повышение уровня</w:t>
            </w:r>
            <w:r w:rsidR="00A474E7" w:rsidRPr="001F5AFF">
              <w:rPr>
                <w:rFonts w:eastAsia="Calibri"/>
                <w:sz w:val="24"/>
                <w:szCs w:val="24"/>
              </w:rPr>
              <w:t xml:space="preserve"> благоустройства </w:t>
            </w:r>
            <w:r w:rsidRPr="001F5AFF">
              <w:rPr>
                <w:rFonts w:eastAsia="Calibri"/>
                <w:sz w:val="24"/>
                <w:szCs w:val="24"/>
              </w:rPr>
              <w:t xml:space="preserve"> земельных участков, находящихся в собственности (пользовании) юридических лиц и индивидуальных предпринимателей;</w:t>
            </w:r>
          </w:p>
          <w:p w:rsidR="009C54D5" w:rsidRPr="001F5AFF" w:rsidRDefault="009C54D5" w:rsidP="009C54D5">
            <w:pPr>
              <w:jc w:val="both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>5) повышение уровня благоустройства индивидуальных жилых домов и земельных участков, предоставленных для их размещения;</w:t>
            </w:r>
          </w:p>
          <w:p w:rsidR="007C1463" w:rsidRPr="001F5AFF" w:rsidRDefault="009C54D5" w:rsidP="009C54D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>6) повышение уровня вовлеченности заинтересованных граждан, организаций в реализацию мероприятий по формированию комфортной городской среды</w:t>
            </w:r>
            <w:r w:rsidR="007C1463" w:rsidRPr="001F5AFF">
              <w:rPr>
                <w:rFonts w:eastAsia="Calibri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5543BE" w:rsidRPr="001F5AFF" w:rsidTr="00C642A0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3BE" w:rsidRPr="001F5AFF" w:rsidRDefault="005543BE" w:rsidP="00A6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CD7" w:rsidRPr="00821CD7" w:rsidRDefault="005543BE" w:rsidP="00821CD7">
            <w:pPr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>Доля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территориям, нуждающихся в благоустройстве</w:t>
            </w:r>
            <w:proofErr w:type="gramStart"/>
            <w:r w:rsidRPr="001F5AFF">
              <w:rPr>
                <w:rFonts w:eastAsia="Calibri"/>
                <w:sz w:val="24"/>
                <w:szCs w:val="24"/>
              </w:rPr>
              <w:t xml:space="preserve"> (%)</w:t>
            </w:r>
            <w:r w:rsidR="00D85980" w:rsidRPr="001F5AFF">
              <w:rPr>
                <w:rFonts w:eastAsia="Calibri"/>
                <w:sz w:val="24"/>
                <w:szCs w:val="24"/>
              </w:rPr>
              <w:t>.</w:t>
            </w:r>
            <w:proofErr w:type="gramEnd"/>
          </w:p>
        </w:tc>
      </w:tr>
      <w:tr w:rsidR="005543BE" w:rsidRPr="001F5AFF" w:rsidTr="00C642A0">
        <w:tc>
          <w:tcPr>
            <w:tcW w:w="34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BE" w:rsidRPr="001F5AFF" w:rsidRDefault="005543BE" w:rsidP="008E12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5AFF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BE" w:rsidRPr="001F5AFF" w:rsidRDefault="005543BE" w:rsidP="00821CD7">
            <w:pPr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>Доля площади благоустроенных общественных территорий по отношению к общей протяженности общественных территорий, нуждающихся в благоустройстве.</w:t>
            </w:r>
          </w:p>
        </w:tc>
      </w:tr>
      <w:tr w:rsidR="005543BE" w:rsidRPr="001F5AFF" w:rsidTr="009C5A02">
        <w:trPr>
          <w:trHeight w:val="396"/>
        </w:trPr>
        <w:tc>
          <w:tcPr>
            <w:tcW w:w="34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BE" w:rsidRPr="001F5AFF" w:rsidRDefault="005543BE" w:rsidP="00A6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6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BE" w:rsidRPr="001F5AFF" w:rsidRDefault="006916E9" w:rsidP="00A641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>2018 - 2022</w:t>
            </w:r>
            <w:r w:rsidR="005543BE" w:rsidRPr="001F5AFF">
              <w:rPr>
                <w:rFonts w:eastAsia="Calibri"/>
                <w:sz w:val="24"/>
                <w:szCs w:val="24"/>
              </w:rPr>
              <w:t xml:space="preserve"> год</w:t>
            </w:r>
            <w:r w:rsidR="004E7E7F" w:rsidRPr="001F5AFF">
              <w:rPr>
                <w:rFonts w:eastAsia="Calibri"/>
                <w:sz w:val="24"/>
                <w:szCs w:val="24"/>
              </w:rPr>
              <w:t>ы</w:t>
            </w:r>
            <w:r w:rsidR="00D85980" w:rsidRPr="001F5AF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5543BE" w:rsidRPr="001F5AFF" w:rsidTr="00C642A0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gridBefore w:val="1"/>
          <w:gridAfter w:val="1"/>
          <w:wBefore w:w="63" w:type="dxa"/>
          <w:wAfter w:w="34" w:type="dxa"/>
          <w:trHeight w:hRule="exact" w:val="264"/>
        </w:trPr>
        <w:tc>
          <w:tcPr>
            <w:tcW w:w="8920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5543BE" w:rsidRPr="001F5AFF" w:rsidRDefault="005543BE" w:rsidP="00592EC1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rStyle w:val="105pt"/>
                <w:b w:val="0"/>
                <w:sz w:val="24"/>
                <w:szCs w:val="24"/>
              </w:rPr>
              <w:t>Финансовое обеспечение программы</w:t>
            </w:r>
          </w:p>
        </w:tc>
      </w:tr>
      <w:tr w:rsidR="005543BE" w:rsidRPr="001F5AFF" w:rsidTr="001A7DEE">
        <w:trPr>
          <w:trHeight w:val="375"/>
        </w:trPr>
        <w:tc>
          <w:tcPr>
            <w:tcW w:w="2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3BE" w:rsidRPr="001F5AFF" w:rsidRDefault="005543BE" w:rsidP="00A6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>Объемы бюджетных ассигнований и источники финансирования муниципальной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3BE" w:rsidRPr="001F5AFF" w:rsidRDefault="005543BE" w:rsidP="00A641ED">
            <w:pPr>
              <w:widowControl w:val="0"/>
              <w:autoSpaceDE w:val="0"/>
              <w:autoSpaceDN w:val="0"/>
              <w:adjustRightInd w:val="0"/>
              <w:rPr>
                <w:rStyle w:val="105pt"/>
                <w:sz w:val="24"/>
                <w:szCs w:val="24"/>
              </w:rPr>
            </w:pPr>
          </w:p>
          <w:p w:rsidR="005543BE" w:rsidRPr="001F5AFF" w:rsidRDefault="005543BE" w:rsidP="00A641ED">
            <w:pPr>
              <w:widowControl w:val="0"/>
              <w:autoSpaceDE w:val="0"/>
              <w:autoSpaceDN w:val="0"/>
              <w:adjustRightInd w:val="0"/>
              <w:rPr>
                <w:rStyle w:val="105pt"/>
                <w:sz w:val="24"/>
                <w:szCs w:val="24"/>
              </w:rPr>
            </w:pPr>
          </w:p>
          <w:p w:rsidR="005543BE" w:rsidRPr="001F5AFF" w:rsidRDefault="005543BE" w:rsidP="00A641ED">
            <w:pPr>
              <w:widowControl w:val="0"/>
              <w:autoSpaceDE w:val="0"/>
              <w:autoSpaceDN w:val="0"/>
              <w:adjustRightInd w:val="0"/>
              <w:rPr>
                <w:rStyle w:val="105pt"/>
                <w:sz w:val="24"/>
                <w:szCs w:val="24"/>
              </w:rPr>
            </w:pPr>
          </w:p>
          <w:p w:rsidR="005543BE" w:rsidRPr="001F5AFF" w:rsidRDefault="005543BE" w:rsidP="00A641ED">
            <w:pPr>
              <w:widowControl w:val="0"/>
              <w:autoSpaceDE w:val="0"/>
              <w:autoSpaceDN w:val="0"/>
              <w:adjustRightInd w:val="0"/>
              <w:rPr>
                <w:rStyle w:val="105pt"/>
                <w:sz w:val="24"/>
                <w:szCs w:val="24"/>
              </w:rPr>
            </w:pPr>
          </w:p>
          <w:p w:rsidR="005543BE" w:rsidRPr="001F5AFF" w:rsidRDefault="005543BE" w:rsidP="00A641ED">
            <w:pPr>
              <w:widowControl w:val="0"/>
              <w:autoSpaceDE w:val="0"/>
              <w:autoSpaceDN w:val="0"/>
              <w:adjustRightInd w:val="0"/>
              <w:rPr>
                <w:rStyle w:val="105pt"/>
                <w:sz w:val="24"/>
                <w:szCs w:val="24"/>
              </w:rPr>
            </w:pPr>
          </w:p>
          <w:p w:rsidR="005543BE" w:rsidRPr="001F5AFF" w:rsidRDefault="005543BE" w:rsidP="00A6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1F5AFF">
              <w:rPr>
                <w:rStyle w:val="105pt"/>
                <w:b w:val="0"/>
                <w:sz w:val="24"/>
                <w:szCs w:val="24"/>
              </w:rPr>
              <w:t>Всего: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BE" w:rsidRPr="001F5AFF" w:rsidRDefault="005543BE" w:rsidP="00C642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5AFF">
              <w:rPr>
                <w:rStyle w:val="10pt"/>
                <w:sz w:val="24"/>
                <w:szCs w:val="24"/>
              </w:rPr>
              <w:t>Общий объём финансирования программы, тыс. рублей</w:t>
            </w:r>
          </w:p>
        </w:tc>
      </w:tr>
      <w:tr w:rsidR="005543BE" w:rsidRPr="001F5AFF" w:rsidTr="00821CD7">
        <w:trPr>
          <w:trHeight w:val="276"/>
        </w:trPr>
        <w:tc>
          <w:tcPr>
            <w:tcW w:w="233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3BE" w:rsidRPr="001F5AFF" w:rsidRDefault="005543BE" w:rsidP="00A6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3BE" w:rsidRPr="001F5AFF" w:rsidRDefault="005543BE" w:rsidP="00A641ED">
            <w:pPr>
              <w:widowControl w:val="0"/>
              <w:autoSpaceDE w:val="0"/>
              <w:autoSpaceDN w:val="0"/>
              <w:adjustRightInd w:val="0"/>
              <w:rPr>
                <w:rStyle w:val="105pt"/>
                <w:sz w:val="24"/>
                <w:szCs w:val="24"/>
              </w:rPr>
            </w:pP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BE" w:rsidRPr="001F5AFF" w:rsidRDefault="005543BE" w:rsidP="00592EC1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0pt"/>
                <w:sz w:val="24"/>
                <w:szCs w:val="24"/>
              </w:rPr>
            </w:pPr>
            <w:r w:rsidRPr="001F5AFF">
              <w:rPr>
                <w:rStyle w:val="10pt"/>
                <w:sz w:val="24"/>
                <w:szCs w:val="24"/>
              </w:rPr>
              <w:t>в том числе</w:t>
            </w:r>
          </w:p>
        </w:tc>
      </w:tr>
      <w:tr w:rsidR="005543BE" w:rsidRPr="001F5AFF" w:rsidTr="00220089">
        <w:trPr>
          <w:trHeight w:val="625"/>
        </w:trPr>
        <w:tc>
          <w:tcPr>
            <w:tcW w:w="23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BE" w:rsidRPr="001F5AFF" w:rsidRDefault="005543BE" w:rsidP="00A641ED">
            <w:pPr>
              <w:widowControl w:val="0"/>
              <w:autoSpaceDE w:val="0"/>
              <w:autoSpaceDN w:val="0"/>
              <w:adjustRightInd w:val="0"/>
              <w:rPr>
                <w:rStyle w:val="105pt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BE" w:rsidRPr="001F5AFF" w:rsidRDefault="005543BE" w:rsidP="00A641ED">
            <w:pPr>
              <w:widowControl w:val="0"/>
              <w:autoSpaceDE w:val="0"/>
              <w:autoSpaceDN w:val="0"/>
              <w:adjustRightInd w:val="0"/>
              <w:rPr>
                <w:rStyle w:val="105pt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BE" w:rsidRPr="001F5AFF" w:rsidRDefault="005543BE" w:rsidP="00A448E3">
            <w:pPr>
              <w:pStyle w:val="2"/>
              <w:shd w:val="clear" w:color="auto" w:fill="auto"/>
              <w:spacing w:after="60" w:line="200" w:lineRule="exact"/>
              <w:jc w:val="center"/>
              <w:rPr>
                <w:sz w:val="24"/>
                <w:szCs w:val="24"/>
                <w:lang w:val="ru-RU" w:eastAsia="ru-RU"/>
              </w:rPr>
            </w:pPr>
            <w:r w:rsidRPr="001F5AFF">
              <w:rPr>
                <w:rStyle w:val="10pt"/>
                <w:sz w:val="24"/>
                <w:szCs w:val="24"/>
                <w:lang w:eastAsia="ru-RU"/>
              </w:rPr>
              <w:t>Федеральный</w:t>
            </w:r>
          </w:p>
          <w:p w:rsidR="005543BE" w:rsidRPr="001F5AFF" w:rsidRDefault="005543BE" w:rsidP="00A448E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0pt"/>
                <w:rFonts w:eastAsia="Calibri"/>
                <w:color w:val="auto"/>
                <w:sz w:val="24"/>
                <w:szCs w:val="24"/>
                <w:shd w:val="clear" w:color="auto" w:fill="auto"/>
              </w:rPr>
            </w:pPr>
            <w:r w:rsidRPr="001F5AFF">
              <w:rPr>
                <w:rStyle w:val="10pt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BE" w:rsidRPr="001F5AFF" w:rsidRDefault="005543BE" w:rsidP="00A448E3">
            <w:pPr>
              <w:pStyle w:val="2"/>
              <w:shd w:val="clear" w:color="auto" w:fill="auto"/>
              <w:spacing w:after="60" w:line="200" w:lineRule="exact"/>
              <w:ind w:right="140"/>
              <w:jc w:val="center"/>
              <w:rPr>
                <w:sz w:val="24"/>
                <w:szCs w:val="24"/>
                <w:lang w:val="ru-RU" w:eastAsia="ru-RU"/>
              </w:rPr>
            </w:pPr>
            <w:r w:rsidRPr="001F5AFF">
              <w:rPr>
                <w:rStyle w:val="10pt"/>
                <w:sz w:val="24"/>
                <w:szCs w:val="24"/>
                <w:lang w:eastAsia="ru-RU"/>
              </w:rPr>
              <w:t>Областной</w:t>
            </w:r>
          </w:p>
          <w:p w:rsidR="005543BE" w:rsidRPr="001F5AFF" w:rsidRDefault="005543BE" w:rsidP="00A44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5AFF">
              <w:rPr>
                <w:rStyle w:val="10pt"/>
                <w:sz w:val="24"/>
                <w:szCs w:val="24"/>
              </w:rPr>
              <w:t>бюджет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BE" w:rsidRPr="001F5AFF" w:rsidRDefault="005543BE" w:rsidP="00A448E3">
            <w:pPr>
              <w:pStyle w:val="2"/>
              <w:shd w:val="clear" w:color="auto" w:fill="auto"/>
              <w:spacing w:after="60" w:line="200" w:lineRule="exact"/>
              <w:ind w:right="140"/>
              <w:jc w:val="center"/>
              <w:rPr>
                <w:sz w:val="24"/>
                <w:szCs w:val="24"/>
                <w:lang w:val="ru-RU" w:eastAsia="ru-RU"/>
              </w:rPr>
            </w:pPr>
            <w:r w:rsidRPr="001F5AFF">
              <w:rPr>
                <w:rStyle w:val="10pt"/>
                <w:sz w:val="24"/>
                <w:szCs w:val="24"/>
                <w:lang w:eastAsia="ru-RU"/>
              </w:rPr>
              <w:t>Местный</w:t>
            </w:r>
          </w:p>
          <w:p w:rsidR="005543BE" w:rsidRPr="001F5AFF" w:rsidRDefault="005543BE" w:rsidP="00506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5AFF">
              <w:rPr>
                <w:rStyle w:val="10pt"/>
                <w:sz w:val="24"/>
                <w:szCs w:val="24"/>
              </w:rPr>
              <w:t>бюджет</w:t>
            </w:r>
          </w:p>
        </w:tc>
      </w:tr>
      <w:tr w:rsidR="00D85980" w:rsidRPr="001F5AFF" w:rsidTr="001A7DEE">
        <w:trPr>
          <w:trHeight w:val="177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5980" w:rsidRPr="001F5AFF" w:rsidRDefault="00D85980" w:rsidP="006916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5AFF">
              <w:rPr>
                <w:rStyle w:val="10pt"/>
                <w:sz w:val="24"/>
                <w:szCs w:val="24"/>
              </w:rPr>
              <w:t>201</w:t>
            </w:r>
            <w:r w:rsidR="006916E9" w:rsidRPr="001F5AFF">
              <w:rPr>
                <w:rStyle w:val="10pt"/>
                <w:sz w:val="24"/>
                <w:szCs w:val="24"/>
              </w:rPr>
              <w:t>8</w:t>
            </w:r>
            <w:r w:rsidRPr="001F5AFF">
              <w:rPr>
                <w:rStyle w:val="10pt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5980" w:rsidRPr="001F5AFF" w:rsidRDefault="00D85980" w:rsidP="00BB50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80" w:rsidRPr="001F5AFF" w:rsidRDefault="00D85980" w:rsidP="0075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80" w:rsidRPr="001F5AFF" w:rsidRDefault="00D85980" w:rsidP="0075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80" w:rsidRPr="001F5AFF" w:rsidRDefault="00D85980" w:rsidP="0075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16E9" w:rsidRPr="001F5AFF" w:rsidTr="001A7DEE">
        <w:trPr>
          <w:trHeight w:val="177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6E9" w:rsidRPr="001F5AFF" w:rsidRDefault="006916E9" w:rsidP="006916E9">
            <w:pPr>
              <w:widowControl w:val="0"/>
              <w:autoSpaceDE w:val="0"/>
              <w:autoSpaceDN w:val="0"/>
              <w:adjustRightInd w:val="0"/>
              <w:rPr>
                <w:rStyle w:val="10pt"/>
                <w:sz w:val="24"/>
                <w:szCs w:val="24"/>
              </w:rPr>
            </w:pPr>
            <w:r w:rsidRPr="001F5AFF">
              <w:rPr>
                <w:rStyle w:val="10pt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6E9" w:rsidRPr="001F5AFF" w:rsidRDefault="006916E9" w:rsidP="00BB50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E9" w:rsidRPr="001F5AFF" w:rsidRDefault="006916E9" w:rsidP="0075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E9" w:rsidRPr="001F5AFF" w:rsidRDefault="006916E9" w:rsidP="0075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E9" w:rsidRPr="001F5AFF" w:rsidRDefault="006916E9" w:rsidP="0075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16E9" w:rsidRPr="001F5AFF" w:rsidTr="001A7DEE">
        <w:trPr>
          <w:trHeight w:val="177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6E9" w:rsidRPr="001F5AFF" w:rsidRDefault="006916E9" w:rsidP="006916E9">
            <w:pPr>
              <w:widowControl w:val="0"/>
              <w:autoSpaceDE w:val="0"/>
              <w:autoSpaceDN w:val="0"/>
              <w:adjustRightInd w:val="0"/>
              <w:rPr>
                <w:rStyle w:val="10pt"/>
                <w:sz w:val="24"/>
                <w:szCs w:val="24"/>
              </w:rPr>
            </w:pPr>
            <w:r w:rsidRPr="001F5AFF">
              <w:rPr>
                <w:rStyle w:val="10pt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6E9" w:rsidRPr="001F5AFF" w:rsidRDefault="006916E9" w:rsidP="00BB50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E9" w:rsidRPr="001F5AFF" w:rsidRDefault="006916E9" w:rsidP="0075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E9" w:rsidRPr="001F5AFF" w:rsidRDefault="006916E9" w:rsidP="0075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E9" w:rsidRPr="001F5AFF" w:rsidRDefault="006916E9" w:rsidP="0075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16E9" w:rsidRPr="001F5AFF" w:rsidTr="001A7DEE">
        <w:trPr>
          <w:trHeight w:val="177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6E9" w:rsidRPr="001F5AFF" w:rsidRDefault="006916E9" w:rsidP="006916E9">
            <w:pPr>
              <w:widowControl w:val="0"/>
              <w:autoSpaceDE w:val="0"/>
              <w:autoSpaceDN w:val="0"/>
              <w:adjustRightInd w:val="0"/>
              <w:rPr>
                <w:rStyle w:val="10pt"/>
                <w:sz w:val="24"/>
                <w:szCs w:val="24"/>
              </w:rPr>
            </w:pPr>
            <w:r w:rsidRPr="001F5AFF">
              <w:rPr>
                <w:rStyle w:val="10pt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6E9" w:rsidRPr="001F5AFF" w:rsidRDefault="006916E9" w:rsidP="00BB50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E9" w:rsidRPr="001F5AFF" w:rsidRDefault="006916E9" w:rsidP="0075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E9" w:rsidRPr="001F5AFF" w:rsidRDefault="006916E9" w:rsidP="0075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E9" w:rsidRPr="001F5AFF" w:rsidRDefault="006916E9" w:rsidP="0075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16E9" w:rsidRPr="001F5AFF" w:rsidTr="001A7DEE">
        <w:trPr>
          <w:trHeight w:val="177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6E9" w:rsidRPr="001F5AFF" w:rsidRDefault="006916E9" w:rsidP="006916E9">
            <w:pPr>
              <w:widowControl w:val="0"/>
              <w:autoSpaceDE w:val="0"/>
              <w:autoSpaceDN w:val="0"/>
              <w:adjustRightInd w:val="0"/>
              <w:rPr>
                <w:rStyle w:val="10pt"/>
                <w:sz w:val="24"/>
                <w:szCs w:val="24"/>
              </w:rPr>
            </w:pPr>
            <w:r w:rsidRPr="001F5AFF">
              <w:rPr>
                <w:rStyle w:val="10pt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6E9" w:rsidRPr="001F5AFF" w:rsidRDefault="006916E9" w:rsidP="00BB50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E9" w:rsidRPr="001F5AFF" w:rsidRDefault="006916E9" w:rsidP="0075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E9" w:rsidRPr="001F5AFF" w:rsidRDefault="006916E9" w:rsidP="0075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E9" w:rsidRPr="001F5AFF" w:rsidRDefault="006916E9" w:rsidP="0075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543BE" w:rsidRPr="001F5AFF" w:rsidTr="001A7DEE"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BE" w:rsidRPr="001F5AFF" w:rsidRDefault="005543BE" w:rsidP="00A6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 xml:space="preserve">Ожидаемые конечные результаты программы </w:t>
            </w:r>
          </w:p>
        </w:tc>
        <w:tc>
          <w:tcPr>
            <w:tcW w:w="6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BE" w:rsidRPr="001F5AFF" w:rsidRDefault="005543BE" w:rsidP="00A641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F5AFF">
              <w:rPr>
                <w:rFonts w:eastAsia="Calibri"/>
                <w:sz w:val="24"/>
                <w:szCs w:val="24"/>
              </w:rPr>
              <w:t>По итогам реализации мероприятий программы ожидается достижение высокого уровня комфортности благоустроенных дворовых территорий и территорий общего пользования, отвечающего современным потребностям населения.</w:t>
            </w:r>
          </w:p>
        </w:tc>
      </w:tr>
    </w:tbl>
    <w:p w:rsidR="001B08F6" w:rsidRPr="001F5AFF" w:rsidRDefault="001B08F6" w:rsidP="001B08F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4"/>
          <w:szCs w:val="24"/>
        </w:rPr>
      </w:pPr>
    </w:p>
    <w:p w:rsidR="00A641ED" w:rsidRPr="001F5AFF" w:rsidRDefault="009766E1" w:rsidP="0051501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</w:rPr>
      </w:pPr>
      <w:r w:rsidRPr="001F5AFF">
        <w:rPr>
          <w:rFonts w:eastAsia="Calibri"/>
          <w:bCs/>
          <w:sz w:val="24"/>
          <w:szCs w:val="24"/>
        </w:rPr>
        <w:t>2</w:t>
      </w:r>
      <w:r w:rsidR="001B08F6" w:rsidRPr="001F5AFF">
        <w:rPr>
          <w:rFonts w:eastAsia="Calibri"/>
          <w:bCs/>
          <w:sz w:val="24"/>
          <w:szCs w:val="24"/>
        </w:rPr>
        <w:t xml:space="preserve">. </w:t>
      </w:r>
      <w:r w:rsidR="0051501F" w:rsidRPr="001F5AFF">
        <w:rPr>
          <w:rFonts w:eastAsia="Calibri"/>
          <w:sz w:val="24"/>
          <w:szCs w:val="24"/>
        </w:rPr>
        <w:t>Общая характеристика сферы реализации программы, основные проблемы и перспективы развития</w:t>
      </w:r>
    </w:p>
    <w:p w:rsidR="0051501F" w:rsidRPr="001F5AFF" w:rsidRDefault="0051501F" w:rsidP="0051501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</w:rPr>
      </w:pPr>
    </w:p>
    <w:p w:rsidR="00421D79" w:rsidRPr="001F5AFF" w:rsidRDefault="009731F1" w:rsidP="005672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pacing w:val="2"/>
          <w:sz w:val="24"/>
          <w:szCs w:val="24"/>
          <w:shd w:val="clear" w:color="auto" w:fill="FFFFFF"/>
        </w:rPr>
      </w:pPr>
      <w:r w:rsidRPr="001F5AFF">
        <w:rPr>
          <w:rFonts w:eastAsia="Calibri"/>
          <w:spacing w:val="2"/>
          <w:sz w:val="24"/>
          <w:szCs w:val="24"/>
          <w:shd w:val="clear" w:color="auto" w:fill="FFFFFF"/>
        </w:rPr>
        <w:t>Муниципальная п</w:t>
      </w:r>
      <w:r w:rsidR="000E58BF" w:rsidRPr="001F5AFF">
        <w:rPr>
          <w:rFonts w:eastAsia="Calibri"/>
          <w:spacing w:val="2"/>
          <w:sz w:val="24"/>
          <w:szCs w:val="24"/>
          <w:shd w:val="clear" w:color="auto" w:fill="FFFFFF"/>
        </w:rPr>
        <w:t>рограмма</w:t>
      </w:r>
      <w:r w:rsidRPr="001F5AFF">
        <w:rPr>
          <w:rFonts w:eastAsia="Calibri"/>
          <w:spacing w:val="2"/>
          <w:sz w:val="24"/>
          <w:szCs w:val="24"/>
          <w:shd w:val="clear" w:color="auto" w:fill="FFFFFF"/>
        </w:rPr>
        <w:t xml:space="preserve"> «Формирование </w:t>
      </w:r>
      <w:r w:rsidR="00821CD7">
        <w:rPr>
          <w:rFonts w:eastAsia="Calibri"/>
          <w:spacing w:val="2"/>
          <w:sz w:val="24"/>
          <w:szCs w:val="24"/>
          <w:shd w:val="clear" w:color="auto" w:fill="FFFFFF"/>
        </w:rPr>
        <w:t>комфортной</w:t>
      </w:r>
      <w:r w:rsidRPr="001F5AFF">
        <w:rPr>
          <w:rFonts w:eastAsia="Calibri"/>
          <w:spacing w:val="2"/>
          <w:sz w:val="24"/>
          <w:szCs w:val="24"/>
          <w:shd w:val="clear" w:color="auto" w:fill="FFFFFF"/>
        </w:rPr>
        <w:t xml:space="preserve"> городской сре</w:t>
      </w:r>
      <w:r w:rsidR="009C54D5" w:rsidRPr="001F5AFF">
        <w:rPr>
          <w:rFonts w:eastAsia="Calibri"/>
          <w:spacing w:val="2"/>
          <w:sz w:val="24"/>
          <w:szCs w:val="24"/>
          <w:shd w:val="clear" w:color="auto" w:fill="FFFFFF"/>
        </w:rPr>
        <w:t xml:space="preserve">ды на территории Мамаканского </w:t>
      </w:r>
      <w:r w:rsidR="00821CD7">
        <w:rPr>
          <w:rFonts w:eastAsia="Calibri"/>
          <w:spacing w:val="2"/>
          <w:sz w:val="24"/>
          <w:szCs w:val="24"/>
          <w:shd w:val="clear" w:color="auto" w:fill="FFFFFF"/>
        </w:rPr>
        <w:t>муниципального образования»</w:t>
      </w:r>
      <w:r w:rsidRPr="001F5AFF">
        <w:rPr>
          <w:rFonts w:eastAsia="Calibri"/>
          <w:spacing w:val="2"/>
          <w:sz w:val="24"/>
          <w:szCs w:val="24"/>
          <w:shd w:val="clear" w:color="auto" w:fill="FFFFFF"/>
        </w:rPr>
        <w:t xml:space="preserve"> на 201</w:t>
      </w:r>
      <w:r w:rsidR="006916E9" w:rsidRPr="001F5AFF">
        <w:rPr>
          <w:rFonts w:eastAsia="Calibri"/>
          <w:spacing w:val="2"/>
          <w:sz w:val="24"/>
          <w:szCs w:val="24"/>
          <w:shd w:val="clear" w:color="auto" w:fill="FFFFFF"/>
        </w:rPr>
        <w:t>8 - 2022</w:t>
      </w:r>
      <w:r w:rsidRPr="001F5AFF">
        <w:rPr>
          <w:rFonts w:eastAsia="Calibri"/>
          <w:spacing w:val="2"/>
          <w:sz w:val="24"/>
          <w:szCs w:val="24"/>
          <w:shd w:val="clear" w:color="auto" w:fill="FFFFFF"/>
        </w:rPr>
        <w:t xml:space="preserve"> год</w:t>
      </w:r>
      <w:r w:rsidR="006916E9" w:rsidRPr="001F5AFF">
        <w:rPr>
          <w:rFonts w:eastAsia="Calibri"/>
          <w:spacing w:val="2"/>
          <w:sz w:val="24"/>
          <w:szCs w:val="24"/>
          <w:shd w:val="clear" w:color="auto" w:fill="FFFFFF"/>
        </w:rPr>
        <w:t>ы</w:t>
      </w:r>
      <w:r w:rsidRPr="001F5AFF">
        <w:rPr>
          <w:rFonts w:eastAsia="Calibri"/>
          <w:spacing w:val="2"/>
          <w:sz w:val="24"/>
          <w:szCs w:val="24"/>
          <w:shd w:val="clear" w:color="auto" w:fill="FFFFFF"/>
        </w:rPr>
        <w:t xml:space="preserve"> (далее – Программа) </w:t>
      </w:r>
      <w:r w:rsidR="005672B2" w:rsidRPr="001F5AFF">
        <w:rPr>
          <w:rFonts w:eastAsia="Calibri"/>
          <w:spacing w:val="2"/>
          <w:sz w:val="24"/>
          <w:szCs w:val="24"/>
          <w:shd w:val="clear" w:color="auto" w:fill="FFFFFF"/>
        </w:rPr>
        <w:t>включает в себя комплекс мероприятий, направленных на п</w:t>
      </w:r>
      <w:r w:rsidR="009C54D5" w:rsidRPr="001F5AFF">
        <w:rPr>
          <w:rFonts w:eastAsia="Calibri"/>
          <w:spacing w:val="2"/>
          <w:sz w:val="24"/>
          <w:szCs w:val="24"/>
          <w:shd w:val="clear" w:color="auto" w:fill="FFFFFF"/>
        </w:rPr>
        <w:t>овышение благоустройства Мамаканского городского поселения</w:t>
      </w:r>
      <w:r w:rsidR="008F73DF" w:rsidRPr="001F5AFF">
        <w:rPr>
          <w:rFonts w:eastAsia="Calibri"/>
          <w:spacing w:val="2"/>
          <w:sz w:val="24"/>
          <w:szCs w:val="24"/>
          <w:shd w:val="clear" w:color="auto" w:fill="FFFFFF"/>
        </w:rPr>
        <w:t>.</w:t>
      </w:r>
      <w:r w:rsidR="005672B2" w:rsidRPr="001F5AFF">
        <w:rPr>
          <w:rFonts w:eastAsia="Calibri"/>
          <w:spacing w:val="2"/>
          <w:sz w:val="24"/>
          <w:szCs w:val="24"/>
          <w:shd w:val="clear" w:color="auto" w:fill="FFFFFF"/>
        </w:rPr>
        <w:t xml:space="preserve"> </w:t>
      </w:r>
    </w:p>
    <w:p w:rsidR="008F73DF" w:rsidRPr="001F5AFF" w:rsidRDefault="00821CD7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F73DF" w:rsidRPr="001F5AFF">
        <w:rPr>
          <w:sz w:val="24"/>
          <w:szCs w:val="24"/>
        </w:rPr>
        <w:t>Целью этого направления является создание комфортных условий для отдыха жителей и гостей  Мамаканского городского поселения  путем организации и обустройства объектов уличной</w:t>
      </w:r>
      <w:r w:rsidR="00A474E7" w:rsidRPr="001F5AFF">
        <w:rPr>
          <w:sz w:val="24"/>
          <w:szCs w:val="24"/>
        </w:rPr>
        <w:t>,</w:t>
      </w:r>
      <w:r w:rsidR="008F73DF" w:rsidRPr="001F5AFF">
        <w:rPr>
          <w:sz w:val="24"/>
          <w:szCs w:val="24"/>
        </w:rPr>
        <w:t xml:space="preserve"> игровой, спортивно - развивающей, досуговой и естественной природной рекреационной инфраструктуры в шаговой доступности в условиях сложивш</w:t>
      </w:r>
      <w:r>
        <w:rPr>
          <w:sz w:val="24"/>
          <w:szCs w:val="24"/>
        </w:rPr>
        <w:t xml:space="preserve">ейся жилой застройки. </w:t>
      </w:r>
      <w:r w:rsidR="008F73DF" w:rsidRPr="001F5AFF">
        <w:rPr>
          <w:sz w:val="24"/>
          <w:szCs w:val="24"/>
        </w:rPr>
        <w:t xml:space="preserve">Для </w:t>
      </w:r>
      <w:r w:rsidR="008C62C7" w:rsidRPr="001F5AFF">
        <w:rPr>
          <w:sz w:val="24"/>
          <w:szCs w:val="24"/>
        </w:rPr>
        <w:t>организации  мест отдыха населения</w:t>
      </w:r>
      <w:r w:rsidR="008F73DF" w:rsidRPr="001F5AFF">
        <w:rPr>
          <w:sz w:val="24"/>
          <w:szCs w:val="24"/>
        </w:rPr>
        <w:t xml:space="preserve"> необходимо обустройство зоны отдыха</w:t>
      </w:r>
      <w:r>
        <w:rPr>
          <w:sz w:val="24"/>
          <w:szCs w:val="24"/>
        </w:rPr>
        <w:t xml:space="preserve">, </w:t>
      </w:r>
      <w:r w:rsidR="008F73DF" w:rsidRPr="001F5AFF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="008F73DF" w:rsidRPr="001F5AFF">
        <w:rPr>
          <w:sz w:val="24"/>
          <w:szCs w:val="24"/>
        </w:rPr>
        <w:t>включают в себя зоны активного и пассивного отдыха.</w:t>
      </w:r>
    </w:p>
    <w:p w:rsidR="008F73DF" w:rsidRPr="001F5AFF" w:rsidRDefault="00821CD7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8F73DF" w:rsidRPr="001F5AFF">
        <w:rPr>
          <w:sz w:val="24"/>
          <w:szCs w:val="24"/>
        </w:rPr>
        <w:t xml:space="preserve">Благоустройство - совокупность работ и мероприятий, направленных на создание благоприятных, здоровых и культурных условий жизни и досуга населения на территории поселения, включающих в себя работы по инженерной подготовке территорий, строительству и ремонту объектов благоустройства, малых архитектурных форм, надлежащему санитарному содержанию территорий, освещению, озеленению, </w:t>
      </w:r>
      <w:r w:rsidR="008F73DF" w:rsidRPr="001F5AFF">
        <w:rPr>
          <w:sz w:val="24"/>
          <w:szCs w:val="24"/>
        </w:rPr>
        <w:lastRenderedPageBreak/>
        <w:t>оборудованию городской среды, внешней рекламы и информации,  созданию внешнего облика Мамаканского городского поселения.</w:t>
      </w:r>
      <w:proofErr w:type="gramEnd"/>
    </w:p>
    <w:p w:rsidR="008F73DF" w:rsidRPr="001F5AFF" w:rsidRDefault="00821CD7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8F73DF" w:rsidRPr="001F5AFF">
        <w:rPr>
          <w:sz w:val="24"/>
          <w:szCs w:val="24"/>
        </w:rPr>
        <w:t>На сегодняшний день вследствие целого ряда причин, таких как естественное старение твёрдых покрытий, малых архитектурных форм (далее - МАФ) и зелёных насаждений, некачественное восстановление элементов благоустройства после проведения ремонтных работ на инженерных сетях и порой неудовлетворительное содержание привели к тому, что существующее состояние благоустройства территории Мамаканского городского поселения не соответствует современным требования  благоустройства.</w:t>
      </w:r>
      <w:proofErr w:type="gramEnd"/>
      <w:r w:rsidR="008F73DF" w:rsidRPr="001F5AFF">
        <w:rPr>
          <w:sz w:val="24"/>
          <w:szCs w:val="24"/>
        </w:rPr>
        <w:t xml:space="preserve"> Твёрдые покрытия нуждаются в восстановлении, число </w:t>
      </w:r>
      <w:proofErr w:type="gramStart"/>
      <w:r w:rsidR="008F73DF" w:rsidRPr="001F5AFF">
        <w:rPr>
          <w:sz w:val="24"/>
          <w:szCs w:val="24"/>
        </w:rPr>
        <w:t>существующих</w:t>
      </w:r>
      <w:proofErr w:type="gramEnd"/>
      <w:r w:rsidR="008F73DF" w:rsidRPr="001F5AFF">
        <w:rPr>
          <w:sz w:val="24"/>
          <w:szCs w:val="24"/>
        </w:rPr>
        <w:t xml:space="preserve"> МАФ не отвечает потребностям населения.</w:t>
      </w:r>
    </w:p>
    <w:p w:rsidR="008F73DF" w:rsidRPr="001F5AFF" w:rsidRDefault="00821CD7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F73DF" w:rsidRPr="001F5AFF">
        <w:rPr>
          <w:sz w:val="24"/>
          <w:szCs w:val="24"/>
        </w:rPr>
        <w:t xml:space="preserve">При проведении работ по благоустройству территорий необходимо произвести санитарно-оздоровительные мероприятия по уходу за существующими насаждениями. Они являются первоочередными в комплексе всех работ и направлены на сохранение и восстановление частично утраченных экологических функций и ландшафтной привлекательности зеленых насаждений, обеспечение безопасности пребывания на территории. Красивый и ухоженный газон - один из важнейших компонентов ландшафта, а дополняют его газонные ограждения, выделяя газон визуально и защищая его от </w:t>
      </w:r>
      <w:proofErr w:type="spellStart"/>
      <w:r w:rsidR="008F73DF" w:rsidRPr="001F5AFF">
        <w:rPr>
          <w:sz w:val="24"/>
          <w:szCs w:val="24"/>
        </w:rPr>
        <w:t>вытаптывания</w:t>
      </w:r>
      <w:proofErr w:type="spellEnd"/>
      <w:r w:rsidR="008F73DF" w:rsidRPr="001F5AFF">
        <w:rPr>
          <w:sz w:val="24"/>
          <w:szCs w:val="24"/>
        </w:rPr>
        <w:t xml:space="preserve">, транспорта, выгула животных в неположенных местах. Разбивка цветников внесет ландшафтное разнообразие, придаст территории живой, красочный вид, а также обогатит и выделит существующий рельеф. Объекты озеленения необходимо обеспечить поливочной системой. </w:t>
      </w:r>
    </w:p>
    <w:p w:rsidR="008F73DF" w:rsidRPr="001F5AFF" w:rsidRDefault="00821CD7" w:rsidP="001B125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8F73DF" w:rsidRPr="001F5AFF">
        <w:rPr>
          <w:color w:val="000000"/>
          <w:sz w:val="24"/>
          <w:szCs w:val="24"/>
        </w:rPr>
        <w:t>Знаковыми и социально значимыми местами</w:t>
      </w:r>
      <w:proofErr w:type="gramStart"/>
      <w:r w:rsidR="008F73DF" w:rsidRPr="001F5AFF">
        <w:rPr>
          <w:color w:val="000000"/>
          <w:sz w:val="24"/>
          <w:szCs w:val="24"/>
        </w:rPr>
        <w:t xml:space="preserve"> ,</w:t>
      </w:r>
      <w:proofErr w:type="gramEnd"/>
      <w:r w:rsidR="008F73DF" w:rsidRPr="001F5AFF">
        <w:rPr>
          <w:color w:val="000000"/>
          <w:sz w:val="24"/>
          <w:szCs w:val="24"/>
        </w:rPr>
        <w:t xml:space="preserve"> такие как объекты физической куль</w:t>
      </w:r>
      <w:r w:rsidR="005C440D" w:rsidRPr="001F5AFF">
        <w:rPr>
          <w:color w:val="000000"/>
          <w:sz w:val="24"/>
          <w:szCs w:val="24"/>
        </w:rPr>
        <w:t xml:space="preserve">туры и спорта, </w:t>
      </w:r>
      <w:r w:rsidR="008F73DF" w:rsidRPr="001F5AFF">
        <w:rPr>
          <w:color w:val="000000"/>
          <w:sz w:val="24"/>
          <w:szCs w:val="24"/>
        </w:rPr>
        <w:t xml:space="preserve"> воздвигнутые для увековечения памяти о каком-либо лице или событии, памятные знаки </w:t>
      </w:r>
      <w:r w:rsidR="005C440D" w:rsidRPr="001F5AFF">
        <w:rPr>
          <w:color w:val="000000"/>
          <w:sz w:val="24"/>
          <w:szCs w:val="24"/>
        </w:rPr>
        <w:t>- стелы</w:t>
      </w:r>
      <w:r w:rsidR="008F73DF" w:rsidRPr="001F5AFF">
        <w:rPr>
          <w:color w:val="000000"/>
          <w:sz w:val="24"/>
          <w:szCs w:val="24"/>
        </w:rPr>
        <w:t>, установленные на улицах, в парках, скверах, др</w:t>
      </w:r>
      <w:r w:rsidR="005C440D" w:rsidRPr="001F5AFF">
        <w:rPr>
          <w:color w:val="000000"/>
          <w:sz w:val="24"/>
          <w:szCs w:val="24"/>
        </w:rPr>
        <w:t>угих открытых территориях Мамаканского городского поселения</w:t>
      </w:r>
      <w:r w:rsidR="008F73DF" w:rsidRPr="001F5AFF">
        <w:rPr>
          <w:color w:val="000000"/>
          <w:sz w:val="24"/>
          <w:szCs w:val="24"/>
        </w:rPr>
        <w:t xml:space="preserve">, имеющие историческую и </w:t>
      </w:r>
      <w:r w:rsidR="005C440D" w:rsidRPr="001F5AFF">
        <w:rPr>
          <w:color w:val="000000"/>
          <w:sz w:val="24"/>
          <w:szCs w:val="24"/>
        </w:rPr>
        <w:t>культурную значимость для поселения</w:t>
      </w:r>
      <w:r w:rsidR="008F73DF" w:rsidRPr="001F5AFF">
        <w:rPr>
          <w:color w:val="000000"/>
          <w:sz w:val="24"/>
          <w:szCs w:val="24"/>
        </w:rPr>
        <w:t>, являются территориями общего пользования, которыми беспрепятственно пользуется неограниченный круг лиц.</w:t>
      </w:r>
      <w:r w:rsidR="008F73DF" w:rsidRPr="001F5AFF">
        <w:rPr>
          <w:color w:val="2D2D2D"/>
          <w:spacing w:val="2"/>
          <w:sz w:val="24"/>
          <w:szCs w:val="24"/>
          <w:shd w:val="clear" w:color="auto" w:fill="FFFFFF"/>
        </w:rPr>
        <w:t xml:space="preserve">  </w:t>
      </w:r>
      <w:r w:rsidR="008F73DF" w:rsidRPr="001F5AFF">
        <w:rPr>
          <w:color w:val="000000"/>
          <w:sz w:val="24"/>
          <w:szCs w:val="24"/>
        </w:rPr>
        <w:t xml:space="preserve">Для поддержания эстетического вида знаковых мест находящихся в неудовлетворительном состоянии, требуется их обустройство: ремонт, </w:t>
      </w:r>
      <w:r w:rsidR="005C440D" w:rsidRPr="001F5AFF">
        <w:rPr>
          <w:color w:val="000000"/>
          <w:sz w:val="24"/>
          <w:szCs w:val="24"/>
        </w:rPr>
        <w:t xml:space="preserve">установка, </w:t>
      </w:r>
      <w:r w:rsidR="008F73DF" w:rsidRPr="001F5AFF">
        <w:rPr>
          <w:color w:val="000000"/>
          <w:sz w:val="24"/>
          <w:szCs w:val="24"/>
        </w:rPr>
        <w:t xml:space="preserve"> ограждений, садовых дивано</w:t>
      </w:r>
      <w:proofErr w:type="gramStart"/>
      <w:r w:rsidR="008F73DF" w:rsidRPr="001F5AFF">
        <w:rPr>
          <w:color w:val="000000"/>
          <w:sz w:val="24"/>
          <w:szCs w:val="24"/>
        </w:rPr>
        <w:t>в</w:t>
      </w:r>
      <w:r w:rsidR="005C440D" w:rsidRPr="001F5AFF">
        <w:rPr>
          <w:color w:val="000000"/>
          <w:sz w:val="24"/>
          <w:szCs w:val="24"/>
        </w:rPr>
        <w:t>(</w:t>
      </w:r>
      <w:proofErr w:type="gramEnd"/>
      <w:r w:rsidR="005C440D" w:rsidRPr="001F5AFF">
        <w:rPr>
          <w:color w:val="000000"/>
          <w:sz w:val="24"/>
          <w:szCs w:val="24"/>
        </w:rPr>
        <w:t>скамеек)</w:t>
      </w:r>
      <w:r w:rsidR="008F73DF" w:rsidRPr="001F5AFF">
        <w:rPr>
          <w:color w:val="000000"/>
          <w:sz w:val="24"/>
          <w:szCs w:val="24"/>
        </w:rPr>
        <w:t>, урн, ремонт твердых покрытий, посадка кустарников, устройств цветников, вертикальное озеленение прилегающей территории.</w:t>
      </w:r>
    </w:p>
    <w:p w:rsidR="008F73DF" w:rsidRPr="001F5AFF" w:rsidRDefault="00821CD7" w:rsidP="001B125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8F73DF" w:rsidRPr="001F5AFF">
        <w:rPr>
          <w:color w:val="000000"/>
          <w:sz w:val="24"/>
          <w:szCs w:val="24"/>
        </w:rPr>
        <w:t xml:space="preserve">Ливневая </w:t>
      </w:r>
      <w:r w:rsidR="005C440D" w:rsidRPr="001F5AFF">
        <w:rPr>
          <w:color w:val="000000"/>
          <w:sz w:val="24"/>
          <w:szCs w:val="24"/>
        </w:rPr>
        <w:t>канализационная система в поселке</w:t>
      </w:r>
      <w:r w:rsidR="008F73DF" w:rsidRPr="001F5AFF">
        <w:rPr>
          <w:color w:val="000000"/>
          <w:sz w:val="24"/>
          <w:szCs w:val="24"/>
        </w:rPr>
        <w:t>, как таковая, отсутствует. Существующие ливнестоки требуют капитального ремонта. В ряде мест необходима прокладка новых ливнестоков с целью предупреждения подтопления территории в паводковый период. Следует предусмотреть также очистку стоков ливневой  канали</w:t>
      </w:r>
      <w:r w:rsidR="005C440D" w:rsidRPr="001F5AFF">
        <w:rPr>
          <w:color w:val="000000"/>
          <w:sz w:val="24"/>
          <w:szCs w:val="24"/>
        </w:rPr>
        <w:t xml:space="preserve">зации. </w:t>
      </w:r>
      <w:r w:rsidR="008F73DF" w:rsidRPr="001F5AFF">
        <w:rPr>
          <w:color w:val="000000"/>
          <w:sz w:val="24"/>
          <w:szCs w:val="24"/>
        </w:rPr>
        <w:t xml:space="preserve"> </w:t>
      </w:r>
      <w:proofErr w:type="gramStart"/>
      <w:r w:rsidR="008F73DF" w:rsidRPr="001F5AFF">
        <w:rPr>
          <w:color w:val="000000"/>
          <w:sz w:val="24"/>
          <w:szCs w:val="24"/>
        </w:rPr>
        <w:t>Исходя из этого ливневые стоки следует</w:t>
      </w:r>
      <w:proofErr w:type="gramEnd"/>
      <w:r w:rsidR="008F73DF" w:rsidRPr="001F5AFF">
        <w:rPr>
          <w:color w:val="000000"/>
          <w:sz w:val="24"/>
          <w:szCs w:val="24"/>
        </w:rPr>
        <w:t xml:space="preserve"> подвергать очистке, т.е. требуется строительство очистных соо</w:t>
      </w:r>
      <w:r w:rsidR="005C440D" w:rsidRPr="001F5AFF">
        <w:rPr>
          <w:color w:val="000000"/>
          <w:sz w:val="24"/>
          <w:szCs w:val="24"/>
        </w:rPr>
        <w:t xml:space="preserve">ружений ливневой канализации. </w:t>
      </w:r>
      <w:r w:rsidR="008F73DF" w:rsidRPr="001F5AFF">
        <w:rPr>
          <w:color w:val="000000"/>
          <w:sz w:val="24"/>
          <w:szCs w:val="24"/>
        </w:rPr>
        <w:t xml:space="preserve"> </w:t>
      </w:r>
    </w:p>
    <w:p w:rsidR="00821CD7" w:rsidRDefault="00821CD7" w:rsidP="00821CD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8F73DF" w:rsidRPr="001F5AFF">
        <w:rPr>
          <w:color w:val="000000"/>
          <w:sz w:val="24"/>
          <w:szCs w:val="24"/>
        </w:rPr>
        <w:t>Существующая сист</w:t>
      </w:r>
      <w:r>
        <w:rPr>
          <w:color w:val="000000"/>
          <w:sz w:val="24"/>
          <w:szCs w:val="24"/>
        </w:rPr>
        <w:t xml:space="preserve">ема уличного освещения морально </w:t>
      </w:r>
      <w:r w:rsidR="008F73DF" w:rsidRPr="001F5AFF">
        <w:rPr>
          <w:color w:val="000000"/>
          <w:sz w:val="24"/>
          <w:szCs w:val="24"/>
        </w:rPr>
        <w:t>изношена и устаревшая, приводит к снижению уровню норм</w:t>
      </w:r>
      <w:r w:rsidR="005C440D" w:rsidRPr="001F5AFF">
        <w:rPr>
          <w:color w:val="000000"/>
          <w:sz w:val="24"/>
          <w:szCs w:val="24"/>
        </w:rPr>
        <w:t>ативной освещённости улиц поселка</w:t>
      </w:r>
      <w:r w:rsidR="008F73DF" w:rsidRPr="001F5AFF">
        <w:rPr>
          <w:color w:val="000000"/>
          <w:sz w:val="24"/>
          <w:szCs w:val="24"/>
        </w:rPr>
        <w:t xml:space="preserve">, что определённым образом влияет на обеспечение безопасности населения, </w:t>
      </w:r>
      <w:proofErr w:type="gramStart"/>
      <w:r w:rsidR="008F73DF" w:rsidRPr="001F5AFF">
        <w:rPr>
          <w:color w:val="000000"/>
          <w:sz w:val="24"/>
          <w:szCs w:val="24"/>
        </w:rPr>
        <w:t>криминогенную обстановку</w:t>
      </w:r>
      <w:proofErr w:type="gramEnd"/>
      <w:r w:rsidR="008F73DF" w:rsidRPr="001F5AFF">
        <w:rPr>
          <w:color w:val="000000"/>
          <w:sz w:val="24"/>
          <w:szCs w:val="24"/>
        </w:rPr>
        <w:t xml:space="preserve"> и безопасн</w:t>
      </w:r>
      <w:r w:rsidR="005C440D" w:rsidRPr="001F5AFF">
        <w:rPr>
          <w:color w:val="000000"/>
          <w:sz w:val="24"/>
          <w:szCs w:val="24"/>
        </w:rPr>
        <w:t>ость дорожного движения в поселении</w:t>
      </w:r>
      <w:r w:rsidR="008F73DF" w:rsidRPr="001F5AFF">
        <w:rPr>
          <w:color w:val="000000"/>
          <w:sz w:val="24"/>
          <w:szCs w:val="24"/>
        </w:rPr>
        <w:t>. Поэтому актуальным вопросом является обновление парка световых приборов с внедрением нового поколения светотехнического оборудования, отвечающего современным требованиям по дизайну,</w:t>
      </w:r>
      <w:r>
        <w:rPr>
          <w:color w:val="000000"/>
          <w:sz w:val="24"/>
          <w:szCs w:val="24"/>
        </w:rPr>
        <w:t xml:space="preserve"> </w:t>
      </w:r>
      <w:r w:rsidR="008F73DF" w:rsidRPr="001F5AFF">
        <w:rPr>
          <w:color w:val="000000"/>
          <w:sz w:val="24"/>
          <w:szCs w:val="24"/>
        </w:rPr>
        <w:t xml:space="preserve">экономичности и </w:t>
      </w:r>
      <w:proofErr w:type="spellStart"/>
      <w:r w:rsidR="008F73DF" w:rsidRPr="001F5AFF">
        <w:rPr>
          <w:color w:val="000000"/>
          <w:sz w:val="24"/>
          <w:szCs w:val="24"/>
        </w:rPr>
        <w:t>антивандальности</w:t>
      </w:r>
      <w:proofErr w:type="spellEnd"/>
      <w:r w:rsidR="008F73DF" w:rsidRPr="001F5AFF">
        <w:rPr>
          <w:color w:val="000000"/>
          <w:sz w:val="24"/>
          <w:szCs w:val="24"/>
        </w:rPr>
        <w:t xml:space="preserve">, в которых используются высокоэкономичные, с продолжительным сроком службы и высокой световой отдачей источники. </w:t>
      </w:r>
    </w:p>
    <w:p w:rsidR="008F73DF" w:rsidRPr="00821CD7" w:rsidRDefault="00821CD7" w:rsidP="00821CD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8F73DF" w:rsidRPr="001F5AFF">
        <w:rPr>
          <w:sz w:val="24"/>
          <w:szCs w:val="24"/>
        </w:rPr>
        <w:t xml:space="preserve">Сведения о текущих показателях (индикаторов) состояния благоустройства в </w:t>
      </w:r>
      <w:r w:rsidR="008C62C7" w:rsidRPr="001F5AFF">
        <w:rPr>
          <w:sz w:val="24"/>
          <w:szCs w:val="24"/>
        </w:rPr>
        <w:t xml:space="preserve"> </w:t>
      </w:r>
      <w:proofErr w:type="spellStart"/>
      <w:r w:rsidR="008C62C7" w:rsidRPr="001F5AFF">
        <w:rPr>
          <w:sz w:val="24"/>
          <w:szCs w:val="24"/>
        </w:rPr>
        <w:t>Мамаканском</w:t>
      </w:r>
      <w:proofErr w:type="spellEnd"/>
      <w:r w:rsidR="008C62C7" w:rsidRPr="001F5AFF">
        <w:rPr>
          <w:sz w:val="24"/>
          <w:szCs w:val="24"/>
        </w:rPr>
        <w:t xml:space="preserve"> </w:t>
      </w:r>
      <w:r w:rsidR="008F73DF" w:rsidRPr="001F5AFF">
        <w:rPr>
          <w:sz w:val="24"/>
          <w:szCs w:val="24"/>
        </w:rPr>
        <w:t>муниц</w:t>
      </w:r>
      <w:r w:rsidR="008C62C7" w:rsidRPr="001F5AFF">
        <w:rPr>
          <w:sz w:val="24"/>
          <w:szCs w:val="24"/>
        </w:rPr>
        <w:t xml:space="preserve">ипальном образовании </w:t>
      </w:r>
      <w:r w:rsidR="008F73DF" w:rsidRPr="001F5AFF">
        <w:rPr>
          <w:sz w:val="24"/>
          <w:szCs w:val="24"/>
        </w:rPr>
        <w:t xml:space="preserve"> за период, составляющий не менее 3 лет, предшествующих году начала реализации муниципальной программы представлен в табл. 1.</w:t>
      </w:r>
    </w:p>
    <w:p w:rsidR="00F67468" w:rsidRPr="001F5AFF" w:rsidRDefault="00F67468" w:rsidP="00F67468">
      <w:pPr>
        <w:jc w:val="center"/>
        <w:rPr>
          <w:b/>
          <w:bCs/>
          <w:color w:val="000000"/>
          <w:sz w:val="24"/>
          <w:szCs w:val="24"/>
        </w:rPr>
      </w:pPr>
      <w:r w:rsidRPr="001F5AFF">
        <w:rPr>
          <w:b/>
          <w:sz w:val="24"/>
          <w:szCs w:val="24"/>
        </w:rPr>
        <w:t xml:space="preserve">Сведения о текущих показателях (индикатора) состояния благоустройства в </w:t>
      </w:r>
      <w:proofErr w:type="spellStart"/>
      <w:r w:rsidRPr="001F5AFF">
        <w:rPr>
          <w:b/>
          <w:sz w:val="24"/>
          <w:szCs w:val="24"/>
        </w:rPr>
        <w:t>Мамаканском</w:t>
      </w:r>
      <w:proofErr w:type="spellEnd"/>
      <w:r w:rsidRPr="001F5AFF">
        <w:rPr>
          <w:b/>
          <w:sz w:val="24"/>
          <w:szCs w:val="24"/>
        </w:rPr>
        <w:t xml:space="preserve"> муниципальном образовании </w:t>
      </w:r>
    </w:p>
    <w:p w:rsidR="00F67468" w:rsidRPr="001F5AFF" w:rsidRDefault="00F67468" w:rsidP="00F67468">
      <w:pPr>
        <w:jc w:val="center"/>
        <w:rPr>
          <w:b/>
          <w:sz w:val="24"/>
          <w:szCs w:val="24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3261"/>
        <w:gridCol w:w="1417"/>
        <w:gridCol w:w="1275"/>
        <w:gridCol w:w="993"/>
        <w:gridCol w:w="1200"/>
        <w:gridCol w:w="992"/>
      </w:tblGrid>
      <w:tr w:rsidR="00F67468" w:rsidRPr="001F5AFF" w:rsidTr="00F67468">
        <w:tc>
          <w:tcPr>
            <w:tcW w:w="533" w:type="dxa"/>
            <w:vMerge w:val="restart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b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b/>
                <w:color w:val="000000"/>
                <w:sz w:val="24"/>
                <w:szCs w:val="24"/>
              </w:rPr>
              <w:t>Всего по МО</w:t>
            </w:r>
          </w:p>
        </w:tc>
        <w:tc>
          <w:tcPr>
            <w:tcW w:w="3185" w:type="dxa"/>
            <w:gridSpan w:val="3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b/>
                <w:color w:val="000000"/>
                <w:sz w:val="24"/>
                <w:szCs w:val="24"/>
              </w:rPr>
              <w:t>Значения показателей по годам</w:t>
            </w:r>
          </w:p>
        </w:tc>
      </w:tr>
      <w:tr w:rsidR="00F67468" w:rsidRPr="001F5AFF" w:rsidTr="00F67468">
        <w:tc>
          <w:tcPr>
            <w:tcW w:w="533" w:type="dxa"/>
            <w:vMerge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b/>
                <w:color w:val="000000"/>
                <w:sz w:val="24"/>
                <w:szCs w:val="24"/>
              </w:rPr>
              <w:t>2015 </w:t>
            </w:r>
          </w:p>
        </w:tc>
        <w:tc>
          <w:tcPr>
            <w:tcW w:w="1200" w:type="dxa"/>
          </w:tcPr>
          <w:p w:rsidR="00F67468" w:rsidRPr="001F5AFF" w:rsidRDefault="00F67468" w:rsidP="00F67468">
            <w:pPr>
              <w:pStyle w:val="afff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1F5AFF">
              <w:rPr>
                <w:rFonts w:ascii="Times New Roman" w:eastAsia="Calibri" w:hAnsi="Times New Roman"/>
                <w:b/>
                <w:color w:val="000000"/>
              </w:rPr>
              <w:t xml:space="preserve">2016 </w:t>
            </w:r>
          </w:p>
        </w:tc>
        <w:tc>
          <w:tcPr>
            <w:tcW w:w="992" w:type="dxa"/>
          </w:tcPr>
          <w:p w:rsidR="00F67468" w:rsidRPr="001F5AFF" w:rsidRDefault="00F67468" w:rsidP="00F67468">
            <w:pPr>
              <w:pStyle w:val="afff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1F5AFF">
              <w:rPr>
                <w:rFonts w:ascii="Times New Roman" w:eastAsia="Calibri" w:hAnsi="Times New Roman"/>
                <w:b/>
                <w:color w:val="000000"/>
              </w:rPr>
              <w:t xml:space="preserve">2017 </w:t>
            </w:r>
          </w:p>
        </w:tc>
      </w:tr>
      <w:tr w:rsidR="00F67468" w:rsidRPr="001F5AFF" w:rsidTr="00F67468">
        <w:tc>
          <w:tcPr>
            <w:tcW w:w="533" w:type="dxa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75" w:type="dxa"/>
            <w:vAlign w:val="center"/>
          </w:tcPr>
          <w:p w:rsidR="00F67468" w:rsidRPr="001F5AFF" w:rsidRDefault="00D24709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F67468" w:rsidRPr="001F5AFF" w:rsidRDefault="00D24709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vAlign w:val="center"/>
          </w:tcPr>
          <w:p w:rsidR="00F67468" w:rsidRPr="001F5AFF" w:rsidRDefault="00D24709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67468" w:rsidRPr="001F5AFF" w:rsidRDefault="00D24709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</w:tr>
      <w:tr w:rsidR="00F67468" w:rsidRPr="001F5AFF" w:rsidTr="00F67468">
        <w:tc>
          <w:tcPr>
            <w:tcW w:w="533" w:type="dxa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261" w:type="dxa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Площадь благоустроенных </w:t>
            </w:r>
            <w:r w:rsidRPr="001F5AFF">
              <w:rPr>
                <w:rFonts w:eastAsia="Calibri"/>
                <w:color w:val="000000"/>
                <w:sz w:val="24"/>
                <w:szCs w:val="24"/>
              </w:rPr>
              <w:lastRenderedPageBreak/>
              <w:t>дворовых территорий</w:t>
            </w:r>
          </w:p>
        </w:tc>
        <w:tc>
          <w:tcPr>
            <w:tcW w:w="1417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275" w:type="dxa"/>
            <w:vAlign w:val="center"/>
          </w:tcPr>
          <w:p w:rsidR="00F67468" w:rsidRPr="001F5AFF" w:rsidRDefault="00D24709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6144</w:t>
            </w:r>
          </w:p>
        </w:tc>
        <w:tc>
          <w:tcPr>
            <w:tcW w:w="993" w:type="dxa"/>
            <w:vAlign w:val="center"/>
          </w:tcPr>
          <w:p w:rsidR="00F67468" w:rsidRPr="001F5AFF" w:rsidRDefault="00D24709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61444</w:t>
            </w:r>
          </w:p>
        </w:tc>
        <w:tc>
          <w:tcPr>
            <w:tcW w:w="1200" w:type="dxa"/>
            <w:vAlign w:val="center"/>
          </w:tcPr>
          <w:p w:rsidR="00F67468" w:rsidRPr="001F5AFF" w:rsidRDefault="00D24709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6144</w:t>
            </w:r>
          </w:p>
        </w:tc>
        <w:tc>
          <w:tcPr>
            <w:tcW w:w="992" w:type="dxa"/>
            <w:vAlign w:val="center"/>
          </w:tcPr>
          <w:p w:rsidR="00F67468" w:rsidRPr="001F5AFF" w:rsidRDefault="00D24709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6144</w:t>
            </w:r>
          </w:p>
        </w:tc>
      </w:tr>
      <w:tr w:rsidR="00F67468" w:rsidRPr="001F5AFF" w:rsidTr="00F67468">
        <w:tc>
          <w:tcPr>
            <w:tcW w:w="533" w:type="dxa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261" w:type="dxa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417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F67468" w:rsidRPr="001F5AFF" w:rsidRDefault="00D24709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F67468" w:rsidRPr="001F5AFF" w:rsidRDefault="00D24709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dxa"/>
            <w:vAlign w:val="center"/>
          </w:tcPr>
          <w:p w:rsidR="00F67468" w:rsidRPr="001F5AFF" w:rsidRDefault="00D24709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F67468" w:rsidRPr="001F5AFF" w:rsidRDefault="00D24709" w:rsidP="00F674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</w:tr>
      <w:tr w:rsidR="00F67468" w:rsidRPr="001F5AFF" w:rsidTr="00F67468">
        <w:tc>
          <w:tcPr>
            <w:tcW w:w="533" w:type="dxa"/>
          </w:tcPr>
          <w:p w:rsidR="00F67468" w:rsidRPr="001F5AFF" w:rsidRDefault="00F67468" w:rsidP="00DB7AEA">
            <w:pPr>
              <w:pStyle w:val="afff0"/>
              <w:rPr>
                <w:rFonts w:ascii="Times New Roman" w:eastAsia="Calibri" w:hAnsi="Times New Roman"/>
                <w:color w:val="000000"/>
              </w:rPr>
            </w:pPr>
            <w:r w:rsidRPr="001F5AFF">
              <w:rPr>
                <w:rFonts w:ascii="Times New Roman" w:eastAsia="Calibri" w:hAnsi="Times New Roman"/>
                <w:color w:val="000000"/>
              </w:rPr>
              <w:t>4.</w:t>
            </w:r>
          </w:p>
        </w:tc>
        <w:tc>
          <w:tcPr>
            <w:tcW w:w="3261" w:type="dxa"/>
          </w:tcPr>
          <w:p w:rsidR="00F67468" w:rsidRPr="001F5AFF" w:rsidRDefault="00F67468" w:rsidP="00DB7AEA">
            <w:pPr>
              <w:pStyle w:val="afff0"/>
              <w:rPr>
                <w:rFonts w:ascii="Times New Roman" w:eastAsia="Calibri" w:hAnsi="Times New Roman"/>
                <w:color w:val="000000"/>
              </w:rPr>
            </w:pPr>
            <w:r w:rsidRPr="001F5AFF">
              <w:rPr>
                <w:rFonts w:ascii="Times New Roman" w:eastAsia="Calibri" w:hAnsi="Times New Roman"/>
                <w:color w:val="000000"/>
              </w:rPr>
              <w:t>Охват населения благоустроенными дворовыми территориями (доля насел</w:t>
            </w:r>
            <w:r w:rsidR="00821CD7">
              <w:rPr>
                <w:rFonts w:ascii="Times New Roman" w:eastAsia="Calibri" w:hAnsi="Times New Roman"/>
                <w:color w:val="000000"/>
              </w:rPr>
              <w:t xml:space="preserve">ения, проживающего в жилом фонде </w:t>
            </w:r>
            <w:r w:rsidRPr="001F5AFF">
              <w:rPr>
                <w:rFonts w:ascii="Times New Roman" w:eastAsia="Calibri" w:hAnsi="Times New Roman"/>
                <w:color w:val="000000"/>
              </w:rPr>
              <w:t xml:space="preserve">с благоустроенными дворовыми территориями от общей численности </w:t>
            </w:r>
            <w:proofErr w:type="gramStart"/>
            <w:r w:rsidRPr="001F5AFF">
              <w:rPr>
                <w:rFonts w:ascii="Times New Roman" w:eastAsia="Calibri" w:hAnsi="Times New Roman"/>
                <w:color w:val="000000"/>
              </w:rPr>
              <w:t>населения</w:t>
            </w:r>
            <w:proofErr w:type="gramEnd"/>
            <w:r w:rsidRPr="001F5AFF">
              <w:rPr>
                <w:rFonts w:ascii="Times New Roman" w:eastAsia="Calibri" w:hAnsi="Times New Roman"/>
                <w:color w:val="000000"/>
              </w:rPr>
              <w:t xml:space="preserve"> проживающего в многоквартирных домах)</w:t>
            </w:r>
          </w:p>
        </w:tc>
        <w:tc>
          <w:tcPr>
            <w:tcW w:w="1417" w:type="dxa"/>
            <w:vAlign w:val="center"/>
          </w:tcPr>
          <w:p w:rsidR="00F67468" w:rsidRPr="001F5AFF" w:rsidRDefault="00F67468" w:rsidP="00F67468">
            <w:pPr>
              <w:pStyle w:val="afff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F5AFF">
              <w:rPr>
                <w:rFonts w:ascii="Times New Roman" w:eastAsia="Calibri" w:hAnsi="Times New Roman"/>
                <w:color w:val="000000"/>
              </w:rPr>
              <w:t>%</w:t>
            </w:r>
          </w:p>
        </w:tc>
        <w:tc>
          <w:tcPr>
            <w:tcW w:w="1275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67468" w:rsidRPr="001F5AFF" w:rsidTr="00F67468">
        <w:tc>
          <w:tcPr>
            <w:tcW w:w="533" w:type="dxa"/>
          </w:tcPr>
          <w:p w:rsidR="00F67468" w:rsidRPr="001F5AFF" w:rsidRDefault="00F67468" w:rsidP="00DB7AEA">
            <w:pPr>
              <w:pStyle w:val="afff0"/>
              <w:rPr>
                <w:rFonts w:ascii="Times New Roman" w:eastAsia="Calibri" w:hAnsi="Times New Roman"/>
                <w:color w:val="000000"/>
              </w:rPr>
            </w:pPr>
            <w:r w:rsidRPr="001F5AFF">
              <w:rPr>
                <w:rFonts w:ascii="Times New Roman" w:eastAsia="Calibri" w:hAnsi="Times New Roman"/>
                <w:color w:val="000000"/>
              </w:rPr>
              <w:t>5.</w:t>
            </w:r>
          </w:p>
        </w:tc>
        <w:tc>
          <w:tcPr>
            <w:tcW w:w="3261" w:type="dxa"/>
          </w:tcPr>
          <w:p w:rsidR="00F67468" w:rsidRPr="001F5AFF" w:rsidRDefault="00F67468" w:rsidP="00DB7AEA">
            <w:pPr>
              <w:pStyle w:val="afff0"/>
              <w:rPr>
                <w:rFonts w:ascii="Times New Roman" w:eastAsia="Calibri" w:hAnsi="Times New Roman"/>
                <w:color w:val="000000"/>
              </w:rPr>
            </w:pPr>
            <w:r w:rsidRPr="001F5AFF">
              <w:rPr>
                <w:rFonts w:ascii="Times New Roman" w:eastAsia="Calibri" w:hAnsi="Times New Roman"/>
                <w:color w:val="000000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417" w:type="dxa"/>
            <w:vAlign w:val="center"/>
          </w:tcPr>
          <w:p w:rsidR="00F67468" w:rsidRPr="001F5AFF" w:rsidRDefault="00F67468" w:rsidP="00F67468">
            <w:pPr>
              <w:pStyle w:val="afff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F5AFF">
              <w:rPr>
                <w:rFonts w:ascii="Times New Roman" w:eastAsia="Calibri" w:hAnsi="Times New Roman"/>
                <w:color w:val="000000"/>
              </w:rPr>
              <w:t>ед./кв.м.</w:t>
            </w:r>
          </w:p>
        </w:tc>
        <w:tc>
          <w:tcPr>
            <w:tcW w:w="1275" w:type="dxa"/>
            <w:vAlign w:val="center"/>
          </w:tcPr>
          <w:p w:rsidR="00F67468" w:rsidRPr="001F5AFF" w:rsidRDefault="00F67468" w:rsidP="00F67468">
            <w:pPr>
              <w:pStyle w:val="afff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67468" w:rsidRPr="001F5AFF" w:rsidTr="00F67468">
        <w:tc>
          <w:tcPr>
            <w:tcW w:w="533" w:type="dxa"/>
          </w:tcPr>
          <w:p w:rsidR="00F67468" w:rsidRPr="001F5AFF" w:rsidRDefault="00F67468" w:rsidP="00DB7AEA">
            <w:pPr>
              <w:pStyle w:val="afff0"/>
              <w:rPr>
                <w:rFonts w:ascii="Times New Roman" w:eastAsia="Calibri" w:hAnsi="Times New Roman"/>
                <w:color w:val="000000"/>
              </w:rPr>
            </w:pPr>
            <w:r w:rsidRPr="001F5AFF">
              <w:rPr>
                <w:rFonts w:ascii="Times New Roman" w:eastAsia="Calibri" w:hAnsi="Times New Roman"/>
                <w:color w:val="000000"/>
              </w:rPr>
              <w:t>6.</w:t>
            </w:r>
          </w:p>
        </w:tc>
        <w:tc>
          <w:tcPr>
            <w:tcW w:w="3261" w:type="dxa"/>
          </w:tcPr>
          <w:p w:rsidR="00F67468" w:rsidRPr="001F5AFF" w:rsidRDefault="00F67468" w:rsidP="00DB7AEA">
            <w:pPr>
              <w:pStyle w:val="afff0"/>
              <w:rPr>
                <w:rFonts w:ascii="Times New Roman" w:eastAsia="Calibri" w:hAnsi="Times New Roman"/>
                <w:color w:val="000000"/>
              </w:rPr>
            </w:pPr>
            <w:r w:rsidRPr="001F5AFF">
              <w:rPr>
                <w:rFonts w:ascii="Times New Roman" w:eastAsia="Calibri" w:hAnsi="Times New Roman"/>
                <w:color w:val="000000"/>
              </w:rPr>
              <w:t xml:space="preserve">Количество </w:t>
            </w:r>
            <w:proofErr w:type="gramStart"/>
            <w:r w:rsidRPr="001F5AFF">
              <w:rPr>
                <w:rFonts w:ascii="Times New Roman" w:eastAsia="Calibri" w:hAnsi="Times New Roman"/>
                <w:color w:val="000000"/>
              </w:rPr>
              <w:t>благоустроенных</w:t>
            </w:r>
            <w:proofErr w:type="gramEnd"/>
            <w:r w:rsidRPr="001F5AFF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  <w:p w:rsidR="00F67468" w:rsidRPr="001F5AFF" w:rsidRDefault="00F67468" w:rsidP="00DB7AEA">
            <w:pPr>
              <w:pStyle w:val="afff0"/>
              <w:rPr>
                <w:rFonts w:ascii="Times New Roman" w:eastAsia="Calibri" w:hAnsi="Times New Roman"/>
                <w:color w:val="000000"/>
              </w:rPr>
            </w:pPr>
            <w:r w:rsidRPr="001F5AFF">
              <w:rPr>
                <w:rFonts w:ascii="Times New Roman" w:eastAsia="Calibri" w:hAnsi="Times New Roman"/>
                <w:color w:val="000000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F67468" w:rsidRPr="001F5AFF" w:rsidRDefault="00F67468" w:rsidP="00F67468">
            <w:pPr>
              <w:pStyle w:val="afff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F5AFF">
              <w:rPr>
                <w:rFonts w:ascii="Times New Roman" w:eastAsia="Calibri" w:hAnsi="Times New Roman"/>
                <w:color w:val="000000"/>
              </w:rPr>
              <w:t>ед.</w:t>
            </w:r>
          </w:p>
        </w:tc>
        <w:tc>
          <w:tcPr>
            <w:tcW w:w="1275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67468" w:rsidRPr="001F5AFF" w:rsidTr="00F67468">
        <w:tc>
          <w:tcPr>
            <w:tcW w:w="533" w:type="dxa"/>
          </w:tcPr>
          <w:p w:rsidR="00F67468" w:rsidRPr="001F5AFF" w:rsidRDefault="00F67468" w:rsidP="00DB7AEA">
            <w:pPr>
              <w:pStyle w:val="afff0"/>
              <w:rPr>
                <w:rFonts w:ascii="Times New Roman" w:eastAsia="Calibri" w:hAnsi="Times New Roman"/>
                <w:color w:val="000000"/>
              </w:rPr>
            </w:pPr>
            <w:r w:rsidRPr="001F5AFF">
              <w:rPr>
                <w:rFonts w:ascii="Times New Roman" w:eastAsia="Calibri" w:hAnsi="Times New Roman"/>
                <w:color w:val="000000"/>
              </w:rPr>
              <w:t>7.</w:t>
            </w:r>
          </w:p>
        </w:tc>
        <w:tc>
          <w:tcPr>
            <w:tcW w:w="3261" w:type="dxa"/>
          </w:tcPr>
          <w:p w:rsidR="00F67468" w:rsidRPr="001F5AFF" w:rsidRDefault="00F67468" w:rsidP="00DB7AEA">
            <w:pPr>
              <w:pStyle w:val="afff0"/>
              <w:rPr>
                <w:rFonts w:ascii="Times New Roman" w:eastAsia="Calibri" w:hAnsi="Times New Roman"/>
                <w:color w:val="000000"/>
              </w:rPr>
            </w:pPr>
            <w:r w:rsidRPr="001F5AFF">
              <w:rPr>
                <w:rFonts w:ascii="Times New Roman" w:eastAsia="Calibri" w:hAnsi="Times New Roman"/>
                <w:color w:val="000000"/>
              </w:rPr>
              <w:t xml:space="preserve">Площадь </w:t>
            </w:r>
            <w:proofErr w:type="gramStart"/>
            <w:r w:rsidRPr="001F5AFF">
              <w:rPr>
                <w:rFonts w:ascii="Times New Roman" w:eastAsia="Calibri" w:hAnsi="Times New Roman"/>
                <w:color w:val="000000"/>
              </w:rPr>
              <w:t>благоустроенных</w:t>
            </w:r>
            <w:proofErr w:type="gramEnd"/>
            <w:r w:rsidRPr="001F5AFF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  <w:p w:rsidR="00F67468" w:rsidRPr="001F5AFF" w:rsidRDefault="00F67468" w:rsidP="00DB7AEA">
            <w:pPr>
              <w:pStyle w:val="afff0"/>
              <w:rPr>
                <w:rFonts w:ascii="Times New Roman" w:eastAsia="Calibri" w:hAnsi="Times New Roman"/>
                <w:color w:val="000000"/>
              </w:rPr>
            </w:pPr>
            <w:r w:rsidRPr="001F5AFF">
              <w:rPr>
                <w:rFonts w:ascii="Times New Roman" w:eastAsia="Calibri" w:hAnsi="Times New Roman"/>
                <w:color w:val="000000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F67468" w:rsidRPr="001F5AFF" w:rsidRDefault="00F67468" w:rsidP="00F67468">
            <w:pPr>
              <w:pStyle w:val="afff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F5AFF">
              <w:rPr>
                <w:rFonts w:ascii="Times New Roman" w:eastAsia="Calibri" w:hAnsi="Times New Roman"/>
                <w:color w:val="000000"/>
              </w:rPr>
              <w:t>га</w:t>
            </w:r>
          </w:p>
        </w:tc>
        <w:tc>
          <w:tcPr>
            <w:tcW w:w="1275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67468" w:rsidRPr="001F5AFF" w:rsidTr="00F67468">
        <w:tc>
          <w:tcPr>
            <w:tcW w:w="533" w:type="dxa"/>
          </w:tcPr>
          <w:p w:rsidR="00F67468" w:rsidRPr="001F5AFF" w:rsidRDefault="00F67468" w:rsidP="00DB7AEA">
            <w:pPr>
              <w:pStyle w:val="afff0"/>
              <w:rPr>
                <w:rFonts w:ascii="Times New Roman" w:eastAsia="Calibri" w:hAnsi="Times New Roman"/>
                <w:color w:val="000000"/>
              </w:rPr>
            </w:pPr>
            <w:r w:rsidRPr="001F5AFF">
              <w:rPr>
                <w:rFonts w:ascii="Times New Roman" w:eastAsia="Calibri" w:hAnsi="Times New Roman"/>
                <w:color w:val="000000"/>
              </w:rPr>
              <w:t>7.</w:t>
            </w:r>
          </w:p>
        </w:tc>
        <w:tc>
          <w:tcPr>
            <w:tcW w:w="3261" w:type="dxa"/>
          </w:tcPr>
          <w:p w:rsidR="00F67468" w:rsidRPr="001F5AFF" w:rsidRDefault="00F67468" w:rsidP="00DB7AEA">
            <w:pPr>
              <w:pStyle w:val="afff0"/>
              <w:rPr>
                <w:rFonts w:ascii="Times New Roman" w:eastAsia="Calibri" w:hAnsi="Times New Roman"/>
                <w:color w:val="000000"/>
              </w:rPr>
            </w:pPr>
            <w:r w:rsidRPr="001F5AFF">
              <w:rPr>
                <w:rFonts w:ascii="Times New Roman" w:eastAsia="Calibri" w:hAnsi="Times New Roman"/>
                <w:color w:val="000000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7" w:type="dxa"/>
            <w:vAlign w:val="center"/>
          </w:tcPr>
          <w:p w:rsidR="00F67468" w:rsidRPr="001F5AFF" w:rsidRDefault="00F67468" w:rsidP="00F67468">
            <w:pPr>
              <w:pStyle w:val="afff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F5AFF">
              <w:rPr>
                <w:rFonts w:ascii="Times New Roman" w:eastAsia="Calibri" w:hAnsi="Times New Roman"/>
                <w:color w:val="000000"/>
              </w:rPr>
              <w:t>%</w:t>
            </w:r>
          </w:p>
        </w:tc>
        <w:tc>
          <w:tcPr>
            <w:tcW w:w="1275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67468" w:rsidRPr="001F5AFF" w:rsidTr="00F67468">
        <w:tc>
          <w:tcPr>
            <w:tcW w:w="533" w:type="dxa"/>
          </w:tcPr>
          <w:p w:rsidR="00F67468" w:rsidRPr="001F5AFF" w:rsidRDefault="00F67468" w:rsidP="00DB7AEA">
            <w:pPr>
              <w:pStyle w:val="afff0"/>
              <w:rPr>
                <w:rFonts w:ascii="Times New Roman" w:eastAsia="Calibri" w:hAnsi="Times New Roman"/>
                <w:color w:val="000000"/>
              </w:rPr>
            </w:pPr>
            <w:r w:rsidRPr="001F5AFF">
              <w:rPr>
                <w:rFonts w:ascii="Times New Roman" w:eastAsia="Calibri" w:hAnsi="Times New Roman"/>
                <w:color w:val="000000"/>
              </w:rPr>
              <w:t>8.</w:t>
            </w:r>
          </w:p>
        </w:tc>
        <w:tc>
          <w:tcPr>
            <w:tcW w:w="3261" w:type="dxa"/>
          </w:tcPr>
          <w:p w:rsidR="00F67468" w:rsidRPr="001F5AFF" w:rsidRDefault="00F67468" w:rsidP="00DB7AEA">
            <w:pPr>
              <w:pStyle w:val="afff0"/>
              <w:rPr>
                <w:rFonts w:ascii="Times New Roman" w:eastAsia="Calibri" w:hAnsi="Times New Roman"/>
                <w:color w:val="000000"/>
              </w:rPr>
            </w:pPr>
            <w:r w:rsidRPr="001F5AFF">
              <w:rPr>
                <w:rFonts w:ascii="Times New Roman" w:eastAsia="Calibri" w:hAnsi="Times New Roman"/>
                <w:color w:val="000000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1417" w:type="dxa"/>
            <w:vAlign w:val="center"/>
          </w:tcPr>
          <w:p w:rsidR="00F67468" w:rsidRPr="001F5AFF" w:rsidRDefault="00F67468" w:rsidP="00F67468">
            <w:pPr>
              <w:pStyle w:val="afff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F5AFF">
              <w:rPr>
                <w:rFonts w:ascii="Times New Roman" w:eastAsia="Calibri" w:hAnsi="Times New Roman"/>
                <w:color w:val="000000"/>
              </w:rPr>
              <w:t>кв.м.</w:t>
            </w:r>
          </w:p>
        </w:tc>
        <w:tc>
          <w:tcPr>
            <w:tcW w:w="1275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7468" w:rsidRPr="001F5AFF" w:rsidRDefault="00F67468" w:rsidP="00F674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67468" w:rsidRPr="001F5AFF" w:rsidTr="00F67468">
        <w:tc>
          <w:tcPr>
            <w:tcW w:w="533" w:type="dxa"/>
          </w:tcPr>
          <w:p w:rsidR="00F67468" w:rsidRPr="001F5AFF" w:rsidRDefault="00F67468" w:rsidP="00DB7AEA">
            <w:pPr>
              <w:pStyle w:val="afff0"/>
              <w:rPr>
                <w:rFonts w:ascii="Times New Roman" w:eastAsia="Calibri" w:hAnsi="Times New Roman"/>
                <w:color w:val="000000"/>
              </w:rPr>
            </w:pPr>
            <w:r w:rsidRPr="001F5AFF">
              <w:rPr>
                <w:rFonts w:ascii="Times New Roman" w:eastAsia="Calibri" w:hAnsi="Times New Roman"/>
                <w:color w:val="000000"/>
              </w:rPr>
              <w:t>9.</w:t>
            </w:r>
          </w:p>
        </w:tc>
        <w:tc>
          <w:tcPr>
            <w:tcW w:w="3261" w:type="dxa"/>
          </w:tcPr>
          <w:p w:rsidR="00F67468" w:rsidRPr="001F5AFF" w:rsidRDefault="00F67468" w:rsidP="00DB7AEA">
            <w:pPr>
              <w:pStyle w:val="afff0"/>
              <w:rPr>
                <w:rFonts w:ascii="Times New Roman" w:eastAsia="Calibri" w:hAnsi="Times New Roman"/>
                <w:color w:val="000000"/>
              </w:rPr>
            </w:pPr>
            <w:r w:rsidRPr="001F5AFF">
              <w:rPr>
                <w:rFonts w:ascii="Times New Roman" w:eastAsia="Calibri" w:hAnsi="Times New Roman"/>
                <w:color w:val="000000"/>
              </w:rPr>
              <w:t xml:space="preserve">Объем трудового участия заинтересованных лиц  в выполнении работ по благоустройству дворовых территорий </w:t>
            </w:r>
          </w:p>
        </w:tc>
        <w:tc>
          <w:tcPr>
            <w:tcW w:w="1417" w:type="dxa"/>
            <w:vAlign w:val="center"/>
          </w:tcPr>
          <w:p w:rsidR="00F67468" w:rsidRPr="001F5AFF" w:rsidRDefault="00F67468" w:rsidP="00F67468">
            <w:pPr>
              <w:pStyle w:val="afff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F5AFF">
              <w:rPr>
                <w:rFonts w:ascii="Times New Roman" w:eastAsia="Calibri" w:hAnsi="Times New Roman"/>
                <w:color w:val="000000"/>
              </w:rPr>
              <w:t>чел/часы</w:t>
            </w:r>
          </w:p>
        </w:tc>
        <w:tc>
          <w:tcPr>
            <w:tcW w:w="1275" w:type="dxa"/>
            <w:vAlign w:val="center"/>
          </w:tcPr>
          <w:p w:rsidR="00F67468" w:rsidRPr="001F5AFF" w:rsidRDefault="00F67468" w:rsidP="00F67468">
            <w:pPr>
              <w:pStyle w:val="afff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67468" w:rsidRPr="001F5AFF" w:rsidRDefault="00F67468" w:rsidP="00F67468">
            <w:pPr>
              <w:pStyle w:val="afff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F67468" w:rsidRPr="001F5AFF" w:rsidRDefault="00F67468" w:rsidP="00F67468">
            <w:pPr>
              <w:pStyle w:val="afff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67468" w:rsidRPr="001F5AFF" w:rsidRDefault="00F67468" w:rsidP="00F67468">
            <w:pPr>
              <w:pStyle w:val="afff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</w:tbl>
    <w:p w:rsidR="00F67468" w:rsidRPr="001F5AFF" w:rsidRDefault="00F67468" w:rsidP="00F67468">
      <w:pPr>
        <w:rPr>
          <w:sz w:val="24"/>
          <w:szCs w:val="24"/>
        </w:rPr>
      </w:pPr>
    </w:p>
    <w:p w:rsidR="00F67468" w:rsidRPr="001F5AFF" w:rsidRDefault="00F67468" w:rsidP="008F73DF">
      <w:pPr>
        <w:ind w:firstLine="708"/>
        <w:rPr>
          <w:sz w:val="24"/>
          <w:szCs w:val="24"/>
        </w:rPr>
      </w:pPr>
    </w:p>
    <w:p w:rsidR="008F73DF" w:rsidRPr="001F5AFF" w:rsidRDefault="008F73DF" w:rsidP="008F73DF">
      <w:pPr>
        <w:jc w:val="right"/>
        <w:rPr>
          <w:bCs/>
          <w:color w:val="000000"/>
          <w:sz w:val="24"/>
          <w:szCs w:val="24"/>
        </w:rPr>
      </w:pPr>
    </w:p>
    <w:p w:rsidR="00E60829" w:rsidRPr="001F5AFF" w:rsidRDefault="00E60829" w:rsidP="00E60829">
      <w:pPr>
        <w:jc w:val="center"/>
        <w:rPr>
          <w:b/>
          <w:sz w:val="24"/>
          <w:szCs w:val="24"/>
        </w:rPr>
      </w:pPr>
      <w:r w:rsidRPr="001F5AFF">
        <w:rPr>
          <w:b/>
          <w:sz w:val="24"/>
          <w:szCs w:val="24"/>
        </w:rPr>
        <w:t>3. Цель и задачи, целевые показатели, сроки реализации муниципальной программы</w:t>
      </w:r>
    </w:p>
    <w:p w:rsidR="00E60829" w:rsidRPr="001F5AFF" w:rsidRDefault="00E60829" w:rsidP="00E60829">
      <w:pPr>
        <w:jc w:val="center"/>
        <w:rPr>
          <w:sz w:val="24"/>
          <w:szCs w:val="24"/>
        </w:rPr>
      </w:pPr>
    </w:p>
    <w:p w:rsidR="00E60829" w:rsidRPr="001F5AFF" w:rsidRDefault="00E60829" w:rsidP="001B125E">
      <w:pPr>
        <w:jc w:val="both"/>
        <w:rPr>
          <w:b/>
          <w:sz w:val="24"/>
          <w:szCs w:val="24"/>
        </w:rPr>
      </w:pPr>
      <w:r w:rsidRPr="001F5AFF">
        <w:rPr>
          <w:b/>
          <w:sz w:val="24"/>
          <w:szCs w:val="24"/>
        </w:rPr>
        <w:t>Цель муниципальной программы:</w:t>
      </w:r>
    </w:p>
    <w:p w:rsidR="00E60829" w:rsidRPr="001F5AFF" w:rsidRDefault="00E60829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>Повышение уровня благоустройства территорий муниципального образования Мамаканского городского поселения.</w:t>
      </w:r>
    </w:p>
    <w:p w:rsidR="00E60829" w:rsidRPr="001F5AFF" w:rsidRDefault="00E60829" w:rsidP="001B125E">
      <w:pPr>
        <w:jc w:val="both"/>
        <w:rPr>
          <w:b/>
          <w:sz w:val="24"/>
          <w:szCs w:val="24"/>
        </w:rPr>
      </w:pPr>
      <w:r w:rsidRPr="001F5AFF">
        <w:rPr>
          <w:sz w:val="24"/>
          <w:szCs w:val="24"/>
        </w:rPr>
        <w:t xml:space="preserve">Для достижения поставленной цели необходимо решить следующие </w:t>
      </w:r>
      <w:r w:rsidRPr="001F5AFF">
        <w:rPr>
          <w:b/>
          <w:sz w:val="24"/>
          <w:szCs w:val="24"/>
        </w:rPr>
        <w:t>задачи:</w:t>
      </w:r>
    </w:p>
    <w:p w:rsidR="00E60829" w:rsidRPr="001F5AFF" w:rsidRDefault="00E60829" w:rsidP="001B125E">
      <w:pPr>
        <w:tabs>
          <w:tab w:val="left" w:pos="34"/>
        </w:tabs>
        <w:ind w:firstLine="709"/>
        <w:jc w:val="both"/>
        <w:rPr>
          <w:sz w:val="24"/>
          <w:szCs w:val="24"/>
        </w:rPr>
      </w:pPr>
      <w:r w:rsidRPr="001F5AFF">
        <w:rPr>
          <w:sz w:val="24"/>
          <w:szCs w:val="24"/>
        </w:rPr>
        <w:t>- повышение уровня благоустройства дворовых территорий;</w:t>
      </w:r>
    </w:p>
    <w:p w:rsidR="00E60829" w:rsidRPr="001F5AFF" w:rsidRDefault="00E60829" w:rsidP="001B125E">
      <w:pPr>
        <w:tabs>
          <w:tab w:val="left" w:pos="34"/>
        </w:tabs>
        <w:ind w:firstLine="709"/>
        <w:jc w:val="both"/>
        <w:rPr>
          <w:sz w:val="24"/>
          <w:szCs w:val="24"/>
        </w:rPr>
      </w:pPr>
      <w:r w:rsidRPr="001F5AFF">
        <w:rPr>
          <w:sz w:val="24"/>
          <w:szCs w:val="24"/>
        </w:rPr>
        <w:t>- повышение уровня благоустройства общественных территорий;</w:t>
      </w:r>
    </w:p>
    <w:p w:rsidR="00E60829" w:rsidRPr="001F5AFF" w:rsidRDefault="00E60829" w:rsidP="001B125E">
      <w:pPr>
        <w:tabs>
          <w:tab w:val="left" w:pos="34"/>
        </w:tabs>
        <w:ind w:firstLine="709"/>
        <w:jc w:val="both"/>
        <w:outlineLvl w:val="4"/>
        <w:rPr>
          <w:bCs/>
          <w:sz w:val="24"/>
          <w:szCs w:val="24"/>
        </w:rPr>
      </w:pPr>
      <w:r w:rsidRPr="001F5AFF">
        <w:rPr>
          <w:sz w:val="24"/>
          <w:szCs w:val="24"/>
        </w:rPr>
        <w:t>- повышение уровня б</w:t>
      </w:r>
      <w:r w:rsidR="00C52631" w:rsidRPr="001F5AFF">
        <w:rPr>
          <w:bCs/>
          <w:sz w:val="24"/>
          <w:szCs w:val="24"/>
        </w:rPr>
        <w:t xml:space="preserve">лагоустройства объектов </w:t>
      </w:r>
      <w:r w:rsidRPr="001F5AFF">
        <w:rPr>
          <w:bCs/>
          <w:sz w:val="24"/>
          <w:szCs w:val="24"/>
        </w:rPr>
        <w:t xml:space="preserve"> земельных участков, находящихся в собственности (пользований) юридических лиц и индивидуальных предпринимателей;</w:t>
      </w:r>
    </w:p>
    <w:p w:rsidR="00E60829" w:rsidRPr="001F5AFF" w:rsidRDefault="00E60829" w:rsidP="001B125E">
      <w:pPr>
        <w:tabs>
          <w:tab w:val="left" w:pos="34"/>
        </w:tabs>
        <w:ind w:firstLine="709"/>
        <w:jc w:val="both"/>
        <w:rPr>
          <w:sz w:val="24"/>
          <w:szCs w:val="24"/>
        </w:rPr>
      </w:pPr>
      <w:r w:rsidRPr="001F5AFF">
        <w:rPr>
          <w:bCs/>
          <w:sz w:val="24"/>
          <w:szCs w:val="24"/>
        </w:rPr>
        <w:t xml:space="preserve">- </w:t>
      </w:r>
      <w:r w:rsidRPr="001F5AFF">
        <w:rPr>
          <w:sz w:val="24"/>
          <w:szCs w:val="24"/>
        </w:rPr>
        <w:t>повышение уровня</w:t>
      </w:r>
      <w:r w:rsidRPr="001F5AFF">
        <w:rPr>
          <w:bCs/>
          <w:sz w:val="24"/>
          <w:szCs w:val="24"/>
        </w:rPr>
        <w:t xml:space="preserve"> благоустройства индивидуальных жилых домов и земельных участков, предоставленных для их размещения;</w:t>
      </w:r>
    </w:p>
    <w:p w:rsidR="00E60829" w:rsidRPr="001F5AFF" w:rsidRDefault="00E60829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>- повышение уровня вовлеченности заинтересованных граждан, организаций в реализацию мероприятий по благоустройству территории;</w:t>
      </w:r>
    </w:p>
    <w:p w:rsidR="00E60829" w:rsidRPr="001F5AFF" w:rsidRDefault="00E60829" w:rsidP="001B125E">
      <w:pPr>
        <w:tabs>
          <w:tab w:val="left" w:pos="34"/>
        </w:tabs>
        <w:ind w:firstLine="459"/>
        <w:jc w:val="both"/>
        <w:rPr>
          <w:sz w:val="24"/>
          <w:szCs w:val="24"/>
        </w:rPr>
      </w:pPr>
      <w:r w:rsidRPr="001F5AFF">
        <w:rPr>
          <w:sz w:val="24"/>
          <w:szCs w:val="24"/>
        </w:rPr>
        <w:lastRenderedPageBreak/>
        <w:tab/>
        <w:t>- ремонт внутриквартальных инженерных сетей;</w:t>
      </w:r>
    </w:p>
    <w:p w:rsidR="00E60829" w:rsidRPr="001F5AFF" w:rsidRDefault="00E60829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>- проведение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</w:t>
      </w:r>
      <w:r w:rsidR="00C52631" w:rsidRPr="001F5AFF">
        <w:rPr>
          <w:sz w:val="24"/>
          <w:szCs w:val="24"/>
        </w:rPr>
        <w:t xml:space="preserve"> на территории Мамаканского городского поселения</w:t>
      </w:r>
      <w:r w:rsidRPr="001F5AFF">
        <w:rPr>
          <w:sz w:val="24"/>
          <w:szCs w:val="24"/>
        </w:rPr>
        <w:t>.</w:t>
      </w:r>
    </w:p>
    <w:p w:rsidR="00E60829" w:rsidRPr="001F5AFF" w:rsidRDefault="00E60829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>Сведения о показателях (индикаторах) муниципальной программы представлены в таблице 2.</w:t>
      </w:r>
    </w:p>
    <w:p w:rsidR="00E60829" w:rsidRPr="001F5AFF" w:rsidRDefault="00E60829" w:rsidP="00E60829">
      <w:pPr>
        <w:pStyle w:val="1"/>
        <w:jc w:val="right"/>
        <w:rPr>
          <w:b/>
          <w:sz w:val="24"/>
          <w:szCs w:val="24"/>
        </w:rPr>
      </w:pPr>
      <w:r w:rsidRPr="001F5AFF">
        <w:rPr>
          <w:b/>
          <w:sz w:val="24"/>
          <w:szCs w:val="24"/>
        </w:rPr>
        <w:t>Табл. 2</w:t>
      </w:r>
    </w:p>
    <w:p w:rsidR="00E60829" w:rsidRPr="001F5AFF" w:rsidRDefault="00E60829" w:rsidP="001B125E">
      <w:pPr>
        <w:pStyle w:val="1"/>
        <w:jc w:val="center"/>
        <w:rPr>
          <w:sz w:val="24"/>
          <w:szCs w:val="24"/>
        </w:rPr>
      </w:pPr>
      <w:r w:rsidRPr="001F5AFF">
        <w:rPr>
          <w:sz w:val="24"/>
          <w:szCs w:val="24"/>
        </w:rPr>
        <w:t xml:space="preserve">Сведения </w:t>
      </w:r>
      <w:r w:rsidRPr="001F5AFF">
        <w:rPr>
          <w:sz w:val="24"/>
          <w:szCs w:val="24"/>
        </w:rPr>
        <w:br/>
        <w:t>о показателях (индикаторах) муниципальной подпрограммы</w:t>
      </w:r>
    </w:p>
    <w:p w:rsidR="00E60829" w:rsidRPr="001F5AFF" w:rsidRDefault="00E60829" w:rsidP="001B125E">
      <w:pPr>
        <w:jc w:val="center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3260"/>
        <w:gridCol w:w="709"/>
        <w:gridCol w:w="850"/>
        <w:gridCol w:w="992"/>
        <w:gridCol w:w="851"/>
        <w:gridCol w:w="850"/>
        <w:gridCol w:w="851"/>
        <w:gridCol w:w="709"/>
      </w:tblGrid>
      <w:tr w:rsidR="00821CD7" w:rsidRPr="001F5AFF" w:rsidTr="006E0F49">
        <w:trPr>
          <w:trHeight w:val="467"/>
        </w:trPr>
        <w:tc>
          <w:tcPr>
            <w:tcW w:w="426" w:type="dxa"/>
            <w:vMerge w:val="restart"/>
            <w:tcBorders>
              <w:top w:val="single" w:sz="4" w:space="0" w:color="auto"/>
              <w:right w:val="nil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21CD7" w:rsidRPr="001F5AFF" w:rsidRDefault="00821CD7" w:rsidP="00821CD7">
            <w:pPr>
              <w:pStyle w:val="afff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</w:rPr>
              <w:t>Значения показателе</w:t>
            </w:r>
            <w:r>
              <w:rPr>
                <w:rFonts w:ascii="Times New Roman" w:hAnsi="Times New Roman"/>
                <w:b/>
              </w:rPr>
              <w:t>й</w:t>
            </w:r>
          </w:p>
        </w:tc>
      </w:tr>
      <w:tr w:rsidR="00821CD7" w:rsidRPr="001F5AFF" w:rsidTr="006E0F49">
        <w:trPr>
          <w:trHeight w:val="417"/>
        </w:trPr>
        <w:tc>
          <w:tcPr>
            <w:tcW w:w="426" w:type="dxa"/>
            <w:vMerge/>
            <w:tcBorders>
              <w:bottom w:val="nil"/>
              <w:right w:val="nil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21CD7" w:rsidRDefault="00821CD7" w:rsidP="00EA5AAA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21CD7" w:rsidRPr="001F5AFF" w:rsidRDefault="00821CD7" w:rsidP="00EA5AAA">
            <w:pPr>
              <w:pStyle w:val="afff"/>
              <w:ind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21CD7" w:rsidRDefault="00821CD7" w:rsidP="00EA5AAA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</w:tc>
      </w:tr>
      <w:tr w:rsidR="00821CD7" w:rsidRPr="001F5AFF" w:rsidTr="006E0F49"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821CD7" w:rsidRPr="001F5AFF" w:rsidRDefault="00821CD7" w:rsidP="00EA5AAA">
            <w:pPr>
              <w:pStyle w:val="afff0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1CD7" w:rsidRPr="001F5AFF" w:rsidRDefault="00220089" w:rsidP="00EA5AAA">
            <w:pPr>
              <w:tabs>
                <w:tab w:val="left" w:pos="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821CD7" w:rsidRPr="001F5AFF">
              <w:rPr>
                <w:sz w:val="24"/>
                <w:szCs w:val="24"/>
              </w:rPr>
              <w:t xml:space="preserve">благоустроенных дворовых территорий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1CD7" w:rsidRPr="001F5AFF" w:rsidRDefault="00821CD7" w:rsidP="00EA5AAA">
            <w:pPr>
              <w:pStyle w:val="afff0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EA11E3" w:rsidRDefault="00EA11E3" w:rsidP="00EA5AAA">
            <w:pPr>
              <w:pStyle w:val="afff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EA11E3" w:rsidRDefault="00EA11E3" w:rsidP="00EA5AAA">
            <w:pPr>
              <w:pStyle w:val="afff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EA11E3" w:rsidRDefault="00EA11E3" w:rsidP="00EA5AAA">
            <w:pPr>
              <w:pStyle w:val="afff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026C13" w:rsidRDefault="00026C13" w:rsidP="00EA5AAA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026C13" w:rsidRDefault="00026C13" w:rsidP="00EA5AAA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21CD7" w:rsidRPr="001F5AFF" w:rsidTr="006E0F49"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821CD7" w:rsidRPr="001F5AFF" w:rsidRDefault="00821CD7" w:rsidP="00EA5AAA">
            <w:pPr>
              <w:pStyle w:val="afff0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1CD7" w:rsidRPr="001F5AFF" w:rsidRDefault="00821CD7" w:rsidP="00EA5AAA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 xml:space="preserve">Площадь благоустроенных дворовых территорий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1CD7" w:rsidRPr="001F5AFF" w:rsidRDefault="00821CD7" w:rsidP="00EA5AAA">
            <w:pPr>
              <w:pStyle w:val="afff0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EA11E3" w:rsidRDefault="00EA11E3" w:rsidP="00EA5AAA">
            <w:pPr>
              <w:pStyle w:val="afff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EA11E3" w:rsidP="00EA5AAA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EA11E3" w:rsidP="00EA5AAA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026C13" w:rsidP="00EA5AAA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EA11E3" w:rsidP="00EA5AAA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4044</w:t>
            </w:r>
          </w:p>
        </w:tc>
      </w:tr>
      <w:tr w:rsidR="00821CD7" w:rsidRPr="001F5AFF" w:rsidTr="006E0F49"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821CD7" w:rsidRPr="001F5AFF" w:rsidRDefault="00821CD7" w:rsidP="00EA5AAA">
            <w:pPr>
              <w:pStyle w:val="afff0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1CD7" w:rsidRPr="001F5AFF" w:rsidRDefault="00821CD7" w:rsidP="00EA5AAA">
            <w:pPr>
              <w:pStyle w:val="afff0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 xml:space="preserve">Доля благоустроенных дворовых территорий от общего количества и площади дворовых территорий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CD7" w:rsidRPr="001F5AFF" w:rsidRDefault="00821CD7" w:rsidP="00EA5AAA">
            <w:pPr>
              <w:pStyle w:val="afff0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09545D">
            <w:pPr>
              <w:pStyle w:val="afff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821CD7" w:rsidRPr="001F5AFF" w:rsidTr="006E0F4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1CD7" w:rsidRPr="001F5AFF" w:rsidRDefault="00821CD7" w:rsidP="00EA5AAA">
            <w:pPr>
              <w:pStyle w:val="afff0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CD7" w:rsidRPr="001F5AFF" w:rsidRDefault="00821CD7" w:rsidP="00EA5AAA">
            <w:pPr>
              <w:pStyle w:val="afff0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220089">
              <w:rPr>
                <w:rFonts w:ascii="Times New Roman" w:hAnsi="Times New Roman"/>
              </w:rPr>
              <w:t>е</w:t>
            </w:r>
            <w:r w:rsidRPr="001F5AFF">
              <w:rPr>
                <w:rFonts w:ascii="Times New Roman" w:hAnsi="Times New Roman"/>
              </w:rPr>
              <w:t xml:space="preserve"> с благоустроенными дворовыми территориями от общей численности населения муниципального образования субъекта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CD7" w:rsidRPr="001F5AFF" w:rsidRDefault="00821CD7" w:rsidP="00EA5AAA">
            <w:pPr>
              <w:pStyle w:val="afff0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821CD7" w:rsidRPr="001F5AFF" w:rsidTr="006E0F4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D7" w:rsidRPr="001F5AFF" w:rsidRDefault="00821CD7" w:rsidP="00EA5AAA">
            <w:pPr>
              <w:pStyle w:val="afff0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D7" w:rsidRPr="001F5AFF" w:rsidRDefault="00821CD7" w:rsidP="00EA5AAA">
            <w:pPr>
              <w:pStyle w:val="afff0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Количество благоустроенных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CD7" w:rsidRPr="001F5AFF" w:rsidRDefault="00821CD7" w:rsidP="00EA5AAA">
            <w:pPr>
              <w:pStyle w:val="afff0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09545D" w:rsidP="00EA5AAA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09545D" w:rsidP="00EA5AAA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09545D" w:rsidP="00EA5AAA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09545D" w:rsidP="00EA5AAA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09545D" w:rsidP="00EA5AAA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21CD7" w:rsidRPr="001F5AFF" w:rsidTr="00220089">
        <w:trPr>
          <w:trHeight w:val="273"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821CD7" w:rsidRPr="001F5AFF" w:rsidRDefault="00821CD7" w:rsidP="00EA5AAA">
            <w:pPr>
              <w:pStyle w:val="afff0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1CD7" w:rsidRPr="001F5AFF" w:rsidRDefault="00821CD7" w:rsidP="00EA5AAA">
            <w:pPr>
              <w:pStyle w:val="afff0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Площадь благоустроенных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CD7" w:rsidRPr="001F5AFF" w:rsidRDefault="0009545D" w:rsidP="0009545D">
            <w:pPr>
              <w:pStyle w:val="afff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  <w:p w:rsidR="00821CD7" w:rsidRPr="001F5AFF" w:rsidRDefault="00821CD7" w:rsidP="00220089">
            <w:pPr>
              <w:pStyle w:val="afff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09545D" w:rsidP="00EA5AAA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09545D" w:rsidP="00EA5AAA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09545D" w:rsidP="00EA5AAA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09545D" w:rsidP="00EA5AAA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09545D" w:rsidP="00EA5AAA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</w:t>
            </w:r>
          </w:p>
        </w:tc>
      </w:tr>
      <w:tr w:rsidR="00821CD7" w:rsidRPr="001F5AFF" w:rsidTr="006E0F49"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821CD7" w:rsidRPr="001F5AFF" w:rsidRDefault="00821CD7" w:rsidP="00EA5AAA">
            <w:pPr>
              <w:pStyle w:val="afff0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1CD7" w:rsidRPr="001F5AFF" w:rsidRDefault="00821CD7" w:rsidP="00EA5AAA">
            <w:pPr>
              <w:pStyle w:val="afff0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1CD7" w:rsidRPr="001F5AFF" w:rsidRDefault="00821CD7" w:rsidP="00EA5AAA">
            <w:pPr>
              <w:pStyle w:val="afff0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821CD7" w:rsidRPr="001F5AFF" w:rsidTr="006E0F4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1CD7" w:rsidRPr="001F5AFF" w:rsidRDefault="00821CD7" w:rsidP="00EA5AAA">
            <w:pPr>
              <w:pStyle w:val="afff0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CD7" w:rsidRPr="001F5AFF" w:rsidRDefault="00821CD7" w:rsidP="00EA5AAA">
            <w:pPr>
              <w:pStyle w:val="afff0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CD7" w:rsidRPr="001F5AFF" w:rsidRDefault="00821CD7" w:rsidP="00EA5AAA">
            <w:pPr>
              <w:pStyle w:val="afff0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D7" w:rsidRPr="001F5AFF" w:rsidRDefault="00821CD7" w:rsidP="00EA5AAA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821CD7" w:rsidRPr="001F5AFF" w:rsidTr="006E0F4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1CD7" w:rsidRPr="001F5AFF" w:rsidRDefault="00821CD7" w:rsidP="00EA5AAA">
            <w:pPr>
              <w:pStyle w:val="afff0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CD7" w:rsidRPr="001F5AFF" w:rsidRDefault="00821CD7" w:rsidP="00EA5AAA">
            <w:pPr>
              <w:pStyle w:val="afff0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Объем трудового участия заинтересованных лиц в выполнении работ по благоустройству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CD7" w:rsidRPr="001F5AFF" w:rsidRDefault="00821CD7" w:rsidP="00EA5AAA">
            <w:pPr>
              <w:pStyle w:val="afff0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Количество субботников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821CD7" w:rsidRPr="001F5AFF" w:rsidTr="006E0F4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1CD7" w:rsidRPr="001F5AFF" w:rsidRDefault="00821CD7" w:rsidP="00EA5AAA">
            <w:pPr>
              <w:pStyle w:val="afff0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CD7" w:rsidRPr="001F5AFF" w:rsidRDefault="00821CD7" w:rsidP="00EA5AAA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 xml:space="preserve">Количество соглашений, заключенных с </w:t>
            </w:r>
            <w:r w:rsidRPr="001F5AFF">
              <w:rPr>
                <w:sz w:val="24"/>
                <w:szCs w:val="24"/>
              </w:rPr>
              <w:lastRenderedPageBreak/>
              <w:t xml:space="preserve">юридическими лицами и индивидуальными предпринимателями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CD7" w:rsidRPr="001F5AFF" w:rsidRDefault="00220089" w:rsidP="00EA5AAA">
            <w:pPr>
              <w:pStyle w:val="aff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</w:t>
            </w:r>
            <w:r w:rsidR="00821CD7" w:rsidRPr="001F5AFF">
              <w:rPr>
                <w:rFonts w:ascii="Times New Roman" w:hAnsi="Times New Roman"/>
              </w:rPr>
              <w:t>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D7" w:rsidRPr="001F5AFF" w:rsidRDefault="00821CD7" w:rsidP="00EA5AAA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821CD7" w:rsidRPr="001F5AFF" w:rsidTr="006E0F4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1CD7" w:rsidRPr="001F5AFF" w:rsidRDefault="00821CD7" w:rsidP="00EA5AAA">
            <w:pPr>
              <w:pStyle w:val="afff0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CD7" w:rsidRPr="001F5AFF" w:rsidRDefault="00821CD7" w:rsidP="00EA5AAA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CD7" w:rsidRPr="001F5AFF" w:rsidRDefault="00220089" w:rsidP="00EA5AAA">
            <w:pPr>
              <w:pStyle w:val="aff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821CD7" w:rsidRPr="001F5AFF">
              <w:rPr>
                <w:rFonts w:ascii="Times New Roman" w:hAnsi="Times New Roman"/>
              </w:rPr>
              <w:t>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D7" w:rsidRPr="001F5AFF" w:rsidRDefault="00821CD7" w:rsidP="00EA5AAA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821CD7" w:rsidRPr="001F5AFF" w:rsidTr="006E0F4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1CD7" w:rsidRPr="001F5AFF" w:rsidRDefault="00821CD7" w:rsidP="00EA5AAA">
            <w:pPr>
              <w:pStyle w:val="afff0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CD7" w:rsidRPr="001F5AFF" w:rsidRDefault="00821CD7" w:rsidP="00EA5AAA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Количество отремонтированных внутриквартальных сетей;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CD7" w:rsidRPr="001F5AFF" w:rsidRDefault="00220089" w:rsidP="00EA5AAA">
            <w:pPr>
              <w:pStyle w:val="aff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821CD7" w:rsidRPr="001F5AFF">
              <w:rPr>
                <w:rFonts w:ascii="Times New Roman" w:hAnsi="Times New Roman"/>
              </w:rPr>
              <w:t>.</w:t>
            </w:r>
            <w:proofErr w:type="gramStart"/>
            <w:r w:rsidR="00821CD7" w:rsidRPr="001F5AFF">
              <w:rPr>
                <w:rFonts w:ascii="Times New Roman" w:hAnsi="Times New Roman"/>
              </w:rPr>
              <w:t>м</w:t>
            </w:r>
            <w:proofErr w:type="gramEnd"/>
            <w:r w:rsidR="00821CD7" w:rsidRPr="001F5AF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D7" w:rsidRPr="001F5AFF" w:rsidRDefault="00821CD7" w:rsidP="00EA5AAA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821CD7" w:rsidRPr="001F5AFF" w:rsidTr="006E0F4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1CD7" w:rsidRPr="001F5AFF" w:rsidRDefault="00821CD7" w:rsidP="00EA5AAA">
            <w:pPr>
              <w:pStyle w:val="afff0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CD7" w:rsidRPr="001F5AFF" w:rsidRDefault="00821CD7" w:rsidP="00EA5AAA">
            <w:pPr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 xml:space="preserve">Количество объектов прошедших инвентаризацию.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CD7" w:rsidRPr="001F5AFF" w:rsidRDefault="00220089" w:rsidP="00EA5AAA">
            <w:pPr>
              <w:pStyle w:val="aff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821CD7" w:rsidRPr="001F5AFF">
              <w:rPr>
                <w:rFonts w:ascii="Times New Roman" w:hAnsi="Times New Roman"/>
              </w:rPr>
              <w:t>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CD7" w:rsidRPr="001F5AFF" w:rsidRDefault="00821CD7" w:rsidP="00EA5AAA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D7" w:rsidRPr="001F5AFF" w:rsidRDefault="00821CD7" w:rsidP="00EA5AAA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</w:tbl>
    <w:p w:rsidR="00E60829" w:rsidRPr="001F5AFF" w:rsidRDefault="00E60829" w:rsidP="00E60829">
      <w:pPr>
        <w:rPr>
          <w:sz w:val="24"/>
          <w:szCs w:val="24"/>
        </w:rPr>
      </w:pPr>
      <w:r w:rsidRPr="001F5AFF">
        <w:rPr>
          <w:sz w:val="24"/>
          <w:szCs w:val="24"/>
        </w:rPr>
        <w:t>Срок реализации муниципальной программы: 2018-2022 годы.</w:t>
      </w:r>
    </w:p>
    <w:p w:rsidR="00E60829" w:rsidRPr="001F5AFF" w:rsidRDefault="00E60829" w:rsidP="00E60829">
      <w:pPr>
        <w:rPr>
          <w:sz w:val="24"/>
          <w:szCs w:val="24"/>
        </w:rPr>
      </w:pPr>
    </w:p>
    <w:p w:rsidR="00E60829" w:rsidRPr="001F5AFF" w:rsidRDefault="00E60829" w:rsidP="00E60829">
      <w:pPr>
        <w:jc w:val="center"/>
        <w:rPr>
          <w:b/>
          <w:sz w:val="24"/>
          <w:szCs w:val="24"/>
        </w:rPr>
      </w:pPr>
      <w:r w:rsidRPr="001F5AFF">
        <w:rPr>
          <w:b/>
          <w:sz w:val="24"/>
          <w:szCs w:val="24"/>
        </w:rPr>
        <w:t>4. Характеристика основных мероприятий муниципальной программы</w:t>
      </w:r>
    </w:p>
    <w:p w:rsidR="00E60829" w:rsidRPr="001F5AFF" w:rsidRDefault="00E60829" w:rsidP="00E60829">
      <w:pPr>
        <w:jc w:val="center"/>
        <w:rPr>
          <w:b/>
          <w:sz w:val="24"/>
          <w:szCs w:val="24"/>
        </w:rPr>
      </w:pPr>
    </w:p>
    <w:p w:rsidR="00E60829" w:rsidRPr="001F5AFF" w:rsidRDefault="00E60829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>1. Благоустройство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E60829" w:rsidRPr="001F5AFF" w:rsidRDefault="006E0F49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0829" w:rsidRPr="001F5AFF">
        <w:rPr>
          <w:sz w:val="24"/>
          <w:szCs w:val="24"/>
        </w:rPr>
        <w:t xml:space="preserve"> Благоустройство дворовых территорий многоквартирных домов - включает в себя виды работ, предполагаемые к выполнению, из следующих перечней: </w:t>
      </w:r>
    </w:p>
    <w:p w:rsidR="00E60829" w:rsidRPr="001F5AFF" w:rsidRDefault="00E60829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 xml:space="preserve">Минимальный перечень работ включает следующие виды работ: </w:t>
      </w:r>
    </w:p>
    <w:p w:rsidR="00E60829" w:rsidRPr="001F5AFF" w:rsidRDefault="00E60829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 xml:space="preserve">1) ремонт дворовых проездов; </w:t>
      </w:r>
    </w:p>
    <w:p w:rsidR="00E60829" w:rsidRPr="001F5AFF" w:rsidRDefault="00E60829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 xml:space="preserve">2) обеспечение освещения дворовых территорий; </w:t>
      </w:r>
    </w:p>
    <w:p w:rsidR="00E60829" w:rsidRPr="001F5AFF" w:rsidRDefault="00E60829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 xml:space="preserve">3) установка скамеек; </w:t>
      </w:r>
    </w:p>
    <w:p w:rsidR="00E60829" w:rsidRPr="001F5AFF" w:rsidRDefault="00E60829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 xml:space="preserve">4) установка урн. </w:t>
      </w:r>
    </w:p>
    <w:p w:rsidR="00E60829" w:rsidRPr="001F5AFF" w:rsidRDefault="006E0F49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60829" w:rsidRPr="001F5AFF">
        <w:rPr>
          <w:sz w:val="24"/>
          <w:szCs w:val="24"/>
        </w:rPr>
        <w:t>Визуализированный перечень образцов элементов благоустройства, предлагаемый к размещению на дворовой территории, приложение № 1.</w:t>
      </w:r>
    </w:p>
    <w:p w:rsidR="00E60829" w:rsidRPr="001F5AFF" w:rsidRDefault="006E0F49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60829" w:rsidRPr="001F5AFF">
        <w:rPr>
          <w:sz w:val="24"/>
          <w:szCs w:val="24"/>
        </w:rPr>
        <w:t>Дополнительный перечень включает следующие виды работ:</w:t>
      </w:r>
    </w:p>
    <w:p w:rsidR="00E60829" w:rsidRPr="001F5AFF" w:rsidRDefault="00E60829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>1) оборудование детских площадок;</w:t>
      </w:r>
    </w:p>
    <w:p w:rsidR="00E60829" w:rsidRPr="001F5AFF" w:rsidRDefault="00E60829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>2) оборудование спортивных площадок;</w:t>
      </w:r>
    </w:p>
    <w:p w:rsidR="00E60829" w:rsidRPr="001F5AFF" w:rsidRDefault="00E60829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>3) озеленение территорий;</w:t>
      </w:r>
    </w:p>
    <w:p w:rsidR="00E60829" w:rsidRPr="001F5AFF" w:rsidRDefault="00877CEA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>4</w:t>
      </w:r>
      <w:r w:rsidR="00E60829" w:rsidRPr="001F5AFF">
        <w:rPr>
          <w:sz w:val="24"/>
          <w:szCs w:val="24"/>
        </w:rPr>
        <w:t>) обустройство площадок для отдыха;</w:t>
      </w:r>
    </w:p>
    <w:p w:rsidR="00E60829" w:rsidRPr="001F5AFF" w:rsidRDefault="00877CEA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>5</w:t>
      </w:r>
      <w:r w:rsidR="00E60829" w:rsidRPr="001F5AFF">
        <w:rPr>
          <w:sz w:val="24"/>
          <w:szCs w:val="24"/>
        </w:rPr>
        <w:t>) обустройство ограждений;</w:t>
      </w:r>
    </w:p>
    <w:p w:rsidR="00E60829" w:rsidRPr="001F5AFF" w:rsidRDefault="00877CEA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>6</w:t>
      </w:r>
      <w:r w:rsidR="00E60829" w:rsidRPr="001F5AFF">
        <w:rPr>
          <w:sz w:val="24"/>
          <w:szCs w:val="24"/>
        </w:rPr>
        <w:t>) устройство искусственных дорожных неровностей с установкой соответствующих дорожных знаков;</w:t>
      </w:r>
    </w:p>
    <w:p w:rsidR="00CC65C8" w:rsidRPr="001F5AFF" w:rsidRDefault="00877CEA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>7</w:t>
      </w:r>
      <w:r w:rsidR="00CC65C8" w:rsidRPr="001F5AFF">
        <w:rPr>
          <w:sz w:val="24"/>
          <w:szCs w:val="24"/>
        </w:rPr>
        <w:t>) устройство открытого лотка для отвода дождевых и талых вод;</w:t>
      </w:r>
    </w:p>
    <w:p w:rsidR="00E60829" w:rsidRPr="001F5AFF" w:rsidRDefault="00877CEA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>8</w:t>
      </w:r>
      <w:r w:rsidR="00E60829" w:rsidRPr="001F5AFF">
        <w:rPr>
          <w:sz w:val="24"/>
          <w:szCs w:val="24"/>
        </w:rPr>
        <w:t>) иные виды работ.</w:t>
      </w:r>
    </w:p>
    <w:p w:rsidR="00E60829" w:rsidRPr="001F5AFF" w:rsidRDefault="00E60829" w:rsidP="001B125E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1F5AFF">
        <w:rPr>
          <w:color w:val="000000"/>
          <w:sz w:val="24"/>
          <w:szCs w:val="24"/>
          <w:shd w:val="clear" w:color="auto" w:fill="FFFFFF"/>
        </w:rPr>
        <w:t>При выполнении видов работ, включенных в дополнительный перечень,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благоустройству.</w:t>
      </w:r>
    </w:p>
    <w:p w:rsidR="00E60829" w:rsidRPr="001F5AFF" w:rsidRDefault="00E60829" w:rsidP="001B125E">
      <w:pPr>
        <w:pStyle w:val="afff1"/>
        <w:ind w:firstLine="708"/>
        <w:jc w:val="both"/>
      </w:pPr>
      <w:r w:rsidRPr="001F5AFF">
        <w:t>Трудовое участие заинтересованных лиц должно быть реализовано в следующих формах:</w:t>
      </w:r>
    </w:p>
    <w:p w:rsidR="00E60829" w:rsidRPr="001F5AFF" w:rsidRDefault="00E60829" w:rsidP="001B125E">
      <w:pPr>
        <w:pStyle w:val="afff1"/>
        <w:ind w:firstLine="708"/>
        <w:jc w:val="both"/>
      </w:pPr>
      <w:r w:rsidRPr="001F5AFF">
        <w:t>1)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работы;</w:t>
      </w:r>
    </w:p>
    <w:p w:rsidR="00E60829" w:rsidRPr="001F5AFF" w:rsidRDefault="00E60829" w:rsidP="001B125E">
      <w:pPr>
        <w:pStyle w:val="afff1"/>
        <w:ind w:firstLine="708"/>
        <w:jc w:val="both"/>
      </w:pPr>
      <w:r w:rsidRPr="001F5AFF">
        <w:t>2) предоставление строительных материалов, техники;</w:t>
      </w:r>
    </w:p>
    <w:p w:rsidR="00E60829" w:rsidRPr="001F5AFF" w:rsidRDefault="00E60829" w:rsidP="001B125E">
      <w:pPr>
        <w:pStyle w:val="afff1"/>
        <w:ind w:firstLine="708"/>
        <w:jc w:val="both"/>
      </w:pPr>
      <w:r w:rsidRPr="001F5AFF">
        <w:lastRenderedPageBreak/>
        <w:t>3) обеспечение благоприятных условий для работы подрядных организаций, выполняющих работы.</w:t>
      </w:r>
    </w:p>
    <w:p w:rsidR="00E60829" w:rsidRPr="001F5AFF" w:rsidRDefault="006E0F49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60829" w:rsidRPr="001F5AFF">
        <w:rPr>
          <w:sz w:val="24"/>
          <w:szCs w:val="24"/>
        </w:rPr>
        <w:t>Доля участия заинтересованных лиц в выполнении дополнительного перечня работ по благоустройству дворовых территорий в размере, установленном нормативным правовым актом Иркутской области. Доля трудового участия заинтересованных лиц установлена в размере одного субботника для каждой дворовой территории многоквартирного дома.</w:t>
      </w:r>
    </w:p>
    <w:p w:rsidR="00E60829" w:rsidRPr="001F5AFF" w:rsidRDefault="006E0F49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60829" w:rsidRPr="001F5AFF">
        <w:rPr>
          <w:sz w:val="24"/>
          <w:szCs w:val="24"/>
        </w:rPr>
        <w:t>Под субботником в настоящей программе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E60829" w:rsidRPr="001F5AFF" w:rsidRDefault="006E0F49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60829" w:rsidRPr="001F5AFF">
        <w:rPr>
          <w:sz w:val="24"/>
          <w:szCs w:val="24"/>
        </w:rPr>
        <w:t>Адресный перечень дворовых территорий многоквартирных домов, подлежащих благоустройству в 2018-2022 году (приложение 2), формируется исходя из минимального перечня работ благоустройству с учетом физического состояния дворовой территории определенной по результатам инвентаризации дворовой территории, проведенной</w:t>
      </w:r>
      <w:r w:rsidR="00CC65C8" w:rsidRPr="001F5AFF">
        <w:rPr>
          <w:sz w:val="24"/>
          <w:szCs w:val="24"/>
        </w:rPr>
        <w:t xml:space="preserve"> в поря</w:t>
      </w:r>
      <w:r w:rsidR="00877CEA" w:rsidRPr="001F5AFF">
        <w:rPr>
          <w:sz w:val="24"/>
          <w:szCs w:val="24"/>
        </w:rPr>
        <w:t xml:space="preserve">дке, установленном </w:t>
      </w:r>
      <w:r w:rsidR="00CC65C8" w:rsidRPr="001F5AFF">
        <w:rPr>
          <w:sz w:val="24"/>
          <w:szCs w:val="24"/>
        </w:rPr>
        <w:t xml:space="preserve">  Постановлением №</w:t>
      </w:r>
      <w:r>
        <w:rPr>
          <w:sz w:val="24"/>
          <w:szCs w:val="24"/>
        </w:rPr>
        <w:t xml:space="preserve"> </w:t>
      </w:r>
      <w:r w:rsidR="00CC65C8" w:rsidRPr="001F5AFF">
        <w:rPr>
          <w:sz w:val="24"/>
          <w:szCs w:val="24"/>
        </w:rPr>
        <w:t>125-п от 07.11.2017г администрацией Мамаканского городского поселения</w:t>
      </w:r>
      <w:r w:rsidR="00E60829" w:rsidRPr="001F5AFF">
        <w:rPr>
          <w:sz w:val="24"/>
          <w:szCs w:val="24"/>
        </w:rPr>
        <w:t>.</w:t>
      </w:r>
    </w:p>
    <w:p w:rsidR="00E60829" w:rsidRPr="001F5AFF" w:rsidRDefault="006E0F49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60829" w:rsidRPr="001F5AFF">
        <w:rPr>
          <w:sz w:val="24"/>
          <w:szCs w:val="24"/>
        </w:rPr>
        <w:t xml:space="preserve">Адресный перечень дворовых территорий многоквартирных домов, подлежащих благоустройству в 2018-2022 году, определяется планом мероприятий муниципальной программы. 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представления, рассмотрения и оценки предложений заинтересованных лиц о включении дворовой территории в муниципальную программу, утвержденным постановлением администрации. </w:t>
      </w:r>
    </w:p>
    <w:p w:rsidR="00E60829" w:rsidRPr="001F5AFF" w:rsidRDefault="006E0F49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60829" w:rsidRPr="001F5AFF">
        <w:rPr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приложение № 1 .</w:t>
      </w:r>
    </w:p>
    <w:p w:rsidR="00E60829" w:rsidRPr="001F5AFF" w:rsidRDefault="006E0F49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60829" w:rsidRPr="001F5AFF">
        <w:rPr>
          <w:sz w:val="24"/>
          <w:szCs w:val="24"/>
        </w:rPr>
        <w:t>Мероприятия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E60829" w:rsidRPr="001F5AFF" w:rsidRDefault="006E0F49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60829" w:rsidRPr="001F5AFF">
        <w:rPr>
          <w:sz w:val="24"/>
          <w:szCs w:val="24"/>
        </w:rPr>
        <w:t xml:space="preserve">Порядок разработки, обсуждения с заинтересованными лицами и утверждения </w:t>
      </w:r>
      <w:proofErr w:type="gramStart"/>
      <w:r w:rsidR="00E60829" w:rsidRPr="001F5AFF">
        <w:rPr>
          <w:sz w:val="24"/>
          <w:szCs w:val="24"/>
        </w:rPr>
        <w:t>дизайн-проекта</w:t>
      </w:r>
      <w:proofErr w:type="gramEnd"/>
      <w:r w:rsidR="00E60829" w:rsidRPr="001F5AFF">
        <w:rPr>
          <w:sz w:val="24"/>
          <w:szCs w:val="24"/>
        </w:rPr>
        <w:t xml:space="preserve"> благоустройства дворовой территории, включенной в подпрограмму,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</w:t>
      </w:r>
      <w:r w:rsidR="00E60829" w:rsidRPr="00220089">
        <w:rPr>
          <w:sz w:val="24"/>
          <w:szCs w:val="24"/>
        </w:rPr>
        <w:t>благоустройства, предлагаемых к размещению на соответствующей дворовой терр</w:t>
      </w:r>
      <w:r w:rsidR="00767B63" w:rsidRPr="00220089">
        <w:rPr>
          <w:sz w:val="24"/>
          <w:szCs w:val="24"/>
        </w:rPr>
        <w:t>итории установлен приложением №</w:t>
      </w:r>
      <w:r w:rsidR="00220089" w:rsidRPr="00220089">
        <w:rPr>
          <w:sz w:val="24"/>
          <w:szCs w:val="24"/>
        </w:rPr>
        <w:t xml:space="preserve"> </w:t>
      </w:r>
      <w:r w:rsidR="00E60829" w:rsidRPr="00220089">
        <w:rPr>
          <w:sz w:val="24"/>
          <w:szCs w:val="24"/>
        </w:rPr>
        <w:t>3.</w:t>
      </w:r>
    </w:p>
    <w:p w:rsidR="00E60829" w:rsidRPr="001F5AFF" w:rsidRDefault="00E60829" w:rsidP="001B125E">
      <w:pPr>
        <w:jc w:val="both"/>
        <w:rPr>
          <w:bCs/>
          <w:sz w:val="24"/>
          <w:szCs w:val="24"/>
        </w:rPr>
      </w:pPr>
    </w:p>
    <w:p w:rsidR="00E60829" w:rsidRPr="001F5AFF" w:rsidRDefault="00E60829" w:rsidP="001B125E">
      <w:pPr>
        <w:jc w:val="both"/>
        <w:rPr>
          <w:bCs/>
          <w:sz w:val="24"/>
          <w:szCs w:val="24"/>
        </w:rPr>
      </w:pPr>
      <w:r w:rsidRPr="001F5AFF">
        <w:rPr>
          <w:bCs/>
          <w:sz w:val="24"/>
          <w:szCs w:val="24"/>
        </w:rPr>
        <w:t>2. Благоустройство общественных территорий включает в себя проведение работ на территории общего пользования, которыми беспрепятственно пользуется неограниченный круг лиц соответствующего функционального назначения (площади, набережные, улицы, пешеходные зоны, скверы, парки, иные территории).</w:t>
      </w:r>
    </w:p>
    <w:p w:rsidR="00E60829" w:rsidRPr="001F5AFF" w:rsidRDefault="00E60829" w:rsidP="001B125E">
      <w:pPr>
        <w:jc w:val="both"/>
        <w:rPr>
          <w:bCs/>
          <w:sz w:val="24"/>
          <w:szCs w:val="24"/>
        </w:rPr>
      </w:pPr>
      <w:r w:rsidRPr="001F5AFF">
        <w:rPr>
          <w:bCs/>
          <w:sz w:val="24"/>
          <w:szCs w:val="24"/>
        </w:rPr>
        <w:t xml:space="preserve">Перечень общественных территорий, подлежащих благоустройству в 2018-2022 годы, с перечнем видов работ, планируемых к выполнению, определены планом мероприятий </w:t>
      </w:r>
      <w:r w:rsidRPr="001F5AFF">
        <w:rPr>
          <w:sz w:val="24"/>
          <w:szCs w:val="24"/>
        </w:rPr>
        <w:t>муниципальной</w:t>
      </w:r>
      <w:r w:rsidRPr="001F5AFF">
        <w:rPr>
          <w:bCs/>
          <w:sz w:val="24"/>
          <w:szCs w:val="24"/>
        </w:rPr>
        <w:t xml:space="preserve"> программы. </w:t>
      </w:r>
    </w:p>
    <w:p w:rsidR="00E60829" w:rsidRPr="001F5AFF" w:rsidRDefault="00E60829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 xml:space="preserve">Виды работ: </w:t>
      </w:r>
    </w:p>
    <w:p w:rsidR="00E60829" w:rsidRPr="001F5AFF" w:rsidRDefault="00E60829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 xml:space="preserve">1) обеспечение освещения; </w:t>
      </w:r>
    </w:p>
    <w:p w:rsidR="00E60829" w:rsidRPr="001F5AFF" w:rsidRDefault="00E60829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 xml:space="preserve">2) установка скамеек; </w:t>
      </w:r>
    </w:p>
    <w:p w:rsidR="00E60829" w:rsidRPr="001F5AFF" w:rsidRDefault="00E60829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 xml:space="preserve">3) установка урн. </w:t>
      </w:r>
    </w:p>
    <w:p w:rsidR="00E60829" w:rsidRPr="001F5AFF" w:rsidRDefault="00E60829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>4) оборудование автомобильных парковок;</w:t>
      </w:r>
    </w:p>
    <w:p w:rsidR="00E60829" w:rsidRPr="001F5AFF" w:rsidRDefault="00E60829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>5) озеленение территорий;</w:t>
      </w:r>
    </w:p>
    <w:p w:rsidR="00E60829" w:rsidRPr="001F5AFF" w:rsidRDefault="00E60829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>6) обустройство площадок для отдыха;</w:t>
      </w:r>
    </w:p>
    <w:p w:rsidR="00E60829" w:rsidRPr="001F5AFF" w:rsidRDefault="00767B63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>7</w:t>
      </w:r>
      <w:r w:rsidR="00E60829" w:rsidRPr="001F5AFF">
        <w:rPr>
          <w:sz w:val="24"/>
          <w:szCs w:val="24"/>
        </w:rPr>
        <w:t>) обустройство ограждений;</w:t>
      </w:r>
    </w:p>
    <w:p w:rsidR="00E60829" w:rsidRPr="00220089" w:rsidRDefault="00767B63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>8</w:t>
      </w:r>
      <w:r w:rsidR="00E60829" w:rsidRPr="001F5AFF">
        <w:rPr>
          <w:sz w:val="24"/>
          <w:szCs w:val="24"/>
        </w:rPr>
        <w:t>) обустройство пешеходных дорожек</w:t>
      </w:r>
    </w:p>
    <w:p w:rsidR="008C62C7" w:rsidRPr="001F5AFF" w:rsidRDefault="008C62C7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>9) устройство открытого лотка для отвода дождевых и талых вод;</w:t>
      </w:r>
    </w:p>
    <w:p w:rsidR="00E60829" w:rsidRPr="001F5AFF" w:rsidRDefault="008C62C7" w:rsidP="001B125E">
      <w:pPr>
        <w:jc w:val="both"/>
        <w:rPr>
          <w:sz w:val="24"/>
          <w:szCs w:val="24"/>
        </w:rPr>
      </w:pPr>
      <w:r w:rsidRPr="006E0F49">
        <w:rPr>
          <w:sz w:val="24"/>
          <w:szCs w:val="24"/>
        </w:rPr>
        <w:t>10</w:t>
      </w:r>
      <w:r w:rsidR="00E60829" w:rsidRPr="001F5AFF">
        <w:rPr>
          <w:sz w:val="24"/>
          <w:szCs w:val="24"/>
        </w:rPr>
        <w:t>) иные виды работ.</w:t>
      </w:r>
    </w:p>
    <w:p w:rsidR="00E60829" w:rsidRPr="001F5AFF" w:rsidRDefault="006E0F49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E60829" w:rsidRPr="001F5AFF">
        <w:rPr>
          <w:sz w:val="24"/>
          <w:szCs w:val="24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E60829" w:rsidRPr="001F5AFF" w:rsidRDefault="006E0F49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60829" w:rsidRPr="001F5AFF">
        <w:rPr>
          <w:sz w:val="24"/>
          <w:szCs w:val="24"/>
        </w:rPr>
        <w:t>Адресный перечень всех общественных территорий подлежащих благоустройству в 2018-2022 году (приложение 4), формируется исходя из физического состояния общественной территории определенной по результатам инвентаризации  общественной территории, проведенной в п</w:t>
      </w:r>
      <w:r w:rsidR="00767B63" w:rsidRPr="001F5AFF">
        <w:rPr>
          <w:sz w:val="24"/>
          <w:szCs w:val="24"/>
        </w:rPr>
        <w:t>орядке, установленном  Постановлением №125-п от 07.11.2017г администрацией Мамаканского городского поселения</w:t>
      </w:r>
      <w:r w:rsidR="00E60829" w:rsidRPr="001F5AFF">
        <w:rPr>
          <w:sz w:val="24"/>
          <w:szCs w:val="24"/>
        </w:rPr>
        <w:t>.</w:t>
      </w:r>
    </w:p>
    <w:p w:rsidR="00E60829" w:rsidRPr="001F5AFF" w:rsidRDefault="006E0F49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60829" w:rsidRPr="001F5AFF">
        <w:rPr>
          <w:sz w:val="24"/>
          <w:szCs w:val="24"/>
        </w:rPr>
        <w:t xml:space="preserve">Адресный перечень общественных территорий, подлежащих благоустройству в 2018-2022 году, определяется планом мероприятий муниципальной программы. Очередность благоустройства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администрации. </w:t>
      </w:r>
    </w:p>
    <w:p w:rsidR="00E60829" w:rsidRPr="001F5AFF" w:rsidRDefault="006E0F49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60829" w:rsidRPr="001F5AFF">
        <w:rPr>
          <w:sz w:val="24"/>
          <w:szCs w:val="24"/>
        </w:rPr>
        <w:t>Дизайн-проект благоустройства общественной территории, в которые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</w:t>
      </w:r>
      <w:r w:rsidR="00767B63" w:rsidRPr="001F5AFF">
        <w:rPr>
          <w:sz w:val="24"/>
          <w:szCs w:val="24"/>
        </w:rPr>
        <w:t>трации</w:t>
      </w:r>
      <w:r w:rsidR="00E60829" w:rsidRPr="001F5AFF">
        <w:rPr>
          <w:sz w:val="24"/>
          <w:szCs w:val="24"/>
        </w:rPr>
        <w:t>.</w:t>
      </w:r>
    </w:p>
    <w:p w:rsidR="00E60829" w:rsidRPr="001F5AFF" w:rsidRDefault="00E60829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ab/>
      </w:r>
    </w:p>
    <w:p w:rsidR="00E60829" w:rsidRPr="001F5AFF" w:rsidRDefault="00E60829" w:rsidP="001B125E">
      <w:pPr>
        <w:jc w:val="both"/>
        <w:rPr>
          <w:sz w:val="24"/>
          <w:szCs w:val="24"/>
        </w:rPr>
      </w:pPr>
      <w:r w:rsidRPr="001F5AFF">
        <w:rPr>
          <w:bCs/>
          <w:sz w:val="24"/>
          <w:szCs w:val="24"/>
        </w:rPr>
        <w:t>4 Благоустройство индивидуальных жилых домов и земельных участков, предоставленных для их размещения</w:t>
      </w:r>
      <w:r w:rsidRPr="001F5AFF">
        <w:rPr>
          <w:sz w:val="24"/>
          <w:szCs w:val="24"/>
        </w:rPr>
        <w:t xml:space="preserve"> (далее – ИЖС).</w:t>
      </w:r>
    </w:p>
    <w:p w:rsidR="00E60829" w:rsidRPr="001F5AFF" w:rsidRDefault="006E0F49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60829" w:rsidRPr="001F5AFF">
        <w:rPr>
          <w:sz w:val="24"/>
          <w:szCs w:val="24"/>
        </w:rPr>
        <w:t>Адресный перечень ИЖС подлежащих благоустройству не</w:t>
      </w:r>
      <w:r w:rsidR="000C1182" w:rsidRPr="001F5AFF">
        <w:rPr>
          <w:sz w:val="24"/>
          <w:szCs w:val="24"/>
        </w:rPr>
        <w:t xml:space="preserve"> позднее 2020 года (приложение 5</w:t>
      </w:r>
      <w:r w:rsidR="00E60829" w:rsidRPr="001F5AFF">
        <w:rPr>
          <w:sz w:val="24"/>
          <w:szCs w:val="24"/>
        </w:rPr>
        <w:t>), формируется исходя из физического состояния объектов определенных по результатам инвентаризации, проведенной в порядке,</w:t>
      </w:r>
      <w:r w:rsidR="00300348" w:rsidRPr="001F5AFF">
        <w:rPr>
          <w:sz w:val="24"/>
          <w:szCs w:val="24"/>
        </w:rPr>
        <w:t xml:space="preserve"> установленном  Постановлением №</w:t>
      </w:r>
      <w:r>
        <w:rPr>
          <w:sz w:val="24"/>
          <w:szCs w:val="24"/>
        </w:rPr>
        <w:t xml:space="preserve"> </w:t>
      </w:r>
      <w:r w:rsidR="00300348" w:rsidRPr="001F5AFF">
        <w:rPr>
          <w:sz w:val="24"/>
          <w:szCs w:val="24"/>
        </w:rPr>
        <w:t>125-п от 07.11.2017г администрацией Мамаканского городского поселения</w:t>
      </w:r>
      <w:proofErr w:type="gramStart"/>
      <w:r w:rsidR="00300348" w:rsidRPr="001F5AFF">
        <w:rPr>
          <w:sz w:val="24"/>
          <w:szCs w:val="24"/>
        </w:rPr>
        <w:t xml:space="preserve"> </w:t>
      </w:r>
      <w:r w:rsidR="00E60829" w:rsidRPr="001F5AFF">
        <w:rPr>
          <w:sz w:val="24"/>
          <w:szCs w:val="24"/>
        </w:rPr>
        <w:t>.</w:t>
      </w:r>
      <w:proofErr w:type="gramEnd"/>
    </w:p>
    <w:p w:rsidR="00E60829" w:rsidRPr="001F5AFF" w:rsidRDefault="006E0F49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60829" w:rsidRPr="001F5AFF">
        <w:rPr>
          <w:sz w:val="24"/>
          <w:szCs w:val="24"/>
        </w:rPr>
        <w:t>Адресный перечень ИЖС, которые подлежат благоустройству 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</w:t>
      </w:r>
      <w:r w:rsidR="00767B63" w:rsidRPr="001F5AFF">
        <w:rPr>
          <w:sz w:val="24"/>
          <w:szCs w:val="24"/>
        </w:rPr>
        <w:t>ойства территории</w:t>
      </w:r>
      <w:proofErr w:type="gramStart"/>
      <w:r w:rsidR="00767B63" w:rsidRPr="001F5AFF">
        <w:rPr>
          <w:sz w:val="24"/>
          <w:szCs w:val="24"/>
        </w:rPr>
        <w:t xml:space="preserve"> </w:t>
      </w:r>
      <w:r w:rsidR="00E60829" w:rsidRPr="001F5AFF">
        <w:rPr>
          <w:sz w:val="24"/>
          <w:szCs w:val="24"/>
        </w:rPr>
        <w:t>,</w:t>
      </w:r>
      <w:proofErr w:type="gramEnd"/>
      <w:r w:rsidR="00E60829" w:rsidRPr="001F5AFF">
        <w:rPr>
          <w:sz w:val="24"/>
          <w:szCs w:val="24"/>
        </w:rPr>
        <w:t xml:space="preserve"> утвержденными постановлением администрации, определяется планом мероприятий муниципальной программы, который формируется в соответствии с заключенными согл</w:t>
      </w:r>
      <w:r w:rsidR="00767B63" w:rsidRPr="001F5AFF">
        <w:rPr>
          <w:sz w:val="24"/>
          <w:szCs w:val="24"/>
        </w:rPr>
        <w:t xml:space="preserve">ашениями с администрацией </w:t>
      </w:r>
      <w:r w:rsidR="00E60829" w:rsidRPr="001F5AFF">
        <w:rPr>
          <w:sz w:val="24"/>
          <w:szCs w:val="24"/>
        </w:rPr>
        <w:t>.</w:t>
      </w:r>
    </w:p>
    <w:p w:rsidR="00E60829" w:rsidRPr="001F5AFF" w:rsidRDefault="00E60829" w:rsidP="001B125E">
      <w:pPr>
        <w:tabs>
          <w:tab w:val="left" w:pos="34"/>
        </w:tabs>
        <w:ind w:firstLine="317"/>
        <w:jc w:val="both"/>
        <w:outlineLvl w:val="4"/>
        <w:rPr>
          <w:bCs/>
          <w:sz w:val="24"/>
          <w:szCs w:val="24"/>
        </w:rPr>
      </w:pPr>
      <w:r w:rsidRPr="001F5AFF">
        <w:rPr>
          <w:bCs/>
          <w:sz w:val="24"/>
          <w:szCs w:val="24"/>
        </w:rPr>
        <w:tab/>
        <w:t>5. Ремонт внутриквартальных инженерных сетей в условиях, когда такая необходимость обозначена, и ремонт инженерных сетей не предусмотрен инвестиционными программами сетевых организаций.</w:t>
      </w:r>
    </w:p>
    <w:p w:rsidR="00E60829" w:rsidRPr="001F5AFF" w:rsidRDefault="006E0F49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60829" w:rsidRPr="001F5AFF">
        <w:rPr>
          <w:sz w:val="24"/>
          <w:szCs w:val="24"/>
        </w:rPr>
        <w:t xml:space="preserve">Адресный перечень </w:t>
      </w:r>
      <w:r w:rsidR="00E60829" w:rsidRPr="001F5AFF">
        <w:rPr>
          <w:bCs/>
          <w:sz w:val="24"/>
          <w:szCs w:val="24"/>
        </w:rPr>
        <w:t xml:space="preserve">внутриквартальных инженерных сетей </w:t>
      </w:r>
      <w:r w:rsidR="000C1182" w:rsidRPr="001F5AFF">
        <w:rPr>
          <w:sz w:val="24"/>
          <w:szCs w:val="24"/>
        </w:rPr>
        <w:t>подлежащих ремонту (приложение 6</w:t>
      </w:r>
      <w:r w:rsidR="00E60829" w:rsidRPr="001F5AFF">
        <w:rPr>
          <w:sz w:val="24"/>
          <w:szCs w:val="24"/>
        </w:rPr>
        <w:t xml:space="preserve">), формируется исходя из физического состояния </w:t>
      </w:r>
      <w:r w:rsidR="00E60829" w:rsidRPr="001F5AFF">
        <w:rPr>
          <w:bCs/>
          <w:sz w:val="24"/>
          <w:szCs w:val="24"/>
        </w:rPr>
        <w:t xml:space="preserve">инженерных сетей </w:t>
      </w:r>
      <w:r w:rsidR="00E60829" w:rsidRPr="001F5AFF">
        <w:rPr>
          <w:sz w:val="24"/>
          <w:szCs w:val="24"/>
        </w:rPr>
        <w:t>определенных по результатам обследования.</w:t>
      </w:r>
    </w:p>
    <w:p w:rsidR="00E60829" w:rsidRPr="001F5AFF" w:rsidRDefault="00E60829" w:rsidP="001B125E">
      <w:pPr>
        <w:jc w:val="both"/>
        <w:rPr>
          <w:bCs/>
          <w:sz w:val="24"/>
          <w:szCs w:val="24"/>
        </w:rPr>
      </w:pPr>
      <w:r w:rsidRPr="001F5AFF">
        <w:rPr>
          <w:bCs/>
          <w:sz w:val="24"/>
          <w:szCs w:val="24"/>
        </w:rPr>
        <w:t xml:space="preserve">6. Мероприятия по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 </w:t>
      </w:r>
      <w:r w:rsidRPr="001F5AFF">
        <w:rPr>
          <w:sz w:val="24"/>
          <w:szCs w:val="24"/>
        </w:rPr>
        <w:t>проводятся инвентаризационной комиссией, утверждённой</w:t>
      </w:r>
      <w:r w:rsidR="00300348" w:rsidRPr="001F5AFF">
        <w:rPr>
          <w:sz w:val="24"/>
          <w:szCs w:val="24"/>
        </w:rPr>
        <w:t xml:space="preserve"> </w:t>
      </w:r>
      <w:proofErr w:type="gramStart"/>
      <w:r w:rsidR="00300348" w:rsidRPr="001F5AFF">
        <w:rPr>
          <w:sz w:val="24"/>
          <w:szCs w:val="24"/>
        </w:rPr>
        <w:t>установленном</w:t>
      </w:r>
      <w:proofErr w:type="gramEnd"/>
      <w:r w:rsidR="00300348" w:rsidRPr="001F5AFF">
        <w:rPr>
          <w:sz w:val="24"/>
          <w:szCs w:val="24"/>
        </w:rPr>
        <w:t xml:space="preserve">  Постановлением №125-п от 07.11.2017г</w:t>
      </w:r>
      <w:r w:rsidR="006E0F49">
        <w:rPr>
          <w:sz w:val="24"/>
          <w:szCs w:val="24"/>
        </w:rPr>
        <w:t>.</w:t>
      </w:r>
      <w:r w:rsidR="00300348" w:rsidRPr="001F5AFF">
        <w:rPr>
          <w:sz w:val="24"/>
          <w:szCs w:val="24"/>
        </w:rPr>
        <w:t xml:space="preserve"> администрацией Мамаканского городского поселения.</w:t>
      </w:r>
    </w:p>
    <w:p w:rsidR="00A01FC2" w:rsidRPr="001F5AFF" w:rsidRDefault="00A01FC2" w:rsidP="00A01FC2">
      <w:pPr>
        <w:rPr>
          <w:sz w:val="24"/>
          <w:szCs w:val="24"/>
        </w:rPr>
      </w:pPr>
    </w:p>
    <w:p w:rsidR="00A01FC2" w:rsidRPr="001F5AFF" w:rsidRDefault="00A01FC2" w:rsidP="00A01FC2">
      <w:pPr>
        <w:jc w:val="center"/>
        <w:rPr>
          <w:b/>
          <w:sz w:val="24"/>
          <w:szCs w:val="24"/>
        </w:rPr>
      </w:pPr>
      <w:r w:rsidRPr="001F5AFF">
        <w:rPr>
          <w:b/>
          <w:sz w:val="24"/>
          <w:szCs w:val="24"/>
        </w:rPr>
        <w:t>5. Ресурсное обеспечение муниципальной программы</w:t>
      </w:r>
    </w:p>
    <w:p w:rsidR="00A01FC2" w:rsidRPr="001F5AFF" w:rsidRDefault="00A01FC2" w:rsidP="001B125E">
      <w:pPr>
        <w:jc w:val="both"/>
        <w:rPr>
          <w:b/>
          <w:sz w:val="24"/>
          <w:szCs w:val="24"/>
        </w:rPr>
      </w:pPr>
    </w:p>
    <w:p w:rsidR="00A01FC2" w:rsidRPr="001F5AFF" w:rsidRDefault="006E0F49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01FC2" w:rsidRPr="001F5AFF">
        <w:rPr>
          <w:sz w:val="24"/>
          <w:szCs w:val="24"/>
        </w:rPr>
        <w:t xml:space="preserve">Основанием для привлечения средств федерального бюджета, средств субсидий из областного бюджета является муниципальная программа «Формирование современной городской среды» на 2018-2022 годы государственной программы Иркутской области «Развитие жилищно-коммунального хозяйства Иркутской Области» на 2014-2020 годы. Общий объем расходов на реализацию муниципальной подпрограммы составляет: _____ тыс. руб. </w:t>
      </w:r>
    </w:p>
    <w:p w:rsidR="00A01FC2" w:rsidRPr="001F5AFF" w:rsidRDefault="00A01FC2" w:rsidP="00A01FC2">
      <w:pPr>
        <w:jc w:val="right"/>
        <w:rPr>
          <w:sz w:val="24"/>
          <w:szCs w:val="24"/>
        </w:rPr>
      </w:pPr>
      <w:r w:rsidRPr="001F5AFF">
        <w:rPr>
          <w:sz w:val="24"/>
          <w:szCs w:val="24"/>
        </w:rPr>
        <w:t xml:space="preserve"> Табл. 3. </w:t>
      </w:r>
    </w:p>
    <w:p w:rsidR="00A01FC2" w:rsidRPr="001F5AFF" w:rsidRDefault="00A01FC2" w:rsidP="00A01FC2">
      <w:pPr>
        <w:jc w:val="right"/>
        <w:rPr>
          <w:sz w:val="24"/>
          <w:szCs w:val="24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3001"/>
        <w:gridCol w:w="1080"/>
        <w:gridCol w:w="1080"/>
        <w:gridCol w:w="1080"/>
      </w:tblGrid>
      <w:tr w:rsidR="00A01FC2" w:rsidRPr="001F5AFF" w:rsidTr="00FF4ADF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 xml:space="preserve">Период реализации </w:t>
            </w:r>
            <w:r w:rsidRPr="001F5AFF">
              <w:rPr>
                <w:b/>
                <w:sz w:val="24"/>
                <w:szCs w:val="24"/>
              </w:rPr>
              <w:lastRenderedPageBreak/>
              <w:t xml:space="preserve">программы </w:t>
            </w:r>
            <w:r w:rsidRPr="001F5AFF">
              <w:rPr>
                <w:b/>
                <w:sz w:val="24"/>
                <w:szCs w:val="24"/>
              </w:rPr>
              <w:br/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lastRenderedPageBreak/>
              <w:t xml:space="preserve">Объем финансирования, тыс. руб. </w:t>
            </w:r>
          </w:p>
        </w:tc>
      </w:tr>
      <w:tr w:rsidR="00A01FC2" w:rsidRPr="001F5AFF" w:rsidTr="00FF4ADF">
        <w:trPr>
          <w:trHeight w:val="8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Финансовые</w:t>
            </w:r>
            <w:r w:rsidRPr="001F5AFF">
              <w:rPr>
                <w:b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ФБ</w:t>
            </w:r>
          </w:p>
        </w:tc>
      </w:tr>
      <w:tr w:rsidR="00A01FC2" w:rsidRPr="001F5AFF" w:rsidTr="00FF4ADF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lastRenderedPageBreak/>
              <w:t>Всего за весь период</w:t>
            </w:r>
          </w:p>
        </w:tc>
        <w:tc>
          <w:tcPr>
            <w:tcW w:w="3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ind w:firstLine="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1FC2" w:rsidRPr="001F5AFF" w:rsidTr="00FF4ADF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3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FF4ADF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3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9"/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FF4ADF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3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9"/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FF4ADF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3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9"/>
              <w:jc w:val="center"/>
              <w:rPr>
                <w:sz w:val="24"/>
                <w:szCs w:val="24"/>
              </w:rPr>
            </w:pPr>
          </w:p>
        </w:tc>
      </w:tr>
    </w:tbl>
    <w:p w:rsidR="00A01FC2" w:rsidRPr="001F5AFF" w:rsidRDefault="00A01FC2" w:rsidP="00A01FC2">
      <w:pPr>
        <w:jc w:val="center"/>
        <w:outlineLvl w:val="0"/>
        <w:rPr>
          <w:b/>
          <w:sz w:val="24"/>
          <w:szCs w:val="24"/>
        </w:rPr>
      </w:pPr>
    </w:p>
    <w:p w:rsidR="00A01FC2" w:rsidRPr="001F5AFF" w:rsidRDefault="006E0F49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01FC2" w:rsidRPr="001F5AFF">
        <w:rPr>
          <w:sz w:val="24"/>
          <w:szCs w:val="24"/>
        </w:rPr>
        <w:t xml:space="preserve">Объем средств, предусмотренный муниципальной программой, распределяется следующим образом: </w:t>
      </w:r>
    </w:p>
    <w:p w:rsidR="00A01FC2" w:rsidRPr="001F5AFF" w:rsidRDefault="00A01FC2" w:rsidP="001B125E">
      <w:pPr>
        <w:jc w:val="both"/>
        <w:rPr>
          <w:sz w:val="24"/>
          <w:szCs w:val="24"/>
        </w:rPr>
      </w:pPr>
      <w:r w:rsidRPr="001F5AFF">
        <w:rPr>
          <w:sz w:val="24"/>
          <w:szCs w:val="24"/>
        </w:rPr>
        <w:t>- не менее 2/3 объема средств подлежит направлению на финансирование мероприятий по благоустройству дворовых территорий многоквартирных домов;</w:t>
      </w:r>
    </w:p>
    <w:p w:rsidR="00A01FC2" w:rsidRPr="001F5AFF" w:rsidRDefault="00A01FC2" w:rsidP="001B125E">
      <w:pPr>
        <w:jc w:val="both"/>
        <w:rPr>
          <w:bCs/>
          <w:sz w:val="24"/>
          <w:szCs w:val="24"/>
        </w:rPr>
      </w:pPr>
      <w:r w:rsidRPr="001F5AFF">
        <w:rPr>
          <w:sz w:val="24"/>
          <w:szCs w:val="24"/>
        </w:rPr>
        <w:t xml:space="preserve">- 1/3 объема средств подлежит направлению на </w:t>
      </w:r>
      <w:r w:rsidRPr="001F5AFF">
        <w:rPr>
          <w:bCs/>
          <w:sz w:val="24"/>
          <w:szCs w:val="24"/>
        </w:rPr>
        <w:t>благоустройство наиболее посещаемых общественных территорий.</w:t>
      </w:r>
    </w:p>
    <w:p w:rsidR="00A01FC2" w:rsidRPr="001F5AFF" w:rsidRDefault="00A01FC2" w:rsidP="00A01FC2">
      <w:pPr>
        <w:rPr>
          <w:bCs/>
          <w:sz w:val="24"/>
          <w:szCs w:val="24"/>
        </w:rPr>
      </w:pPr>
    </w:p>
    <w:p w:rsidR="00A01FC2" w:rsidRPr="001F5AFF" w:rsidRDefault="00A01FC2" w:rsidP="00A01FC2">
      <w:pPr>
        <w:jc w:val="center"/>
        <w:rPr>
          <w:b/>
          <w:sz w:val="24"/>
          <w:szCs w:val="24"/>
        </w:rPr>
      </w:pPr>
      <w:r w:rsidRPr="001F5AFF">
        <w:rPr>
          <w:b/>
          <w:bCs/>
          <w:sz w:val="24"/>
          <w:szCs w:val="24"/>
        </w:rPr>
        <w:t xml:space="preserve">6. Анализ рисков реализации  </w:t>
      </w:r>
      <w:r w:rsidRPr="001F5AFF">
        <w:rPr>
          <w:b/>
          <w:sz w:val="24"/>
          <w:szCs w:val="24"/>
        </w:rPr>
        <w:t>муниципальной</w:t>
      </w:r>
      <w:r w:rsidRPr="001F5AFF">
        <w:rPr>
          <w:b/>
          <w:bCs/>
          <w:sz w:val="24"/>
          <w:szCs w:val="24"/>
        </w:rPr>
        <w:t xml:space="preserve"> программы и описание мер управления рисками реализации </w:t>
      </w:r>
      <w:r w:rsidRPr="001F5AFF">
        <w:rPr>
          <w:b/>
          <w:sz w:val="24"/>
          <w:szCs w:val="24"/>
        </w:rPr>
        <w:t>муниципальной</w:t>
      </w:r>
      <w:r w:rsidRPr="001F5AFF">
        <w:rPr>
          <w:b/>
          <w:bCs/>
          <w:sz w:val="24"/>
          <w:szCs w:val="24"/>
        </w:rPr>
        <w:t xml:space="preserve"> программы</w:t>
      </w:r>
    </w:p>
    <w:p w:rsidR="00A01FC2" w:rsidRPr="001F5AFF" w:rsidRDefault="00A01FC2" w:rsidP="001B125E">
      <w:pPr>
        <w:jc w:val="both"/>
        <w:rPr>
          <w:sz w:val="24"/>
          <w:szCs w:val="24"/>
        </w:rPr>
      </w:pPr>
    </w:p>
    <w:p w:rsidR="00A01FC2" w:rsidRPr="001F5AFF" w:rsidRDefault="006E0F49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01FC2" w:rsidRPr="001F5AFF">
        <w:rPr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4:</w:t>
      </w:r>
    </w:p>
    <w:p w:rsidR="00A01FC2" w:rsidRPr="001F5AFF" w:rsidRDefault="00A01FC2" w:rsidP="00A01FC2">
      <w:pPr>
        <w:jc w:val="right"/>
        <w:rPr>
          <w:sz w:val="24"/>
          <w:szCs w:val="24"/>
        </w:rPr>
      </w:pPr>
      <w:r w:rsidRPr="001F5AFF">
        <w:rPr>
          <w:sz w:val="24"/>
          <w:szCs w:val="24"/>
        </w:rPr>
        <w:t>Табл. 4</w:t>
      </w:r>
    </w:p>
    <w:p w:rsidR="00A01FC2" w:rsidRPr="001F5AFF" w:rsidRDefault="00A01FC2" w:rsidP="00A01FC2">
      <w:pPr>
        <w:jc w:val="center"/>
        <w:rPr>
          <w:b/>
          <w:sz w:val="24"/>
          <w:szCs w:val="24"/>
        </w:rPr>
      </w:pPr>
      <w:r w:rsidRPr="001F5AFF">
        <w:rPr>
          <w:b/>
          <w:sz w:val="24"/>
          <w:szCs w:val="24"/>
        </w:rPr>
        <w:t>Комплексная оценка рисков, возникающих при реализации мероприятий муниципальной программы</w:t>
      </w:r>
    </w:p>
    <w:p w:rsidR="00A01FC2" w:rsidRPr="001F5AFF" w:rsidRDefault="00A01FC2" w:rsidP="00A01FC2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5528"/>
      </w:tblGrid>
      <w:tr w:rsidR="00A01FC2" w:rsidRPr="001F5AFF" w:rsidTr="00FF4ADF">
        <w:trPr>
          <w:trHeight w:val="388"/>
        </w:trPr>
        <w:tc>
          <w:tcPr>
            <w:tcW w:w="675" w:type="dxa"/>
            <w:vAlign w:val="center"/>
          </w:tcPr>
          <w:p w:rsidR="00A01FC2" w:rsidRPr="001F5AFF" w:rsidRDefault="00A01FC2" w:rsidP="00FF4ADF">
            <w:pPr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Описание рисков</w:t>
            </w:r>
          </w:p>
        </w:tc>
        <w:tc>
          <w:tcPr>
            <w:tcW w:w="5528" w:type="dxa"/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Меры по снижению рисков</w:t>
            </w:r>
          </w:p>
        </w:tc>
      </w:tr>
      <w:tr w:rsidR="00A01FC2" w:rsidRPr="001F5AFF" w:rsidTr="00FF4ADF">
        <w:trPr>
          <w:trHeight w:val="365"/>
        </w:trPr>
        <w:tc>
          <w:tcPr>
            <w:tcW w:w="675" w:type="dxa"/>
            <w:vAlign w:val="center"/>
          </w:tcPr>
          <w:p w:rsidR="00A01FC2" w:rsidRPr="001F5AFF" w:rsidRDefault="00A01FC2" w:rsidP="00FF4ADF">
            <w:pPr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Риски изменения законодательства</w:t>
            </w:r>
          </w:p>
        </w:tc>
      </w:tr>
      <w:tr w:rsidR="00A01FC2" w:rsidRPr="001F5AFF" w:rsidTr="00FF4ADF">
        <w:trPr>
          <w:trHeight w:val="413"/>
        </w:trPr>
        <w:tc>
          <w:tcPr>
            <w:tcW w:w="675" w:type="dxa"/>
            <w:vAlign w:val="center"/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1.1.</w:t>
            </w:r>
          </w:p>
        </w:tc>
        <w:tc>
          <w:tcPr>
            <w:tcW w:w="3261" w:type="dxa"/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A01FC2" w:rsidRPr="001F5AFF" w:rsidRDefault="00A01FC2" w:rsidP="006E0F49">
            <w:pPr>
              <w:jc w:val="both"/>
              <w:rPr>
                <w:b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</w:t>
            </w:r>
            <w:r w:rsidR="00B95671" w:rsidRPr="001F5AFF">
              <w:rPr>
                <w:sz w:val="24"/>
                <w:szCs w:val="24"/>
              </w:rPr>
              <w:t xml:space="preserve"> Мамаканского</w:t>
            </w:r>
            <w:r w:rsidRPr="001F5AFF">
              <w:rPr>
                <w:sz w:val="24"/>
                <w:szCs w:val="24"/>
              </w:rPr>
              <w:t xml:space="preserve"> муниципа</w:t>
            </w:r>
            <w:r w:rsidR="00B95671" w:rsidRPr="001F5AFF">
              <w:rPr>
                <w:sz w:val="24"/>
                <w:szCs w:val="24"/>
              </w:rPr>
              <w:t>льного образования</w:t>
            </w:r>
            <w:r w:rsidRPr="001F5AFF">
              <w:rPr>
                <w:sz w:val="24"/>
                <w:szCs w:val="24"/>
              </w:rPr>
              <w:t xml:space="preserve"> в сфере реализации муниципальной программы.</w:t>
            </w:r>
          </w:p>
        </w:tc>
      </w:tr>
      <w:tr w:rsidR="00A01FC2" w:rsidRPr="001F5AFF" w:rsidTr="00FF4ADF">
        <w:tc>
          <w:tcPr>
            <w:tcW w:w="675" w:type="dxa"/>
            <w:vAlign w:val="center"/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2"/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Социальные риски</w:t>
            </w:r>
          </w:p>
        </w:tc>
      </w:tr>
      <w:tr w:rsidR="00A01FC2" w:rsidRPr="001F5AFF" w:rsidTr="00FF4ADF">
        <w:tc>
          <w:tcPr>
            <w:tcW w:w="675" w:type="dxa"/>
            <w:vAlign w:val="center"/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2.1.</w:t>
            </w:r>
          </w:p>
        </w:tc>
        <w:tc>
          <w:tcPr>
            <w:tcW w:w="3261" w:type="dxa"/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Низкая активность населения</w:t>
            </w:r>
          </w:p>
        </w:tc>
        <w:tc>
          <w:tcPr>
            <w:tcW w:w="5528" w:type="dxa"/>
            <w:vAlign w:val="center"/>
          </w:tcPr>
          <w:p w:rsidR="00A01FC2" w:rsidRPr="001F5AFF" w:rsidRDefault="00A01FC2" w:rsidP="006E0F49">
            <w:pPr>
              <w:jc w:val="both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A01FC2" w:rsidRPr="001F5AFF" w:rsidTr="00FF4ADF">
        <w:tc>
          <w:tcPr>
            <w:tcW w:w="675" w:type="dxa"/>
            <w:vAlign w:val="center"/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3.</w:t>
            </w:r>
          </w:p>
        </w:tc>
        <w:tc>
          <w:tcPr>
            <w:tcW w:w="8789" w:type="dxa"/>
            <w:gridSpan w:val="2"/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Финансовые, бюджетные риски</w:t>
            </w:r>
          </w:p>
        </w:tc>
      </w:tr>
      <w:tr w:rsidR="00A01FC2" w:rsidRPr="001F5AFF" w:rsidTr="00FF4ADF">
        <w:tc>
          <w:tcPr>
            <w:tcW w:w="675" w:type="dxa"/>
            <w:vAlign w:val="center"/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3.1.</w:t>
            </w:r>
          </w:p>
        </w:tc>
        <w:tc>
          <w:tcPr>
            <w:tcW w:w="3261" w:type="dxa"/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528" w:type="dxa"/>
            <w:vAlign w:val="center"/>
          </w:tcPr>
          <w:p w:rsidR="00A01FC2" w:rsidRPr="001F5AFF" w:rsidRDefault="00A01FC2" w:rsidP="006E0F49">
            <w:pPr>
              <w:jc w:val="both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A01FC2" w:rsidRPr="001F5AFF" w:rsidTr="00FF4ADF">
        <w:tc>
          <w:tcPr>
            <w:tcW w:w="675" w:type="dxa"/>
            <w:vAlign w:val="center"/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4.</w:t>
            </w:r>
          </w:p>
        </w:tc>
        <w:tc>
          <w:tcPr>
            <w:tcW w:w="8789" w:type="dxa"/>
            <w:gridSpan w:val="2"/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Организационные риски</w:t>
            </w:r>
          </w:p>
        </w:tc>
      </w:tr>
      <w:tr w:rsidR="00A01FC2" w:rsidRPr="001F5AFF" w:rsidTr="00FF4ADF">
        <w:tc>
          <w:tcPr>
            <w:tcW w:w="675" w:type="dxa"/>
            <w:vAlign w:val="center"/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4.1.</w:t>
            </w:r>
          </w:p>
        </w:tc>
        <w:tc>
          <w:tcPr>
            <w:tcW w:w="3261" w:type="dxa"/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A01FC2" w:rsidRPr="001F5AFF" w:rsidRDefault="00A01FC2" w:rsidP="006E0F49">
            <w:pPr>
              <w:jc w:val="both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A01FC2" w:rsidRPr="001F5AFF" w:rsidRDefault="00A01FC2" w:rsidP="00A01FC2">
      <w:pPr>
        <w:tabs>
          <w:tab w:val="left" w:pos="720"/>
          <w:tab w:val="left" w:pos="1440"/>
          <w:tab w:val="left" w:pos="6885"/>
        </w:tabs>
        <w:rPr>
          <w:sz w:val="24"/>
          <w:szCs w:val="24"/>
        </w:rPr>
      </w:pPr>
      <w:r w:rsidRPr="001F5AFF">
        <w:rPr>
          <w:sz w:val="24"/>
          <w:szCs w:val="24"/>
        </w:rPr>
        <w:tab/>
      </w:r>
    </w:p>
    <w:p w:rsidR="00A01FC2" w:rsidRPr="001F5AFF" w:rsidRDefault="00A01FC2" w:rsidP="00A01FC2">
      <w:pPr>
        <w:jc w:val="center"/>
        <w:rPr>
          <w:b/>
          <w:sz w:val="24"/>
          <w:szCs w:val="24"/>
        </w:rPr>
      </w:pPr>
      <w:r w:rsidRPr="001F5AFF">
        <w:rPr>
          <w:b/>
          <w:sz w:val="24"/>
          <w:szCs w:val="24"/>
        </w:rPr>
        <w:t xml:space="preserve">7. Ожидаемые конечные результаты реализации </w:t>
      </w:r>
    </w:p>
    <w:p w:rsidR="00A01FC2" w:rsidRPr="001F5AFF" w:rsidRDefault="00A01FC2" w:rsidP="00A01FC2">
      <w:pPr>
        <w:jc w:val="center"/>
        <w:rPr>
          <w:b/>
          <w:sz w:val="24"/>
          <w:szCs w:val="24"/>
        </w:rPr>
      </w:pPr>
      <w:r w:rsidRPr="001F5AFF">
        <w:rPr>
          <w:b/>
          <w:sz w:val="24"/>
          <w:szCs w:val="24"/>
        </w:rPr>
        <w:lastRenderedPageBreak/>
        <w:t>муниципальной программы</w:t>
      </w:r>
    </w:p>
    <w:p w:rsidR="00A01FC2" w:rsidRPr="001F5AFF" w:rsidRDefault="00A01FC2" w:rsidP="00A01FC2">
      <w:pPr>
        <w:rPr>
          <w:sz w:val="24"/>
          <w:szCs w:val="24"/>
        </w:rPr>
      </w:pPr>
    </w:p>
    <w:p w:rsidR="00A01FC2" w:rsidRPr="001F5AFF" w:rsidRDefault="006E0F49" w:rsidP="001B12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01FC2" w:rsidRPr="001F5AFF">
        <w:rPr>
          <w:sz w:val="24"/>
          <w:szCs w:val="24"/>
        </w:rPr>
        <w:t>Создание безопасных и комфортных условий для проживания населения, на придомовой территории не менее двух многоквартирных домов включенных в муниципальную программу на основании заявок заинтересованных лиц на включение в адресный перечень дворовых территорий. Обеспечение улучше</w:t>
      </w:r>
      <w:r w:rsidR="00300348" w:rsidRPr="001F5AFF">
        <w:rPr>
          <w:sz w:val="24"/>
          <w:szCs w:val="24"/>
        </w:rPr>
        <w:t>ния архитектурного облика Мамаканского городского поселения</w:t>
      </w:r>
      <w:r w:rsidR="00A01FC2" w:rsidRPr="001F5AFF">
        <w:rPr>
          <w:sz w:val="24"/>
          <w:szCs w:val="24"/>
        </w:rPr>
        <w:t>, достижения в полной мере физической, пространственной и информационной доступности зданий, сооружений, дворовых и не менее одной общественно</w:t>
      </w:r>
      <w:r w:rsidR="00300348" w:rsidRPr="001F5AFF">
        <w:rPr>
          <w:sz w:val="24"/>
          <w:szCs w:val="24"/>
        </w:rPr>
        <w:t>й территории  для жителей поселения</w:t>
      </w:r>
      <w:r w:rsidR="00A01FC2" w:rsidRPr="001F5AFF">
        <w:rPr>
          <w:sz w:val="24"/>
          <w:szCs w:val="24"/>
        </w:rPr>
        <w:t>, в том числе  инвалидов и других маломобильных групп населения. Подготовка и утверждение нормативных актов, направленных на дальнейшее повышение уровня благоустройства территорий  Мамаканского муниципального образования.</w:t>
      </w:r>
    </w:p>
    <w:p w:rsidR="00A01FC2" w:rsidRPr="001F5AFF" w:rsidRDefault="00A01FC2" w:rsidP="001B125E">
      <w:pPr>
        <w:pStyle w:val="ConsPlusNonformat0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A01FC2" w:rsidRPr="001F5AFF" w:rsidRDefault="00A01FC2" w:rsidP="00A01FC2">
      <w:pPr>
        <w:pStyle w:val="ConsPlusNonformat0"/>
        <w:rPr>
          <w:rFonts w:ascii="Times New Roman" w:hAnsi="Times New Roman" w:cs="Times New Roman"/>
          <w:sz w:val="24"/>
          <w:szCs w:val="24"/>
        </w:rPr>
        <w:sectPr w:rsidR="00A01FC2" w:rsidRPr="001F5AFF" w:rsidSect="000972D1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tbl>
      <w:tblPr>
        <w:tblW w:w="15309" w:type="dxa"/>
        <w:tblInd w:w="-459" w:type="dxa"/>
        <w:tblLayout w:type="fixed"/>
        <w:tblLook w:val="0000"/>
      </w:tblPr>
      <w:tblGrid>
        <w:gridCol w:w="567"/>
        <w:gridCol w:w="3119"/>
        <w:gridCol w:w="1843"/>
        <w:gridCol w:w="1701"/>
        <w:gridCol w:w="2126"/>
        <w:gridCol w:w="2267"/>
        <w:gridCol w:w="2127"/>
        <w:gridCol w:w="1559"/>
      </w:tblGrid>
      <w:tr w:rsidR="00A01FC2" w:rsidRPr="001F5AFF" w:rsidTr="006E0F49">
        <w:trPr>
          <w:trHeight w:val="375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lastRenderedPageBreak/>
              <w:br w:type="page"/>
            </w:r>
            <w:r w:rsidRPr="001F5AFF">
              <w:rPr>
                <w:b/>
                <w:bCs/>
                <w:sz w:val="24"/>
                <w:szCs w:val="24"/>
              </w:rPr>
              <w:t>8. ПЛАН МЕРОПРИЯТИЙ МУНИЦИПАЛЬНОЙ ПРОГРАММЫ</w:t>
            </w:r>
          </w:p>
        </w:tc>
      </w:tr>
      <w:tr w:rsidR="00A01FC2" w:rsidRPr="001F5AFF" w:rsidTr="006E0F4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AFF">
              <w:rPr>
                <w:b/>
                <w:bCs/>
                <w:sz w:val="24"/>
                <w:szCs w:val="24"/>
              </w:rPr>
              <w:t>№</w:t>
            </w:r>
            <w:proofErr w:type="gramStart"/>
            <w:r w:rsidRPr="001F5AFF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F5AFF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AFF">
              <w:rPr>
                <w:b/>
                <w:bCs/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AFF">
              <w:rPr>
                <w:b/>
                <w:bCs/>
                <w:sz w:val="24"/>
                <w:szCs w:val="24"/>
              </w:rPr>
              <w:t>Наименование участника (участника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AFF">
              <w:rPr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AFF">
              <w:rPr>
                <w:b/>
                <w:bCs/>
                <w:sz w:val="24"/>
                <w:szCs w:val="24"/>
              </w:rPr>
              <w:t>Источник</w:t>
            </w:r>
            <w:r w:rsidRPr="001F5AFF">
              <w:rPr>
                <w:b/>
                <w:bCs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AFF">
              <w:rPr>
                <w:b/>
                <w:bCs/>
                <w:sz w:val="24"/>
                <w:szCs w:val="24"/>
              </w:rPr>
              <w:t>Объем</w:t>
            </w:r>
            <w:r w:rsidRPr="001F5AFF">
              <w:rPr>
                <w:b/>
                <w:bCs/>
                <w:sz w:val="24"/>
                <w:szCs w:val="24"/>
              </w:rPr>
              <w:br/>
              <w:t>финансирования,</w:t>
            </w:r>
            <w:r w:rsidRPr="001F5AFF">
              <w:rPr>
                <w:b/>
                <w:bCs/>
                <w:sz w:val="24"/>
                <w:szCs w:val="24"/>
              </w:rPr>
              <w:br/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AFF">
              <w:rPr>
                <w:b/>
                <w:bCs/>
                <w:sz w:val="24"/>
                <w:szCs w:val="24"/>
              </w:rPr>
              <w:t>Наименование</w:t>
            </w:r>
            <w:r w:rsidRPr="001F5AFF">
              <w:rPr>
                <w:b/>
                <w:bCs/>
                <w:sz w:val="24"/>
                <w:szCs w:val="24"/>
              </w:rPr>
              <w:br/>
              <w:t>показателя</w:t>
            </w:r>
            <w:r w:rsidRPr="001F5AFF">
              <w:rPr>
                <w:b/>
                <w:bCs/>
                <w:sz w:val="24"/>
                <w:szCs w:val="24"/>
              </w:rPr>
              <w:br/>
              <w:t xml:space="preserve">объема   </w:t>
            </w:r>
            <w:r w:rsidRPr="001F5AFF">
              <w:rPr>
                <w:b/>
                <w:bCs/>
                <w:sz w:val="24"/>
                <w:szCs w:val="24"/>
              </w:rPr>
              <w:br/>
              <w:t>мероприятия,</w:t>
            </w:r>
            <w:r w:rsidRPr="001F5AFF">
              <w:rPr>
                <w:b/>
                <w:bCs/>
                <w:sz w:val="24"/>
                <w:szCs w:val="24"/>
              </w:rPr>
              <w:br/>
              <w:t xml:space="preserve">  единица   </w:t>
            </w:r>
            <w:r w:rsidRPr="001F5AFF">
              <w:rPr>
                <w:b/>
                <w:bCs/>
                <w:sz w:val="24"/>
                <w:szCs w:val="24"/>
              </w:rPr>
              <w:br/>
              <w:t xml:space="preserve">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AFF">
              <w:rPr>
                <w:b/>
                <w:bCs/>
                <w:sz w:val="24"/>
                <w:szCs w:val="24"/>
              </w:rPr>
              <w:t xml:space="preserve">Значение  </w:t>
            </w:r>
            <w:r w:rsidRPr="001F5AFF">
              <w:rPr>
                <w:b/>
                <w:bCs/>
                <w:sz w:val="24"/>
                <w:szCs w:val="24"/>
              </w:rPr>
              <w:br/>
              <w:t xml:space="preserve">показателя объема </w:t>
            </w:r>
            <w:r w:rsidRPr="001F5AFF">
              <w:rPr>
                <w:b/>
                <w:bCs/>
                <w:sz w:val="24"/>
                <w:szCs w:val="24"/>
              </w:rPr>
              <w:br/>
              <w:t>мероприятия</w:t>
            </w:r>
          </w:p>
        </w:tc>
      </w:tr>
      <w:tr w:rsidR="00A01FC2" w:rsidRPr="001F5AFF" w:rsidTr="006E0F49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8</w:t>
            </w: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left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</w:rPr>
              <w:t>Благоустройство дворовых территорий  многоквартирных домов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</w:rPr>
              <w:t>2018-2022</w:t>
            </w:r>
          </w:p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4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1.1.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C2" w:rsidRDefault="00A01FC2" w:rsidP="00FF4AD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Адресный перечень дворовых территорий  многоквартирных домов</w:t>
            </w:r>
            <w:r w:rsidR="00026C13">
              <w:rPr>
                <w:sz w:val="24"/>
                <w:szCs w:val="24"/>
              </w:rPr>
              <w:t>:</w:t>
            </w:r>
          </w:p>
          <w:p w:rsidR="00026C13" w:rsidRDefault="00026C13" w:rsidP="00FF4AD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Энтузиастов №8;</w:t>
            </w:r>
          </w:p>
          <w:p w:rsidR="00026C13" w:rsidRPr="001F5AFF" w:rsidRDefault="00026C13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826FA3" w:rsidP="00826FA3">
            <w:pPr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МГП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Количество благоустроенных дворовых территорий,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4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4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1.2.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FC2" w:rsidRDefault="00A01FC2" w:rsidP="00FF4AD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Адресный перечень дворовых территорий  многоквартирных домов</w:t>
            </w:r>
            <w:r w:rsidR="00026C13">
              <w:rPr>
                <w:sz w:val="24"/>
                <w:szCs w:val="24"/>
              </w:rPr>
              <w:t>:</w:t>
            </w:r>
          </w:p>
          <w:p w:rsidR="00026C13" w:rsidRDefault="00026C13" w:rsidP="00FF4AD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Ул.70лет Октября;</w:t>
            </w:r>
          </w:p>
          <w:p w:rsidR="00026C13" w:rsidRPr="001F5AFF" w:rsidRDefault="00026C13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Набережная17,19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1.3.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FC2" w:rsidRDefault="00A01FC2" w:rsidP="00FF4AD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Адресный перечень дворовых территорий  многоквартирных домов</w:t>
            </w:r>
            <w:r w:rsidR="00026C13">
              <w:rPr>
                <w:sz w:val="24"/>
                <w:szCs w:val="24"/>
              </w:rPr>
              <w:t>:</w:t>
            </w:r>
          </w:p>
          <w:p w:rsidR="00026C13" w:rsidRDefault="00026C13" w:rsidP="00FF4AD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Набережная31,33,33а;</w:t>
            </w:r>
          </w:p>
          <w:p w:rsidR="00026C13" w:rsidRPr="001F5AFF" w:rsidRDefault="00026C13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Строительная3,5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1.4.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 xml:space="preserve">Адресный перечень дворовых территорий  многоквартирных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8</w:t>
            </w:r>
          </w:p>
        </w:tc>
      </w:tr>
      <w:tr w:rsidR="00A01FC2" w:rsidRPr="001F5AFF" w:rsidTr="006E0F49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FC2" w:rsidRDefault="00026C13" w:rsidP="00FF4ADF">
            <w:pPr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Д</w:t>
            </w:r>
            <w:r w:rsidR="00A01FC2" w:rsidRPr="001F5AFF">
              <w:rPr>
                <w:sz w:val="24"/>
                <w:szCs w:val="24"/>
              </w:rPr>
              <w:t>омов</w:t>
            </w:r>
            <w:r>
              <w:rPr>
                <w:sz w:val="24"/>
                <w:szCs w:val="24"/>
              </w:rPr>
              <w:t>:</w:t>
            </w:r>
          </w:p>
          <w:p w:rsidR="00026C13" w:rsidRDefault="00026C13" w:rsidP="00FF4A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spellEnd"/>
            <w:r>
              <w:rPr>
                <w:sz w:val="24"/>
                <w:szCs w:val="24"/>
              </w:rPr>
              <w:t xml:space="preserve"> Ленина №3,ул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 №5;</w:t>
            </w:r>
          </w:p>
          <w:p w:rsidR="00026C13" w:rsidRPr="001F5AFF" w:rsidRDefault="00026C13" w:rsidP="00FF4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Подгорная</w:t>
            </w:r>
            <w:r w:rsidR="00AE7198">
              <w:rPr>
                <w:sz w:val="24"/>
                <w:szCs w:val="24"/>
              </w:rPr>
              <w:t>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2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1.5.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FC2" w:rsidRDefault="00A01FC2" w:rsidP="00FF4AD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Адресный перечень дворовых территорий  многоквартирных домов</w:t>
            </w:r>
            <w:r w:rsidR="00AE7198">
              <w:rPr>
                <w:sz w:val="24"/>
                <w:szCs w:val="24"/>
              </w:rPr>
              <w:t>:</w:t>
            </w:r>
          </w:p>
          <w:p w:rsidR="00AE7198" w:rsidRPr="001F5AFF" w:rsidRDefault="00AE7198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 №1-№10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A01FC2" w:rsidRPr="001F5AFF" w:rsidTr="006E0F49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A01FC2" w:rsidRPr="001F5AFF" w:rsidTr="006E0F49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A01FC2" w:rsidRPr="001F5AFF" w:rsidTr="006E0F49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A01FC2" w:rsidRPr="001F5AFF" w:rsidTr="006E0F49">
        <w:trPr>
          <w:trHeight w:val="41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601"/>
              </w:tabs>
              <w:jc w:val="center"/>
              <w:rPr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left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  <w:bCs/>
              </w:rPr>
              <w:t>Благоустройство наиболее посещаемых общественных территорий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</w:rPr>
              <w:t>2018-2022</w:t>
            </w:r>
          </w:p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  <w:b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A01FC2" w:rsidRPr="001F5AFF" w:rsidTr="006E0F49">
        <w:trPr>
          <w:trHeight w:val="4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A01FC2" w:rsidRPr="001F5AFF" w:rsidTr="006E0F49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A01FC2" w:rsidRPr="001F5AFF" w:rsidTr="006E0F49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6E0F49" w:rsidRPr="001F5AFF" w:rsidTr="006E0F49">
        <w:trPr>
          <w:trHeight w:val="35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2.1.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F49" w:rsidRDefault="006E0F49" w:rsidP="00FF4ADF">
            <w:pPr>
              <w:tabs>
                <w:tab w:val="left" w:pos="601"/>
              </w:tabs>
              <w:rPr>
                <w:bCs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 xml:space="preserve">Адресный перечень </w:t>
            </w:r>
            <w:r w:rsidRPr="001F5AFF">
              <w:rPr>
                <w:bCs/>
                <w:sz w:val="24"/>
                <w:szCs w:val="24"/>
              </w:rPr>
              <w:t>наиболее посещаемых общественных территорий</w:t>
            </w:r>
            <w:r w:rsidR="00AE7198">
              <w:rPr>
                <w:bCs/>
                <w:sz w:val="24"/>
                <w:szCs w:val="24"/>
              </w:rPr>
              <w:t>:</w:t>
            </w:r>
          </w:p>
          <w:p w:rsidR="00AE7198" w:rsidRPr="001F5AFF" w:rsidRDefault="00AE7198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Ул. </w:t>
            </w:r>
            <w:proofErr w:type="gramStart"/>
            <w:r>
              <w:rPr>
                <w:bCs/>
                <w:sz w:val="24"/>
                <w:szCs w:val="24"/>
              </w:rPr>
              <w:t>Красноармейская</w:t>
            </w:r>
            <w:proofErr w:type="gramEnd"/>
            <w:r>
              <w:rPr>
                <w:bCs/>
                <w:sz w:val="24"/>
                <w:szCs w:val="24"/>
              </w:rPr>
              <w:t xml:space="preserve"> дом №2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ЖКС</w:t>
            </w:r>
          </w:p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МГП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1F5AFF">
              <w:rPr>
                <w:sz w:val="24"/>
                <w:szCs w:val="24"/>
              </w:rPr>
              <w:t>благоустроенных</w:t>
            </w:r>
            <w:proofErr w:type="gramEnd"/>
            <w:r w:rsidRPr="001F5AFF">
              <w:rPr>
                <w:sz w:val="24"/>
                <w:szCs w:val="24"/>
              </w:rPr>
              <w:t xml:space="preserve"> общественных</w:t>
            </w:r>
          </w:p>
          <w:p w:rsidR="006E0F49" w:rsidRPr="001F5AFF" w:rsidRDefault="006E0F49" w:rsidP="00FF4ADF">
            <w:pPr>
              <w:pStyle w:val="afff0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территорий, шт.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6E0F49" w:rsidRPr="001F5AFF" w:rsidTr="006E0F49">
        <w:trPr>
          <w:trHeight w:val="4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6E0F49" w:rsidRPr="001F5AFF" w:rsidTr="006E0F49"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6E0F49" w:rsidRPr="001F5AFF" w:rsidTr="006E0F49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6E0F49" w:rsidRPr="001F5AFF" w:rsidTr="006E0F49">
        <w:trPr>
          <w:trHeight w:val="2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2.2.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F49" w:rsidRDefault="006E0F49" w:rsidP="00FF4ADF">
            <w:pPr>
              <w:rPr>
                <w:bCs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 xml:space="preserve">Адресный перечень </w:t>
            </w:r>
            <w:r w:rsidRPr="001F5AFF">
              <w:rPr>
                <w:bCs/>
                <w:sz w:val="24"/>
                <w:szCs w:val="24"/>
              </w:rPr>
              <w:t>наиболее посещаемых общественных территорий</w:t>
            </w:r>
            <w:r w:rsidR="00AE7198">
              <w:rPr>
                <w:bCs/>
                <w:sz w:val="24"/>
                <w:szCs w:val="24"/>
              </w:rPr>
              <w:t>:</w:t>
            </w:r>
          </w:p>
          <w:p w:rsidR="00AE7198" w:rsidRPr="001F5AFF" w:rsidRDefault="00AE7198" w:rsidP="00FF4AD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Парк « Победы»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6E0F49" w:rsidRPr="001F5AFF" w:rsidTr="006E0F49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6E0F49" w:rsidRPr="001F5AFF" w:rsidTr="006E0F49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6E0F49" w:rsidRPr="001F5AFF" w:rsidTr="006E0F49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6E0F49" w:rsidRPr="001F5AFF" w:rsidTr="006E0F49">
        <w:trPr>
          <w:trHeight w:val="2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2.3.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F49" w:rsidRDefault="006E0F49" w:rsidP="00FF4ADF">
            <w:pPr>
              <w:rPr>
                <w:bCs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 xml:space="preserve">Адресный перечень </w:t>
            </w:r>
            <w:r w:rsidRPr="001F5AFF">
              <w:rPr>
                <w:bCs/>
                <w:sz w:val="24"/>
                <w:szCs w:val="24"/>
              </w:rPr>
              <w:t>наиболее посещаемых общественных территорий</w:t>
            </w:r>
            <w:r w:rsidR="00AE7198">
              <w:rPr>
                <w:bCs/>
                <w:sz w:val="24"/>
                <w:szCs w:val="24"/>
              </w:rPr>
              <w:t>:</w:t>
            </w:r>
          </w:p>
          <w:p w:rsidR="00AE7198" w:rsidRPr="001F5AFF" w:rsidRDefault="00AE7198" w:rsidP="00FF4AD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Детская площадка КВЖЗ.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6E0F49" w:rsidRPr="001F5AFF" w:rsidTr="006E0F49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6E0F49" w:rsidRPr="001F5AFF" w:rsidTr="006E0F49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6E0F49" w:rsidRPr="001F5AFF" w:rsidTr="006E0F49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6E0F49" w:rsidRPr="001F5AFF" w:rsidTr="006E0F49">
        <w:trPr>
          <w:trHeight w:val="2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2.4.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 xml:space="preserve">Адресный перечень </w:t>
            </w:r>
            <w:r w:rsidRPr="001F5AFF">
              <w:rPr>
                <w:bCs/>
                <w:sz w:val="24"/>
                <w:szCs w:val="24"/>
              </w:rPr>
              <w:t>наиболее посещаемых общественных территорий</w:t>
            </w:r>
            <w:r w:rsidR="00AE7198">
              <w:rPr>
                <w:bCs/>
                <w:sz w:val="24"/>
                <w:szCs w:val="24"/>
              </w:rPr>
              <w:t>: Спортивная площадка  ул. Ленина №1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6E0F49" w:rsidRPr="001F5AFF" w:rsidTr="006E0F49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6E0F49" w:rsidRPr="001F5AFF" w:rsidTr="006E0F49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6E0F49" w:rsidRPr="001F5AFF" w:rsidTr="006E0F49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6E0F49" w:rsidRPr="001F5AFF" w:rsidTr="006E0F49">
        <w:trPr>
          <w:trHeight w:val="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F49" w:rsidRDefault="006E0F49" w:rsidP="00FF4ADF">
            <w:pPr>
              <w:tabs>
                <w:tab w:val="left" w:pos="601"/>
              </w:tabs>
              <w:rPr>
                <w:bCs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Адресный перечень</w:t>
            </w:r>
            <w:r w:rsidRPr="006E0F49">
              <w:rPr>
                <w:bCs/>
                <w:sz w:val="24"/>
                <w:szCs w:val="24"/>
              </w:rPr>
              <w:t xml:space="preserve"> наиболее посещаемых общественных территорий</w:t>
            </w:r>
            <w:r w:rsidR="00AE7198">
              <w:rPr>
                <w:bCs/>
                <w:sz w:val="24"/>
                <w:szCs w:val="24"/>
              </w:rPr>
              <w:t>:</w:t>
            </w:r>
          </w:p>
          <w:p w:rsidR="00AE7198" w:rsidRPr="001F5AFF" w:rsidRDefault="00AE7198" w:rsidP="00FF4ADF">
            <w:pPr>
              <w:tabs>
                <w:tab w:val="left" w:pos="601"/>
              </w:tabs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Ул</w:t>
            </w:r>
            <w:proofErr w:type="spellEnd"/>
            <w:r>
              <w:rPr>
                <w:bCs/>
                <w:sz w:val="24"/>
                <w:szCs w:val="24"/>
              </w:rPr>
              <w:t xml:space="preserve"> Набередная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6E0F49" w:rsidRPr="001F5AFF" w:rsidTr="006E0F49">
        <w:trPr>
          <w:trHeight w:val="3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6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6E0F49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6E0F49">
        <w:trPr>
          <w:trHeight w:val="2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2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Б</w:t>
            </w:r>
            <w:r w:rsidR="001B125E" w:rsidRPr="001F5AFF">
              <w:rPr>
                <w:b/>
                <w:sz w:val="24"/>
                <w:szCs w:val="24"/>
              </w:rPr>
              <w:t xml:space="preserve">лагоустройство объектов </w:t>
            </w:r>
            <w:r w:rsidRPr="001F5AFF">
              <w:rPr>
                <w:b/>
                <w:sz w:val="24"/>
                <w:szCs w:val="24"/>
              </w:rPr>
              <w:t>земельных участков, находящихся в собственности (пользований) юридических лиц и индивидуальных предпринимателей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2018 -2020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Средства собственника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b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Адресный перечень объектов</w:t>
            </w:r>
            <w:r w:rsidR="006E0F49">
              <w:rPr>
                <w:sz w:val="24"/>
                <w:szCs w:val="24"/>
              </w:rPr>
              <w:t>,</w:t>
            </w:r>
            <w:r w:rsidRPr="001F5AFF">
              <w:rPr>
                <w:sz w:val="24"/>
                <w:szCs w:val="24"/>
              </w:rPr>
              <w:t xml:space="preserve"> </w:t>
            </w:r>
            <w:proofErr w:type="gramStart"/>
            <w:r w:rsidRPr="001F5AFF">
              <w:rPr>
                <w:sz w:val="24"/>
                <w:szCs w:val="24"/>
              </w:rPr>
              <w:t>согласно</w:t>
            </w:r>
            <w:proofErr w:type="gramEnd"/>
            <w:r w:rsidRPr="001F5AFF">
              <w:rPr>
                <w:sz w:val="24"/>
                <w:szCs w:val="24"/>
              </w:rPr>
              <w:t xml:space="preserve"> заключенных соглашений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ind w:firstLine="33"/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Средства собственника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b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Адресный перечень объектов</w:t>
            </w:r>
            <w:r w:rsidR="006E0F49">
              <w:rPr>
                <w:sz w:val="24"/>
                <w:szCs w:val="24"/>
              </w:rPr>
              <w:t>,</w:t>
            </w:r>
            <w:r w:rsidRPr="001F5AFF">
              <w:rPr>
                <w:sz w:val="24"/>
                <w:szCs w:val="24"/>
              </w:rPr>
              <w:t xml:space="preserve"> </w:t>
            </w:r>
            <w:proofErr w:type="gramStart"/>
            <w:r w:rsidRPr="001F5AFF">
              <w:rPr>
                <w:sz w:val="24"/>
                <w:szCs w:val="24"/>
              </w:rPr>
              <w:t>согласно</w:t>
            </w:r>
            <w:proofErr w:type="gramEnd"/>
            <w:r w:rsidRPr="001F5AFF">
              <w:rPr>
                <w:sz w:val="24"/>
                <w:szCs w:val="24"/>
              </w:rPr>
              <w:t xml:space="preserve"> заключенных соглашений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ind w:firstLine="33"/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Средства собственника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3.3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b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Адресный перечень объектов</w:t>
            </w:r>
            <w:r w:rsidR="006E0F49">
              <w:rPr>
                <w:sz w:val="24"/>
                <w:szCs w:val="24"/>
              </w:rPr>
              <w:t>,</w:t>
            </w:r>
            <w:r w:rsidRPr="001F5AFF">
              <w:rPr>
                <w:sz w:val="24"/>
                <w:szCs w:val="24"/>
              </w:rPr>
              <w:t xml:space="preserve"> </w:t>
            </w:r>
            <w:proofErr w:type="gramStart"/>
            <w:r w:rsidRPr="001F5AFF">
              <w:rPr>
                <w:sz w:val="24"/>
                <w:szCs w:val="24"/>
              </w:rPr>
              <w:t>согласно</w:t>
            </w:r>
            <w:proofErr w:type="gramEnd"/>
            <w:r w:rsidRPr="001F5AFF">
              <w:rPr>
                <w:sz w:val="24"/>
                <w:szCs w:val="24"/>
              </w:rPr>
              <w:t xml:space="preserve"> заключенных </w:t>
            </w:r>
            <w:r w:rsidR="006E0F49">
              <w:rPr>
                <w:sz w:val="24"/>
                <w:szCs w:val="24"/>
              </w:rPr>
              <w:t>соглашений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ind w:firstLine="33"/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Средства собственника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Благоустройство индивидуальных жилых домов и земельных участков, предоставленных для их размещения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2018 -2020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Средства собственника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8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Адресный перечень объектов</w:t>
            </w:r>
            <w:r w:rsidR="006E0F49">
              <w:rPr>
                <w:sz w:val="24"/>
                <w:szCs w:val="24"/>
              </w:rPr>
              <w:t>,</w:t>
            </w:r>
            <w:r w:rsidRPr="001F5AFF">
              <w:rPr>
                <w:sz w:val="24"/>
                <w:szCs w:val="24"/>
              </w:rPr>
              <w:t xml:space="preserve"> </w:t>
            </w:r>
            <w:proofErr w:type="gramStart"/>
            <w:r w:rsidRPr="001F5AFF">
              <w:rPr>
                <w:sz w:val="24"/>
                <w:szCs w:val="24"/>
              </w:rPr>
              <w:t>согласно</w:t>
            </w:r>
            <w:proofErr w:type="gramEnd"/>
            <w:r w:rsidRPr="001F5AFF">
              <w:rPr>
                <w:sz w:val="24"/>
                <w:szCs w:val="24"/>
              </w:rPr>
              <w:t xml:space="preserve"> заключенных соглашений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Средства собственника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4.2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Адресный перечень объектов</w:t>
            </w:r>
            <w:r w:rsidR="006E0F49">
              <w:rPr>
                <w:sz w:val="24"/>
                <w:szCs w:val="24"/>
              </w:rPr>
              <w:t>,</w:t>
            </w:r>
            <w:r w:rsidRPr="001F5AFF">
              <w:rPr>
                <w:sz w:val="24"/>
                <w:szCs w:val="24"/>
              </w:rPr>
              <w:t xml:space="preserve"> </w:t>
            </w:r>
            <w:proofErr w:type="gramStart"/>
            <w:r w:rsidRPr="001F5AFF">
              <w:rPr>
                <w:sz w:val="24"/>
                <w:szCs w:val="24"/>
              </w:rPr>
              <w:t>согласно</w:t>
            </w:r>
            <w:proofErr w:type="gramEnd"/>
            <w:r w:rsidRPr="001F5AFF">
              <w:rPr>
                <w:sz w:val="24"/>
                <w:szCs w:val="24"/>
              </w:rPr>
              <w:t xml:space="preserve"> заключенных соглашений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Средства собственника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Адресный перечень объектов</w:t>
            </w:r>
            <w:r w:rsidR="006E0F49">
              <w:rPr>
                <w:sz w:val="24"/>
                <w:szCs w:val="24"/>
              </w:rPr>
              <w:t>,</w:t>
            </w:r>
            <w:r w:rsidRPr="001F5AFF">
              <w:rPr>
                <w:sz w:val="24"/>
                <w:szCs w:val="24"/>
              </w:rPr>
              <w:t xml:space="preserve"> </w:t>
            </w:r>
            <w:proofErr w:type="gramStart"/>
            <w:r w:rsidRPr="001F5AFF">
              <w:rPr>
                <w:sz w:val="24"/>
                <w:szCs w:val="24"/>
              </w:rPr>
              <w:t>согласно</w:t>
            </w:r>
            <w:proofErr w:type="gramEnd"/>
            <w:r w:rsidRPr="001F5AFF">
              <w:rPr>
                <w:sz w:val="24"/>
                <w:szCs w:val="24"/>
              </w:rPr>
              <w:t xml:space="preserve"> заключенных соглашений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Средства собственника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Ремонт внутриквартальных инженерных сетей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</w:rPr>
              <w:t>2018-2022</w:t>
            </w:r>
          </w:p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  <w:b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5.1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Адресный перечень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5.2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Адресный перечень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5.3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Адресный перечень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5.4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Адресный перечень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5.5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Адресный перечень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9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b/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Мероприятия по инвентаризации дворовых территорий, общественных территорий, уровня благоустройства индивидуальных жилых домов и предоставленных для их размещения, на территории земельных участков</w:t>
            </w:r>
            <w:r w:rsidR="006E0F49">
              <w:rPr>
                <w:b/>
                <w:sz w:val="24"/>
                <w:szCs w:val="24"/>
              </w:rPr>
              <w:t xml:space="preserve"> Мамаканского МО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</w:rPr>
              <w:t>2022</w:t>
            </w:r>
          </w:p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</w:rPr>
              <w:t xml:space="preserve"> год</w:t>
            </w:r>
          </w:p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8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8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8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8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6.1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Мероприятия по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на территории Иркутской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2022</w:t>
            </w:r>
          </w:p>
          <w:p w:rsidR="00A01FC2" w:rsidRPr="001F5AFF" w:rsidRDefault="00A01FC2" w:rsidP="00FF4ADF">
            <w:pPr>
              <w:ind w:firstLine="33"/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3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4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A01FC2" w:rsidRPr="001F5AFF" w:rsidTr="006E0F49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1FC2" w:rsidRPr="001F5AFF" w:rsidRDefault="00A01FC2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220089">
        <w:trPr>
          <w:trHeight w:val="315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1F5AFF">
              <w:rPr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</w:rPr>
              <w:t>2018-2022</w:t>
            </w:r>
          </w:p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  <w:b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  <w:b/>
              </w:rPr>
            </w:pPr>
            <w:r w:rsidRPr="001F5AF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220089"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220089"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220089"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b/>
                <w:sz w:val="24"/>
                <w:szCs w:val="24"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220089"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220089"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220089"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220089"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220089"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  <w:bCs/>
              </w:rPr>
            </w:pPr>
            <w:r w:rsidRPr="001F5AFF">
              <w:rPr>
                <w:rFonts w:ascii="Times New Roman" w:hAnsi="Times New Roman"/>
              </w:rPr>
              <w:t>2019 год</w:t>
            </w:r>
            <w:r w:rsidRPr="001F5AF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220089"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220089"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220089"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220089"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220089"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220089"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6E0F49"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6E0F49"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6E0F49"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6E0F49"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6E0F49"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6E0F49"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6E0F49"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6E0F49"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  <w:r w:rsidRPr="001F5AFF">
              <w:rPr>
                <w:sz w:val="24"/>
                <w:szCs w:val="24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  <w:tr w:rsidR="006E0F49" w:rsidRPr="001F5AFF" w:rsidTr="006E0F49"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F49" w:rsidRPr="001F5AFF" w:rsidRDefault="006E0F49" w:rsidP="00FF4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pStyle w:val="afff"/>
              <w:jc w:val="center"/>
              <w:rPr>
                <w:rFonts w:ascii="Times New Roman" w:hAnsi="Times New Roman"/>
              </w:rPr>
            </w:pPr>
            <w:r w:rsidRPr="001F5AFF">
              <w:rPr>
                <w:rFonts w:ascii="Times New Roman" w:hAnsi="Times New Roman"/>
              </w:rPr>
              <w:t>ФБ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0F49" w:rsidRPr="001F5AFF" w:rsidRDefault="006E0F49" w:rsidP="00FF4A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0F49" w:rsidRDefault="006E0F49" w:rsidP="00A01FC2">
      <w:pPr>
        <w:ind w:firstLine="709"/>
        <w:jc w:val="center"/>
        <w:rPr>
          <w:b/>
          <w:sz w:val="24"/>
          <w:szCs w:val="24"/>
        </w:rPr>
      </w:pPr>
    </w:p>
    <w:p w:rsidR="00A01FC2" w:rsidRPr="001F5AFF" w:rsidRDefault="00A01FC2" w:rsidP="00A01FC2">
      <w:pPr>
        <w:ind w:firstLine="709"/>
        <w:jc w:val="center"/>
        <w:rPr>
          <w:b/>
          <w:sz w:val="24"/>
          <w:szCs w:val="24"/>
        </w:rPr>
      </w:pPr>
      <w:r w:rsidRPr="001F5AFF">
        <w:rPr>
          <w:b/>
          <w:sz w:val="24"/>
          <w:szCs w:val="24"/>
        </w:rPr>
        <w:t xml:space="preserve">9. </w:t>
      </w:r>
      <w:proofErr w:type="gramStart"/>
      <w:r w:rsidRPr="001F5AFF">
        <w:rPr>
          <w:b/>
          <w:sz w:val="24"/>
          <w:szCs w:val="24"/>
        </w:rPr>
        <w:t>Контроль за</w:t>
      </w:r>
      <w:proofErr w:type="gramEnd"/>
      <w:r w:rsidRPr="001F5AFF">
        <w:rPr>
          <w:b/>
          <w:sz w:val="24"/>
          <w:szCs w:val="24"/>
        </w:rPr>
        <w:t xml:space="preserve"> реализацией муниципальной программы</w:t>
      </w:r>
    </w:p>
    <w:p w:rsidR="00A01FC2" w:rsidRPr="001F5AFF" w:rsidRDefault="00A01FC2" w:rsidP="00A01FC2">
      <w:pPr>
        <w:ind w:firstLine="709"/>
        <w:jc w:val="center"/>
        <w:rPr>
          <w:b/>
          <w:sz w:val="24"/>
          <w:szCs w:val="24"/>
        </w:rPr>
      </w:pPr>
    </w:p>
    <w:p w:rsidR="00A01FC2" w:rsidRPr="001F5AFF" w:rsidRDefault="00A01FC2" w:rsidP="00A01FC2">
      <w:pPr>
        <w:ind w:firstLine="709"/>
        <w:rPr>
          <w:sz w:val="24"/>
          <w:szCs w:val="24"/>
        </w:rPr>
      </w:pPr>
      <w:r w:rsidRPr="001F5AFF">
        <w:rPr>
          <w:sz w:val="24"/>
          <w:szCs w:val="24"/>
        </w:rPr>
        <w:t>Контроль за реализацией муниципальной про</w:t>
      </w:r>
      <w:r w:rsidR="00300348" w:rsidRPr="001F5AFF">
        <w:rPr>
          <w:sz w:val="24"/>
          <w:szCs w:val="24"/>
        </w:rPr>
        <w:t>граммы</w:t>
      </w:r>
      <w:r w:rsidR="00EB6F05" w:rsidRPr="001F5AFF">
        <w:rPr>
          <w:sz w:val="24"/>
          <w:szCs w:val="24"/>
        </w:rPr>
        <w:t xml:space="preserve"> осуществляет  комиссие</w:t>
      </w:r>
      <w:r w:rsidR="00300348" w:rsidRPr="001F5AFF">
        <w:rPr>
          <w:sz w:val="24"/>
          <w:szCs w:val="24"/>
        </w:rPr>
        <w:t>й утвержденной постановлением №</w:t>
      </w:r>
      <w:r w:rsidR="006E0F49">
        <w:rPr>
          <w:sz w:val="24"/>
          <w:szCs w:val="24"/>
        </w:rPr>
        <w:t xml:space="preserve"> </w:t>
      </w:r>
      <w:r w:rsidR="00300348" w:rsidRPr="001F5AFF">
        <w:rPr>
          <w:sz w:val="24"/>
          <w:szCs w:val="24"/>
        </w:rPr>
        <w:t>125-п от 07.11.2017г администрацией  Мамаканского городского поселения</w:t>
      </w:r>
      <w:proofErr w:type="gramStart"/>
      <w:r w:rsidR="00300348" w:rsidRPr="001F5AFF">
        <w:rPr>
          <w:sz w:val="24"/>
          <w:szCs w:val="24"/>
        </w:rPr>
        <w:t xml:space="preserve"> </w:t>
      </w:r>
      <w:r w:rsidRPr="001F5AFF">
        <w:rPr>
          <w:sz w:val="24"/>
          <w:szCs w:val="24"/>
        </w:rPr>
        <w:t>.</w:t>
      </w:r>
      <w:proofErr w:type="gramEnd"/>
    </w:p>
    <w:p w:rsidR="00A01FC2" w:rsidRPr="001F5AFF" w:rsidRDefault="00A01FC2" w:rsidP="00A01FC2">
      <w:pPr>
        <w:ind w:firstLine="709"/>
        <w:rPr>
          <w:bCs/>
          <w:sz w:val="24"/>
          <w:szCs w:val="24"/>
        </w:rPr>
      </w:pPr>
    </w:p>
    <w:p w:rsidR="00A01FC2" w:rsidRPr="001F5AFF" w:rsidRDefault="00A01FC2" w:rsidP="00A01FC2">
      <w:pPr>
        <w:rPr>
          <w:bCs/>
          <w:sz w:val="24"/>
          <w:szCs w:val="24"/>
        </w:rPr>
      </w:pPr>
    </w:p>
    <w:p w:rsidR="00A01FC2" w:rsidRPr="001F5AFF" w:rsidRDefault="00300348" w:rsidP="00A01FC2">
      <w:pPr>
        <w:rPr>
          <w:bCs/>
          <w:sz w:val="24"/>
          <w:szCs w:val="24"/>
        </w:rPr>
      </w:pPr>
      <w:r w:rsidRPr="001F5AFF">
        <w:rPr>
          <w:bCs/>
          <w:sz w:val="24"/>
          <w:szCs w:val="24"/>
        </w:rPr>
        <w:t xml:space="preserve">Глава Мамаканского городского поселения </w:t>
      </w:r>
      <w:r w:rsidR="00A01FC2" w:rsidRPr="001F5AFF">
        <w:rPr>
          <w:bCs/>
          <w:sz w:val="24"/>
          <w:szCs w:val="24"/>
        </w:rPr>
        <w:tab/>
        <w:t xml:space="preserve">             </w:t>
      </w:r>
      <w:r w:rsidR="00EB6F05" w:rsidRPr="001F5AFF">
        <w:rPr>
          <w:bCs/>
          <w:sz w:val="24"/>
          <w:szCs w:val="24"/>
        </w:rPr>
        <w:t xml:space="preserve">                                                                         </w:t>
      </w:r>
      <w:r w:rsidR="006E0F49">
        <w:rPr>
          <w:bCs/>
          <w:sz w:val="24"/>
          <w:szCs w:val="24"/>
        </w:rPr>
        <w:t xml:space="preserve">                                        </w:t>
      </w:r>
      <w:r w:rsidR="00EB6F05" w:rsidRPr="001F5AFF">
        <w:rPr>
          <w:bCs/>
          <w:sz w:val="24"/>
          <w:szCs w:val="24"/>
        </w:rPr>
        <w:t xml:space="preserve">   Ю.В. Белоногова</w:t>
      </w:r>
    </w:p>
    <w:p w:rsidR="00A01FC2" w:rsidRPr="001F5AFF" w:rsidRDefault="00A01FC2" w:rsidP="00A01FC2">
      <w:pPr>
        <w:ind w:firstLine="709"/>
        <w:rPr>
          <w:bCs/>
          <w:sz w:val="24"/>
          <w:szCs w:val="24"/>
        </w:rPr>
      </w:pPr>
    </w:p>
    <w:p w:rsidR="00A01FC2" w:rsidRPr="001F5AFF" w:rsidRDefault="00A01FC2" w:rsidP="00A01FC2">
      <w:pPr>
        <w:ind w:firstLine="709"/>
        <w:rPr>
          <w:bCs/>
          <w:sz w:val="24"/>
          <w:szCs w:val="24"/>
        </w:rPr>
      </w:pPr>
    </w:p>
    <w:p w:rsidR="00E60829" w:rsidRPr="001F5AFF" w:rsidRDefault="00EB6F05" w:rsidP="00E60829">
      <w:pPr>
        <w:rPr>
          <w:sz w:val="24"/>
          <w:szCs w:val="24"/>
        </w:rPr>
        <w:sectPr w:rsidR="00E60829" w:rsidRPr="001F5AFF" w:rsidSect="00EA5AAA">
          <w:footerReference w:type="even" r:id="rId8"/>
          <w:footerReference w:type="default" r:id="rId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1F5AFF">
        <w:rPr>
          <w:sz w:val="24"/>
          <w:szCs w:val="24"/>
        </w:rPr>
        <w:t>Начальник отдела по вопросам ЖКХ,</w:t>
      </w:r>
      <w:r w:rsidR="006E0F49">
        <w:rPr>
          <w:sz w:val="24"/>
          <w:szCs w:val="24"/>
        </w:rPr>
        <w:t xml:space="preserve"> </w:t>
      </w:r>
      <w:r w:rsidRPr="001F5AFF">
        <w:rPr>
          <w:sz w:val="24"/>
          <w:szCs w:val="24"/>
        </w:rPr>
        <w:t>благоустройства,</w:t>
      </w:r>
      <w:r w:rsidR="006E0F49">
        <w:rPr>
          <w:sz w:val="24"/>
          <w:szCs w:val="24"/>
        </w:rPr>
        <w:t xml:space="preserve"> </w:t>
      </w:r>
      <w:r w:rsidRPr="001F5AFF">
        <w:rPr>
          <w:sz w:val="24"/>
          <w:szCs w:val="24"/>
        </w:rPr>
        <w:t xml:space="preserve">строительства и транспорта                                  </w:t>
      </w:r>
      <w:r w:rsidR="006E0F49">
        <w:rPr>
          <w:sz w:val="24"/>
          <w:szCs w:val="24"/>
        </w:rPr>
        <w:t xml:space="preserve">                                              </w:t>
      </w:r>
      <w:r w:rsidRPr="001F5AFF">
        <w:rPr>
          <w:sz w:val="24"/>
          <w:szCs w:val="24"/>
        </w:rPr>
        <w:t xml:space="preserve">Н.С. </w:t>
      </w:r>
      <w:proofErr w:type="spellStart"/>
      <w:r w:rsidRPr="001F5AFF">
        <w:rPr>
          <w:sz w:val="24"/>
          <w:szCs w:val="24"/>
        </w:rPr>
        <w:t>Кинах</w:t>
      </w:r>
      <w:proofErr w:type="spellEnd"/>
      <w:r w:rsidRPr="001F5AFF">
        <w:rPr>
          <w:sz w:val="24"/>
          <w:szCs w:val="24"/>
        </w:rPr>
        <w:t xml:space="preserve"> </w:t>
      </w:r>
    </w:p>
    <w:p w:rsidR="00650FDD" w:rsidRPr="001F5AFF" w:rsidRDefault="00650FDD" w:rsidP="00650FDD">
      <w:pPr>
        <w:jc w:val="right"/>
        <w:rPr>
          <w:bCs/>
          <w:sz w:val="24"/>
          <w:szCs w:val="24"/>
        </w:rPr>
      </w:pPr>
      <w:r w:rsidRPr="001F5AFF">
        <w:rPr>
          <w:bCs/>
          <w:sz w:val="24"/>
          <w:szCs w:val="24"/>
        </w:rPr>
        <w:lastRenderedPageBreak/>
        <w:t>Приложение № 1</w:t>
      </w:r>
      <w:r w:rsidRPr="001F5AFF">
        <w:rPr>
          <w:bCs/>
          <w:sz w:val="24"/>
          <w:szCs w:val="24"/>
        </w:rPr>
        <w:br/>
        <w:t>к подпрограмме</w:t>
      </w:r>
    </w:p>
    <w:p w:rsidR="00650FDD" w:rsidRPr="001F5AFF" w:rsidRDefault="00650FDD" w:rsidP="00650FDD">
      <w:pPr>
        <w:jc w:val="right"/>
        <w:rPr>
          <w:bCs/>
          <w:sz w:val="24"/>
          <w:szCs w:val="24"/>
        </w:rPr>
      </w:pPr>
      <w:r w:rsidRPr="001F5AFF">
        <w:rPr>
          <w:bCs/>
          <w:sz w:val="24"/>
          <w:szCs w:val="24"/>
        </w:rPr>
        <w:t xml:space="preserve">«Формирование </w:t>
      </w:r>
      <w:proofErr w:type="gramStart"/>
      <w:r w:rsidR="006E0F49">
        <w:rPr>
          <w:bCs/>
          <w:sz w:val="24"/>
          <w:szCs w:val="24"/>
        </w:rPr>
        <w:t>комфортной</w:t>
      </w:r>
      <w:proofErr w:type="gramEnd"/>
    </w:p>
    <w:p w:rsidR="00650FDD" w:rsidRPr="001F5AFF" w:rsidRDefault="00650FDD" w:rsidP="00650FDD">
      <w:pPr>
        <w:jc w:val="right"/>
        <w:rPr>
          <w:bCs/>
          <w:sz w:val="24"/>
          <w:szCs w:val="24"/>
        </w:rPr>
      </w:pPr>
      <w:r w:rsidRPr="001F5AFF">
        <w:rPr>
          <w:bCs/>
          <w:sz w:val="24"/>
          <w:szCs w:val="24"/>
        </w:rPr>
        <w:t xml:space="preserve"> городской среды</w:t>
      </w:r>
      <w:r w:rsidR="006E0F49">
        <w:rPr>
          <w:bCs/>
          <w:sz w:val="24"/>
          <w:szCs w:val="24"/>
        </w:rPr>
        <w:t>»</w:t>
      </w:r>
      <w:r w:rsidRPr="001F5AFF">
        <w:rPr>
          <w:bCs/>
          <w:sz w:val="24"/>
          <w:szCs w:val="24"/>
        </w:rPr>
        <w:t xml:space="preserve"> на 2018-2022 годы</w:t>
      </w:r>
    </w:p>
    <w:p w:rsidR="005C6C70" w:rsidRPr="001F5AFF" w:rsidRDefault="005C6C70" w:rsidP="005C6C70">
      <w:pPr>
        <w:ind w:right="-284"/>
        <w:jc w:val="center"/>
        <w:rPr>
          <w:rFonts w:ascii="Arial" w:hAnsi="Arial" w:cs="Arial"/>
          <w:sz w:val="24"/>
          <w:szCs w:val="24"/>
        </w:rPr>
      </w:pPr>
    </w:p>
    <w:p w:rsidR="005C6C70" w:rsidRPr="001F5AFF" w:rsidRDefault="005C6C70" w:rsidP="005C6C70">
      <w:pPr>
        <w:ind w:right="-284"/>
        <w:jc w:val="center"/>
        <w:rPr>
          <w:sz w:val="24"/>
          <w:szCs w:val="24"/>
        </w:rPr>
      </w:pPr>
    </w:p>
    <w:p w:rsidR="005C6C70" w:rsidRPr="001F5AFF" w:rsidRDefault="005C6C70" w:rsidP="005C6C70">
      <w:pPr>
        <w:ind w:right="-284"/>
        <w:jc w:val="center"/>
        <w:rPr>
          <w:sz w:val="24"/>
          <w:szCs w:val="24"/>
        </w:rPr>
      </w:pPr>
      <w:r w:rsidRPr="001F5AFF">
        <w:rPr>
          <w:sz w:val="24"/>
          <w:szCs w:val="24"/>
        </w:rPr>
        <w:t xml:space="preserve">Показатели результативности муниципальной программы «Формирование </w:t>
      </w:r>
      <w:r w:rsidR="00ED750F">
        <w:rPr>
          <w:sz w:val="24"/>
          <w:szCs w:val="24"/>
        </w:rPr>
        <w:t>комфортной</w:t>
      </w:r>
      <w:r w:rsidRPr="001F5AFF">
        <w:rPr>
          <w:sz w:val="24"/>
          <w:szCs w:val="24"/>
        </w:rPr>
        <w:t xml:space="preserve"> городской среды на территории Мамаканского </w:t>
      </w:r>
      <w:r w:rsidR="00ED750F">
        <w:rPr>
          <w:sz w:val="24"/>
          <w:szCs w:val="24"/>
        </w:rPr>
        <w:t>муниципального образования» на 2018 - 2022 годы</w:t>
      </w:r>
    </w:p>
    <w:p w:rsidR="005C6C70" w:rsidRPr="001F5AFF" w:rsidRDefault="005C6C70" w:rsidP="005C6C70">
      <w:pPr>
        <w:ind w:right="-284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5"/>
        <w:gridCol w:w="5147"/>
        <w:gridCol w:w="1314"/>
        <w:gridCol w:w="1522"/>
        <w:gridCol w:w="1421"/>
        <w:gridCol w:w="1802"/>
        <w:gridCol w:w="1573"/>
        <w:gridCol w:w="1662"/>
      </w:tblGrid>
      <w:tr w:rsidR="005C6C70" w:rsidRPr="001F5AFF" w:rsidTr="00DB7AEA">
        <w:trPr>
          <w:cantSplit/>
          <w:trHeight w:val="325"/>
        </w:trPr>
        <w:tc>
          <w:tcPr>
            <w:tcW w:w="264" w:type="pct"/>
            <w:vMerge w:val="restart"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1F5AFF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1F5AFF">
              <w:rPr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688" w:type="pct"/>
            <w:vMerge w:val="restart"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Наименование показателя результативности</w:t>
            </w:r>
          </w:p>
        </w:tc>
        <w:tc>
          <w:tcPr>
            <w:tcW w:w="431" w:type="pct"/>
            <w:vMerge w:val="restart"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Ед. изм.</w:t>
            </w:r>
          </w:p>
        </w:tc>
        <w:tc>
          <w:tcPr>
            <w:tcW w:w="2617" w:type="pct"/>
            <w:gridSpan w:val="5"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Значение показателей результативности</w:t>
            </w:r>
          </w:p>
        </w:tc>
      </w:tr>
      <w:tr w:rsidR="005C6C70" w:rsidRPr="001F5AFF" w:rsidTr="00DB7AEA">
        <w:trPr>
          <w:cantSplit/>
          <w:trHeight w:val="388"/>
        </w:trPr>
        <w:tc>
          <w:tcPr>
            <w:tcW w:w="264" w:type="pct"/>
            <w:vMerge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8" w:type="pct"/>
            <w:vMerge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1" w:type="pct"/>
            <w:vMerge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7" w:type="pct"/>
            <w:gridSpan w:val="5"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В том числе по годам</w:t>
            </w:r>
          </w:p>
        </w:tc>
      </w:tr>
      <w:tr w:rsidR="005C6C70" w:rsidRPr="001F5AFF" w:rsidTr="00DB7AEA">
        <w:trPr>
          <w:cantSplit/>
          <w:trHeight w:val="324"/>
        </w:trPr>
        <w:tc>
          <w:tcPr>
            <w:tcW w:w="264" w:type="pct"/>
            <w:vMerge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8" w:type="pct"/>
            <w:vMerge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1" w:type="pct"/>
            <w:vMerge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 xml:space="preserve">2018 </w:t>
            </w:r>
          </w:p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466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2019</w:t>
            </w:r>
          </w:p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591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2020</w:t>
            </w:r>
          </w:p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516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2021</w:t>
            </w:r>
          </w:p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545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2022</w:t>
            </w:r>
          </w:p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год</w:t>
            </w:r>
          </w:p>
        </w:tc>
      </w:tr>
      <w:tr w:rsidR="005C6C70" w:rsidRPr="001F5AFF" w:rsidTr="00DB7AEA">
        <w:trPr>
          <w:trHeight w:val="168"/>
        </w:trPr>
        <w:tc>
          <w:tcPr>
            <w:tcW w:w="264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88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31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99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66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91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16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5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C6C70" w:rsidRPr="001F5AFF" w:rsidTr="00ED750F">
        <w:trPr>
          <w:trHeight w:val="539"/>
        </w:trPr>
        <w:tc>
          <w:tcPr>
            <w:tcW w:w="264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spacing w:line="100" w:lineRule="atLeast"/>
              <w:ind w:left="-142" w:righ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688" w:type="pct"/>
            <w:shd w:val="clear" w:color="auto" w:fill="FFFFFF"/>
          </w:tcPr>
          <w:p w:rsidR="005C6C70" w:rsidRPr="001F5AFF" w:rsidRDefault="00DB6AAB" w:rsidP="00DB7AEA">
            <w:pPr>
              <w:widowControl w:val="0"/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 xml:space="preserve">Площадь </w:t>
            </w:r>
            <w:r w:rsidR="005C6C70" w:rsidRPr="001F5AFF">
              <w:rPr>
                <w:sz w:val="24"/>
                <w:szCs w:val="24"/>
                <w:shd w:val="clear" w:color="auto" w:fill="FFFFFF"/>
              </w:rPr>
              <w:t xml:space="preserve"> проездов, в отношении которых произведен ремонт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тыс. кв. м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6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1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6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5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C6C70" w:rsidRPr="001F5AFF" w:rsidTr="00ED750F">
        <w:trPr>
          <w:trHeight w:val="421"/>
        </w:trPr>
        <w:tc>
          <w:tcPr>
            <w:tcW w:w="264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688" w:type="pct"/>
            <w:shd w:val="clear" w:color="auto" w:fill="FFFFFF"/>
          </w:tcPr>
          <w:p w:rsidR="005C6C70" w:rsidRPr="001F5AFF" w:rsidRDefault="005C6C70" w:rsidP="00DB7AEA">
            <w:pPr>
              <w:widowControl w:val="0"/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Количество установленных малых архитектурных форм (скамейки и урны)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6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1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6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5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C6C70" w:rsidRPr="001F5AFF" w:rsidTr="00DB7AEA">
        <w:trPr>
          <w:trHeight w:val="23"/>
        </w:trPr>
        <w:tc>
          <w:tcPr>
            <w:tcW w:w="264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1688" w:type="pct"/>
            <w:shd w:val="clear" w:color="auto" w:fill="FFFFFF"/>
          </w:tcPr>
          <w:p w:rsidR="005C6C70" w:rsidRPr="001F5AFF" w:rsidRDefault="005C6C70" w:rsidP="00DB7AEA">
            <w:pPr>
              <w:widowControl w:val="0"/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Количество светильников, обеспечивающих освещение дворовых территорий многоквартирных домов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6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1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6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5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C6C70" w:rsidRPr="001F5AFF" w:rsidTr="00DB7AEA">
        <w:trPr>
          <w:trHeight w:val="23"/>
        </w:trPr>
        <w:tc>
          <w:tcPr>
            <w:tcW w:w="264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1688" w:type="pct"/>
            <w:shd w:val="clear" w:color="auto" w:fill="FFFFFF"/>
          </w:tcPr>
          <w:p w:rsidR="005C6C70" w:rsidRPr="001F5AFF" w:rsidRDefault="005C6C70" w:rsidP="00DB7AEA">
            <w:pPr>
              <w:widowControl w:val="0"/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Площадь парковочных мест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тыс. кв. м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6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1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6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5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C6C70" w:rsidRPr="001F5AFF" w:rsidTr="00DB7AEA">
        <w:trPr>
          <w:trHeight w:val="23"/>
        </w:trPr>
        <w:tc>
          <w:tcPr>
            <w:tcW w:w="264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1688" w:type="pct"/>
            <w:shd w:val="clear" w:color="auto" w:fill="FFFFFF"/>
          </w:tcPr>
          <w:p w:rsidR="005C6C70" w:rsidRPr="001F5AFF" w:rsidRDefault="005C6C70" w:rsidP="00DB7AEA">
            <w:pPr>
              <w:widowControl w:val="0"/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color w:val="000000"/>
                <w:sz w:val="24"/>
                <w:szCs w:val="24"/>
                <w:shd w:val="clear" w:color="auto" w:fill="FFFFFF"/>
              </w:rPr>
              <w:t xml:space="preserve">Протяженность лотков, обеспечивающих </w:t>
            </w:r>
            <w:r w:rsidRPr="001F5AFF">
              <w:rPr>
                <w:sz w:val="24"/>
                <w:szCs w:val="24"/>
                <w:shd w:val="clear" w:color="auto" w:fill="FFFFFF"/>
              </w:rPr>
              <w:t>отвод дождевых и талых вод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м.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6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1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6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5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C6C70" w:rsidRPr="001F5AFF" w:rsidTr="00DB7AEA">
        <w:trPr>
          <w:trHeight w:val="23"/>
        </w:trPr>
        <w:tc>
          <w:tcPr>
            <w:tcW w:w="264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spacing w:line="10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1688" w:type="pct"/>
            <w:shd w:val="clear" w:color="auto" w:fill="FFFFFF"/>
          </w:tcPr>
          <w:p w:rsidR="005C6C70" w:rsidRPr="001F5AFF" w:rsidRDefault="005C6C70" w:rsidP="00DB7AEA">
            <w:pPr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Площадь тротуаров, в отношении которых произведен ремонт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тыс. кв. м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6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1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6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5" w:type="pct"/>
            <w:shd w:val="clear" w:color="auto" w:fill="FFFFFF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C6C70" w:rsidRPr="001F5AFF" w:rsidTr="00DB7AEA">
        <w:trPr>
          <w:trHeight w:val="344"/>
        </w:trPr>
        <w:tc>
          <w:tcPr>
            <w:tcW w:w="264" w:type="pct"/>
            <w:shd w:val="clear" w:color="auto" w:fill="FFFFFF"/>
          </w:tcPr>
          <w:p w:rsidR="005C6C70" w:rsidRPr="001F5AFF" w:rsidRDefault="00DB6AAB" w:rsidP="00DB6AAB">
            <w:pPr>
              <w:snapToGrid w:val="0"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 xml:space="preserve">  7.</w:t>
            </w:r>
          </w:p>
        </w:tc>
        <w:tc>
          <w:tcPr>
            <w:tcW w:w="1688" w:type="pct"/>
            <w:shd w:val="clear" w:color="auto" w:fill="FFFFFF"/>
          </w:tcPr>
          <w:p w:rsidR="005C6C70" w:rsidRPr="001F5AFF" w:rsidRDefault="005C6C70" w:rsidP="00DB7AEA">
            <w:pPr>
              <w:widowControl w:val="0"/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Количество благоустроенных общественных территорий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5C6C70" w:rsidRPr="001F5AFF" w:rsidRDefault="005C6C70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5C6C70" w:rsidRPr="001F5AFF" w:rsidRDefault="00DB6AAB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66" w:type="pct"/>
            <w:shd w:val="clear" w:color="auto" w:fill="FFFFFF"/>
          </w:tcPr>
          <w:p w:rsidR="005C6C70" w:rsidRPr="001F5AFF" w:rsidRDefault="00DB6AAB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91" w:type="pct"/>
            <w:shd w:val="clear" w:color="auto" w:fill="FFFFFF"/>
          </w:tcPr>
          <w:p w:rsidR="005C6C70" w:rsidRPr="001F5AFF" w:rsidRDefault="00DB6AAB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16" w:type="pct"/>
            <w:shd w:val="clear" w:color="auto" w:fill="FFFFFF"/>
          </w:tcPr>
          <w:p w:rsidR="005C6C70" w:rsidRPr="001F5AFF" w:rsidRDefault="00DB6AAB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45" w:type="pct"/>
            <w:shd w:val="clear" w:color="auto" w:fill="FFFFFF"/>
          </w:tcPr>
          <w:p w:rsidR="005C6C70" w:rsidRPr="001F5AFF" w:rsidRDefault="00DB6AAB" w:rsidP="00DB7AE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F5AFF">
              <w:rPr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  <w:r w:rsidRPr="001F5AFF">
        <w:rPr>
          <w:sz w:val="24"/>
          <w:szCs w:val="24"/>
        </w:rPr>
        <w:t>Визуализированный перечень образцов элементов благоустройства</w:t>
      </w:r>
    </w:p>
    <w:p w:rsidR="00650FDD" w:rsidRPr="001F5AFF" w:rsidRDefault="00650FDD" w:rsidP="00650FDD">
      <w:pPr>
        <w:jc w:val="center"/>
        <w:rPr>
          <w:sz w:val="24"/>
          <w:szCs w:val="24"/>
        </w:rPr>
      </w:pPr>
      <w:r w:rsidRPr="001F5AFF">
        <w:rPr>
          <w:sz w:val="24"/>
          <w:szCs w:val="24"/>
        </w:rPr>
        <w:t>Нормативная стоимость (единичные расценки) работ по благоустройству дворовых территорий многоквартирных домов, включенных в минимальный перечень и дополнительный перечень</w:t>
      </w: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237"/>
        <w:gridCol w:w="2126"/>
        <w:gridCol w:w="2977"/>
        <w:gridCol w:w="2835"/>
      </w:tblGrid>
      <w:tr w:rsidR="000972D1" w:rsidRPr="001F5AFF" w:rsidTr="000972D1">
        <w:tc>
          <w:tcPr>
            <w:tcW w:w="817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1F5AFF">
              <w:rPr>
                <w:rFonts w:eastAsia="Calibri"/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b/>
                <w:color w:val="000000"/>
                <w:sz w:val="24"/>
                <w:szCs w:val="24"/>
              </w:rPr>
              <w:t>Вид работ (затрат)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27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b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2977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2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b/>
                <w:color w:val="000000"/>
                <w:sz w:val="24"/>
                <w:szCs w:val="24"/>
              </w:rPr>
              <w:t>Нормативная стоимость (единичные расценки),</w:t>
            </w:r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b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0972D1" w:rsidRPr="001F5AFF" w:rsidTr="000972D1">
        <w:tc>
          <w:tcPr>
            <w:tcW w:w="817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27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b/>
                <w:color w:val="000000"/>
                <w:sz w:val="24"/>
                <w:szCs w:val="24"/>
              </w:rPr>
              <w:t>Ремонт дворовых проездов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F5AFF">
              <w:rPr>
                <w:rFonts w:eastAsia="Calibri"/>
                <w:color w:val="000000"/>
                <w:sz w:val="24"/>
                <w:szCs w:val="24"/>
              </w:rPr>
              <w:t>Асфальто-бетон</w:t>
            </w:r>
            <w:proofErr w:type="spellEnd"/>
            <w:proofErr w:type="gramEnd"/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слой 5см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100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1F5AFF">
              <w:rPr>
                <w:rFonts w:eastAsia="Calibri"/>
                <w:color w:val="000000"/>
                <w:sz w:val="24"/>
                <w:szCs w:val="24"/>
              </w:rPr>
              <w:t>м</w:t>
            </w:r>
            <w:proofErr w:type="gramStart"/>
            <w:r w:rsidRPr="001F5AFF">
              <w:rPr>
                <w:rFonts w:eastAsia="Calibri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2835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F5AFF">
              <w:rPr>
                <w:rFonts w:eastAsia="Calibri"/>
                <w:color w:val="000000"/>
                <w:sz w:val="24"/>
                <w:szCs w:val="24"/>
              </w:rPr>
              <w:t>Асфальто-бетон</w:t>
            </w:r>
            <w:proofErr w:type="spellEnd"/>
            <w:proofErr w:type="gramEnd"/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2 слоя (6+5см)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100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1F5AFF">
              <w:rPr>
                <w:rFonts w:eastAsia="Calibri"/>
                <w:color w:val="000000"/>
                <w:sz w:val="24"/>
                <w:szCs w:val="24"/>
              </w:rPr>
              <w:t>м</w:t>
            </w:r>
            <w:proofErr w:type="gramStart"/>
            <w:r w:rsidRPr="001F5AFF">
              <w:rPr>
                <w:rFonts w:eastAsia="Calibri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2835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Планировка территории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100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1F5AFF">
              <w:rPr>
                <w:rFonts w:eastAsia="Calibri"/>
                <w:color w:val="000000"/>
                <w:sz w:val="24"/>
                <w:szCs w:val="24"/>
              </w:rPr>
              <w:t>м</w:t>
            </w:r>
            <w:proofErr w:type="gramStart"/>
            <w:r w:rsidRPr="001F5AFF">
              <w:rPr>
                <w:rFonts w:eastAsia="Calibri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835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Ремонт асфальта </w:t>
            </w:r>
            <w:proofErr w:type="spellStart"/>
            <w:r w:rsidRPr="001F5AFF">
              <w:rPr>
                <w:rFonts w:eastAsia="Calibri"/>
                <w:color w:val="000000"/>
                <w:sz w:val="24"/>
                <w:szCs w:val="24"/>
              </w:rPr>
              <w:t>рециклером</w:t>
            </w:r>
            <w:proofErr w:type="spellEnd"/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1F5AFF">
                <w:rPr>
                  <w:rFonts w:eastAsia="Calibri"/>
                  <w:color w:val="000000"/>
                  <w:sz w:val="24"/>
                  <w:szCs w:val="24"/>
                </w:rPr>
                <w:t>100 м</w:t>
              </w:r>
            </w:smartTag>
            <w:r w:rsidRPr="001F5AFF">
              <w:rPr>
                <w:rFonts w:eastAsia="Calibri"/>
                <w:color w:val="000000"/>
                <w:sz w:val="24"/>
                <w:szCs w:val="24"/>
              </w:rPr>
              <w:t>. трещин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2835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Ремонт асфальта струйно-инъекционным методом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1F5AFF">
                <w:rPr>
                  <w:rFonts w:eastAsia="Calibri"/>
                  <w:color w:val="000000"/>
                  <w:sz w:val="24"/>
                  <w:szCs w:val="24"/>
                </w:rPr>
                <w:t>100 м</w:t>
              </w:r>
            </w:smartTag>
            <w:r w:rsidRPr="001F5AFF">
              <w:rPr>
                <w:rFonts w:eastAsia="Calibri"/>
                <w:color w:val="000000"/>
                <w:sz w:val="24"/>
                <w:szCs w:val="24"/>
              </w:rPr>
              <w:t>. трещин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2835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Устройство основания из щебня  фракции 0-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1F5AFF">
                <w:rPr>
                  <w:rFonts w:eastAsia="Calibri"/>
                  <w:color w:val="000000"/>
                  <w:sz w:val="24"/>
                  <w:szCs w:val="24"/>
                </w:rPr>
                <w:t>40 мм</w:t>
              </w:r>
            </w:smartTag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, толщиной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1F5AFF">
                <w:rPr>
                  <w:rFonts w:eastAsia="Calibri"/>
                  <w:color w:val="000000"/>
                  <w:sz w:val="24"/>
                  <w:szCs w:val="24"/>
                </w:rPr>
                <w:t>150 мм</w:t>
              </w:r>
            </w:smartTag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F5AFF">
                <w:rPr>
                  <w:rFonts w:eastAsia="Calibri"/>
                  <w:color w:val="000000"/>
                  <w:sz w:val="24"/>
                  <w:szCs w:val="24"/>
                </w:rPr>
                <w:t>100 м</w:t>
              </w:r>
              <w:proofErr w:type="gramStart"/>
              <w:r w:rsidRPr="001F5AFF">
                <w:rPr>
                  <w:rFonts w:eastAsia="Calibri"/>
                  <w:color w:val="000000"/>
                  <w:sz w:val="24"/>
                  <w:szCs w:val="24"/>
                </w:rPr>
                <w:t>2</w:t>
              </w:r>
            </w:smartTag>
            <w:proofErr w:type="gramEnd"/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2835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Установка бордюрного камня дорожного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100 м.п.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2835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Установка бордюрного камня тротуарного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100 м.п.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2835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Ямочный ремонт </w:t>
            </w:r>
            <w:proofErr w:type="spellStart"/>
            <w:proofErr w:type="gramStart"/>
            <w:r w:rsidRPr="001F5AFF">
              <w:rPr>
                <w:rFonts w:eastAsia="Calibri"/>
                <w:color w:val="000000"/>
                <w:sz w:val="24"/>
                <w:szCs w:val="24"/>
              </w:rPr>
              <w:t>асфальто-бетонного</w:t>
            </w:r>
            <w:proofErr w:type="spellEnd"/>
            <w:proofErr w:type="gramEnd"/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 покрытия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100 м</w:t>
            </w:r>
            <w:proofErr w:type="gramStart"/>
            <w:r w:rsidRPr="001F5AFF">
              <w:rPr>
                <w:rFonts w:eastAsia="Calibri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2835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b/>
                <w:color w:val="000000"/>
                <w:sz w:val="24"/>
                <w:szCs w:val="24"/>
              </w:rPr>
              <w:t>Обеспечение освещения дворовых территорий многоквартирных домов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Устройство освещения дворовой территории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10 </w:t>
            </w:r>
            <w:r w:rsidRPr="001F5AFF">
              <w:rPr>
                <w:rFonts w:eastAsia="Calibri"/>
                <w:color w:val="000000"/>
                <w:sz w:val="24"/>
                <w:szCs w:val="24"/>
              </w:rPr>
              <w:t>опор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725,4</w:t>
            </w:r>
          </w:p>
        </w:tc>
        <w:tc>
          <w:tcPr>
            <w:tcW w:w="2835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Уличные фонари</w:t>
            </w:r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«Стрит 55 (d=300)»</w:t>
            </w:r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опора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2835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Наземный фонарь уличный </w:t>
            </w:r>
            <w:proofErr w:type="spellStart"/>
            <w:r w:rsidRPr="001F5AFF">
              <w:rPr>
                <w:rFonts w:eastAsia="Calibri"/>
                <w:color w:val="000000"/>
                <w:sz w:val="24"/>
                <w:szCs w:val="24"/>
              </w:rPr>
              <w:t>Sydney</w:t>
            </w:r>
            <w:proofErr w:type="spellEnd"/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 83971-5066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опора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ind w:firstLine="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2835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Наземный фонарь уличный </w:t>
            </w:r>
            <w:proofErr w:type="spellStart"/>
            <w:r w:rsidRPr="001F5AFF">
              <w:rPr>
                <w:rFonts w:eastAsia="Calibri"/>
                <w:color w:val="000000"/>
                <w:sz w:val="24"/>
                <w:szCs w:val="24"/>
              </w:rPr>
              <w:t>Malaga</w:t>
            </w:r>
            <w:proofErr w:type="spellEnd"/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 A1086PA-3BG-5066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опора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2835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Наземный фонарь уличный </w:t>
            </w:r>
            <w:proofErr w:type="spellStart"/>
            <w:r w:rsidRPr="001F5AFF">
              <w:rPr>
                <w:rFonts w:eastAsia="Calibri"/>
                <w:color w:val="000000"/>
                <w:sz w:val="24"/>
                <w:szCs w:val="24"/>
              </w:rPr>
              <w:t>Exbury</w:t>
            </w:r>
            <w:proofErr w:type="spellEnd"/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 541-42/b-50-5066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опора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2835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bCs/>
                <w:color w:val="000000"/>
                <w:sz w:val="24"/>
                <w:szCs w:val="24"/>
              </w:rPr>
              <w:t xml:space="preserve">Наземный фонарь  </w:t>
            </w:r>
            <w:proofErr w:type="spellStart"/>
            <w:r w:rsidRPr="001F5AFF">
              <w:rPr>
                <w:rFonts w:eastAsia="Calibri"/>
                <w:bCs/>
                <w:color w:val="000000"/>
                <w:sz w:val="24"/>
                <w:szCs w:val="24"/>
              </w:rPr>
              <w:t>Lucide</w:t>
            </w:r>
            <w:proofErr w:type="spellEnd"/>
            <w:r w:rsidRPr="001F5AFF">
              <w:rPr>
                <w:rFonts w:eastAsia="Calibri"/>
                <w:bCs/>
                <w:color w:val="000000"/>
                <w:sz w:val="24"/>
                <w:szCs w:val="24"/>
              </w:rPr>
              <w:t xml:space="preserve"> 11873/03/97 ARUBA</w:t>
            </w:r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опора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2835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Уличный светильник</w:t>
            </w:r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,3 м"/>
              </w:smartTagPr>
              <w:r w:rsidRPr="001F5AFF">
                <w:rPr>
                  <w:rFonts w:eastAsia="Calibri"/>
                  <w:color w:val="000000"/>
                  <w:sz w:val="24"/>
                  <w:szCs w:val="24"/>
                </w:rPr>
                <w:t>2,3 м</w:t>
              </w:r>
            </w:smartTag>
            <w:r w:rsidRPr="001F5AFF">
              <w:rPr>
                <w:rFonts w:eastAsia="Calibri"/>
                <w:color w:val="000000"/>
                <w:sz w:val="24"/>
                <w:szCs w:val="24"/>
              </w:rPr>
              <w:t>) MONACO A1497PA-4BK</w:t>
            </w:r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опора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b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Скамейка «Ажур»</w:t>
            </w:r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Ковка, дерево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Скамейка с бетонными ножками С-126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2835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Скамейка с металлическими ножками С-4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Металл, дерево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Скамейка с металлическими ножками С-99</w:t>
            </w:r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Металл, дерево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Скамейка «Эконом»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Металл, дерево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b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Урна металлическая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металл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Урна из бетона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бетон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6237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Ведро вставка для урны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835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b/>
                <w:color w:val="000000"/>
                <w:sz w:val="24"/>
                <w:szCs w:val="24"/>
              </w:rPr>
              <w:t>Оборудование детских площадок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Pr="001F5AFF">
              <w:rPr>
                <w:rFonts w:eastAsia="Calibri"/>
                <w:color w:val="000000"/>
                <w:sz w:val="24"/>
                <w:szCs w:val="24"/>
                <w:lang w:val="en-US"/>
              </w:rPr>
              <w:t>.</w:t>
            </w:r>
            <w:r w:rsidRPr="001F5AFF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Песочница (Массив дерева, фанера)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Дерево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Песочница 6-ти </w:t>
            </w:r>
            <w:proofErr w:type="spellStart"/>
            <w:r w:rsidRPr="001F5AFF">
              <w:rPr>
                <w:rFonts w:eastAsia="Calibri"/>
                <w:color w:val="000000"/>
                <w:sz w:val="24"/>
                <w:szCs w:val="24"/>
              </w:rPr>
              <w:t>гранная</w:t>
            </w:r>
            <w:proofErr w:type="spellEnd"/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7,70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Дерево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Песочница 4257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Дерево 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Карусель (Металл)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27,50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Труба металлическая, угол </w:t>
            </w:r>
            <w:proofErr w:type="spellStart"/>
            <w:r w:rsidRPr="001F5AFF">
              <w:rPr>
                <w:rFonts w:eastAsia="Calibri"/>
                <w:color w:val="000000"/>
                <w:sz w:val="24"/>
                <w:szCs w:val="24"/>
              </w:rPr>
              <w:t>металический</w:t>
            </w:r>
            <w:proofErr w:type="spellEnd"/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, лист </w:t>
            </w:r>
            <w:proofErr w:type="spellStart"/>
            <w:r w:rsidRPr="001F5AFF">
              <w:rPr>
                <w:rFonts w:eastAsia="Calibri"/>
                <w:color w:val="000000"/>
                <w:sz w:val="24"/>
                <w:szCs w:val="24"/>
              </w:rPr>
              <w:t>металический</w:t>
            </w:r>
            <w:proofErr w:type="spellEnd"/>
            <w:r w:rsidRPr="001F5AFF">
              <w:rPr>
                <w:rFonts w:eastAsia="Calibri"/>
                <w:color w:val="000000"/>
                <w:sz w:val="24"/>
                <w:szCs w:val="24"/>
              </w:rPr>
              <w:t>, фанера влагостойкая.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F5AFF">
              <w:rPr>
                <w:rFonts w:eastAsia="Calibri"/>
                <w:color w:val="000000"/>
                <w:sz w:val="24"/>
                <w:szCs w:val="24"/>
              </w:rPr>
              <w:t>Качеля</w:t>
            </w:r>
            <w:proofErr w:type="spellEnd"/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 на жесткой сцепке (Металл)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5,39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Труба металлическая, пиломатериал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1F5AFF">
              <w:rPr>
                <w:rFonts w:eastAsia="Calibri"/>
                <w:color w:val="000000"/>
                <w:sz w:val="24"/>
                <w:szCs w:val="24"/>
              </w:rPr>
              <w:t>Качели-балансир</w:t>
            </w:r>
            <w:proofErr w:type="gramEnd"/>
            <w:r w:rsidRPr="001F5AFF">
              <w:rPr>
                <w:rFonts w:eastAsia="Calibri"/>
                <w:color w:val="000000"/>
                <w:sz w:val="24"/>
                <w:szCs w:val="24"/>
              </w:rPr>
              <w:t>, длина 2500 мм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Дерево,</w:t>
            </w:r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 металл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Детский игровой комплекс 5118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48,40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Труба металлическая, лист </w:t>
            </w:r>
            <w:proofErr w:type="spellStart"/>
            <w:r w:rsidRPr="001F5AFF">
              <w:rPr>
                <w:rFonts w:eastAsia="Calibri"/>
                <w:color w:val="000000"/>
                <w:sz w:val="24"/>
                <w:szCs w:val="24"/>
              </w:rPr>
              <w:t>металический</w:t>
            </w:r>
            <w:proofErr w:type="spellEnd"/>
            <w:r w:rsidRPr="001F5AFF">
              <w:rPr>
                <w:rFonts w:eastAsia="Calibri"/>
                <w:color w:val="000000"/>
                <w:sz w:val="24"/>
                <w:szCs w:val="24"/>
              </w:rPr>
              <w:t>, фанера влагостойкая, пиломатериал.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Детский спортивный комплекс 0920</w:t>
            </w:r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(3660*4400*3800 мм.)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96,80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Дерево,</w:t>
            </w:r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 металл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Детский игровой комплекс 5525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220,40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Дерево,</w:t>
            </w:r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 металл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Детский спортивный комплекс 0915</w:t>
            </w:r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(3660*8860*8650 мм.)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405,00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Устройство детской площадки для детей старшего и среднего возраста в комплекте с оборудованием  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F5AFF">
                <w:rPr>
                  <w:rFonts w:eastAsia="Calibri"/>
                  <w:color w:val="000000"/>
                  <w:sz w:val="24"/>
                  <w:szCs w:val="24"/>
                </w:rPr>
                <w:t>100 м</w:t>
              </w:r>
              <w:proofErr w:type="gramStart"/>
              <w:r w:rsidRPr="001F5AFF">
                <w:rPr>
                  <w:rFonts w:eastAsia="Calibri"/>
                  <w:color w:val="000000"/>
                  <w:sz w:val="24"/>
                  <w:szCs w:val="24"/>
                </w:rPr>
                <w:t>2</w:t>
              </w:r>
            </w:smartTag>
            <w:proofErr w:type="gramEnd"/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757,9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Дерево, металл, пластик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b/>
                <w:color w:val="000000"/>
                <w:sz w:val="24"/>
                <w:szCs w:val="24"/>
              </w:rPr>
              <w:t>Оборудование спортивной площадки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Pr="001F5AFF">
              <w:rPr>
                <w:rFonts w:eastAsia="Calibri"/>
                <w:color w:val="000000"/>
                <w:sz w:val="24"/>
                <w:szCs w:val="24"/>
                <w:lang w:val="en-US"/>
              </w:rPr>
              <w:t>.1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Устройство полимерного  покрытия   «</w:t>
            </w:r>
            <w:proofErr w:type="spellStart"/>
            <w:r w:rsidRPr="001F5AFF">
              <w:rPr>
                <w:rFonts w:eastAsia="Calibri"/>
                <w:color w:val="000000"/>
                <w:sz w:val="24"/>
                <w:szCs w:val="24"/>
              </w:rPr>
              <w:t>Эластур</w:t>
            </w:r>
            <w:proofErr w:type="spellEnd"/>
            <w:r w:rsidRPr="001F5AFF">
              <w:rPr>
                <w:rFonts w:eastAsia="Calibri"/>
                <w:color w:val="000000"/>
                <w:sz w:val="24"/>
                <w:szCs w:val="24"/>
              </w:rPr>
              <w:t>» спортивной площадки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8 м"/>
              </w:smartTagPr>
              <w:r w:rsidRPr="001F5AFF">
                <w:rPr>
                  <w:rFonts w:eastAsia="Calibri"/>
                  <w:color w:val="000000"/>
                  <w:sz w:val="24"/>
                  <w:szCs w:val="24"/>
                </w:rPr>
                <w:t>100 м</w:t>
              </w:r>
              <w:proofErr w:type="gramStart"/>
              <w:r w:rsidRPr="001F5AFF">
                <w:rPr>
                  <w:rFonts w:eastAsia="Calibri"/>
                  <w:color w:val="000000"/>
                  <w:sz w:val="24"/>
                  <w:szCs w:val="24"/>
                </w:rPr>
                <w:t>2</w:t>
              </w:r>
            </w:smartTag>
            <w:proofErr w:type="gramEnd"/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651,0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Монтаж</w:t>
            </w:r>
            <w:r w:rsidRPr="001F5AFF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5AFF">
              <w:rPr>
                <w:rFonts w:eastAsia="Calibri"/>
                <w:color w:val="000000"/>
                <w:sz w:val="24"/>
                <w:szCs w:val="24"/>
              </w:rPr>
              <w:t>оборудования спортивных площадок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площадка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Гимнастический комплекс 0702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40,60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Гимнастический комплекс 0724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84,50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Металл 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Уличный детский спортивный комплекс </w:t>
            </w:r>
            <w:proofErr w:type="spellStart"/>
            <w:r w:rsidRPr="001F5AFF">
              <w:rPr>
                <w:rFonts w:eastAsia="Calibri"/>
                <w:color w:val="000000"/>
                <w:sz w:val="24"/>
                <w:szCs w:val="24"/>
              </w:rPr>
              <w:t>Kampfer</w:t>
            </w:r>
            <w:proofErr w:type="spellEnd"/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AFF">
              <w:rPr>
                <w:rFonts w:eastAsia="Calibri"/>
                <w:color w:val="000000"/>
                <w:sz w:val="24"/>
                <w:szCs w:val="24"/>
              </w:rPr>
              <w:t>Summer</w:t>
            </w:r>
            <w:proofErr w:type="spellEnd"/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AFF">
              <w:rPr>
                <w:rFonts w:eastAsia="Calibri"/>
                <w:color w:val="000000"/>
                <w:sz w:val="24"/>
                <w:szCs w:val="24"/>
              </w:rPr>
              <w:t>Games</w:t>
            </w:r>
            <w:proofErr w:type="spellEnd"/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Дерево, </w:t>
            </w:r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металл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Гимнастический комплекс </w:t>
            </w:r>
            <w:proofErr w:type="spellStart"/>
            <w:r w:rsidRPr="001F5AFF">
              <w:rPr>
                <w:rFonts w:eastAsia="Calibri"/>
                <w:color w:val="000000"/>
                <w:sz w:val="24"/>
                <w:szCs w:val="24"/>
              </w:rPr>
              <w:t>Рукоход</w:t>
            </w:r>
            <w:proofErr w:type="spellEnd"/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 с баскетбольным кольцом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Дерево, </w:t>
            </w:r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металл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b/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Устройство газонов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8 м"/>
              </w:smartTagPr>
              <w:r w:rsidRPr="001F5AFF">
                <w:rPr>
                  <w:rFonts w:eastAsia="Calibri"/>
                  <w:color w:val="000000"/>
                  <w:sz w:val="24"/>
                  <w:szCs w:val="24"/>
                </w:rPr>
                <w:t>100 м</w:t>
              </w:r>
              <w:proofErr w:type="gramStart"/>
              <w:r w:rsidRPr="001F5AFF">
                <w:rPr>
                  <w:rFonts w:eastAsia="Calibri"/>
                  <w:color w:val="000000"/>
                  <w:sz w:val="24"/>
                  <w:szCs w:val="24"/>
                </w:rPr>
                <w:t>2</w:t>
              </w:r>
            </w:smartTag>
            <w:proofErr w:type="gramEnd"/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Посадка деревьев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10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Посадка кустарников 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10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Дерен пестролистный, в ассортименте </w:t>
            </w:r>
            <w:proofErr w:type="spellStart"/>
            <w:r w:rsidRPr="001F5AFF">
              <w:rPr>
                <w:rFonts w:eastAsia="Calibri"/>
                <w:color w:val="000000"/>
                <w:sz w:val="24"/>
                <w:szCs w:val="24"/>
              </w:rPr>
              <w:t>in</w:t>
            </w:r>
            <w:proofErr w:type="spellEnd"/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AFF">
              <w:rPr>
                <w:rFonts w:eastAsia="Calibri"/>
                <w:color w:val="000000"/>
                <w:sz w:val="24"/>
                <w:szCs w:val="24"/>
              </w:rPr>
              <w:t>sort</w:t>
            </w:r>
            <w:proofErr w:type="spellEnd"/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 80-100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Лапчатка кустарниковая10-60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Пузыреплодник "</w:t>
            </w:r>
            <w:proofErr w:type="spellStart"/>
            <w:r w:rsidRPr="001F5AFF">
              <w:rPr>
                <w:rFonts w:eastAsia="Calibri"/>
                <w:color w:val="000000"/>
                <w:sz w:val="24"/>
                <w:szCs w:val="24"/>
              </w:rPr>
              <w:t>Aurea</w:t>
            </w:r>
            <w:proofErr w:type="spellEnd"/>
            <w:r w:rsidRPr="001F5AFF">
              <w:rPr>
                <w:rFonts w:eastAsia="Calibri"/>
                <w:color w:val="000000"/>
                <w:sz w:val="24"/>
                <w:szCs w:val="24"/>
              </w:rPr>
              <w:t>" 30-40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Спирея </w:t>
            </w:r>
            <w:proofErr w:type="spellStart"/>
            <w:r w:rsidRPr="001F5AFF">
              <w:rPr>
                <w:rFonts w:eastAsia="Calibri"/>
                <w:color w:val="000000"/>
                <w:sz w:val="24"/>
                <w:szCs w:val="24"/>
              </w:rPr>
              <w:t>Вангутта</w:t>
            </w:r>
            <w:proofErr w:type="spellEnd"/>
            <w:r w:rsidRPr="001F5AFF">
              <w:rPr>
                <w:rFonts w:eastAsia="Calibri"/>
                <w:color w:val="000000"/>
                <w:sz w:val="24"/>
                <w:szCs w:val="24"/>
              </w:rPr>
              <w:t>, серая 40-60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Спирея японская 30-40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Жимолость татарская 80-100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Орех Маньчжурский 150-200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Сирень обыкновенная 40-80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Ясень обыкновенный 130-180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b/>
                <w:color w:val="000000"/>
                <w:sz w:val="24"/>
                <w:szCs w:val="24"/>
              </w:rPr>
              <w:t>Обустройство площадок для отдыха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Площадка для отдыха 10х30 м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Зона отдыха 1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Дерево, бетон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Зона отдыха 2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Дерево, </w:t>
            </w:r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бетон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4.1.3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Беседка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Сотовый поликарбонат, труба профильная, </w:t>
            </w:r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бетон, </w:t>
            </w:r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плитка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4.1.4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Детский столик СТ-7</w:t>
            </w:r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27,2 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Дерево, </w:t>
            </w:r>
          </w:p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металл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b/>
                <w:color w:val="000000"/>
                <w:sz w:val="24"/>
                <w:szCs w:val="24"/>
              </w:rPr>
              <w:t>Обустройство ограждений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  <w:lang w:val="en-US"/>
              </w:rPr>
              <w:t>5.1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Ограждение металлическое решетчатое  высотой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F5AFF">
                <w:rPr>
                  <w:rFonts w:eastAsia="Calibri"/>
                  <w:color w:val="000000"/>
                  <w:sz w:val="24"/>
                  <w:szCs w:val="24"/>
                </w:rPr>
                <w:t>0,5 м</w:t>
              </w:r>
            </w:smartTag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100мп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168,9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металл 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  <w:lang w:val="en-US"/>
              </w:rPr>
              <w:t>5.2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Ограждение детских площадок высотой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F5AFF">
                <w:rPr>
                  <w:rFonts w:eastAsia="Calibri"/>
                  <w:color w:val="000000"/>
                  <w:sz w:val="24"/>
                  <w:szCs w:val="24"/>
                </w:rPr>
                <w:t>0,7 м</w:t>
              </w:r>
            </w:smartTag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100мп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211,9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металл </w:t>
            </w: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Тротуар шириной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F5AFF">
                <w:rPr>
                  <w:rFonts w:eastAsia="Calibri"/>
                  <w:color w:val="000000"/>
                  <w:sz w:val="24"/>
                  <w:szCs w:val="24"/>
                </w:rPr>
                <w:t>1,8 м</w:t>
              </w:r>
            </w:smartTag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 из плиток </w:t>
            </w:r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100мп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373,4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72D1" w:rsidRPr="001F5AFF" w:rsidTr="000972D1">
        <w:tc>
          <w:tcPr>
            <w:tcW w:w="81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623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 xml:space="preserve">Тротуар 1,8м из </w:t>
            </w:r>
            <w:proofErr w:type="spellStart"/>
            <w:proofErr w:type="gramStart"/>
            <w:r w:rsidRPr="001F5AFF">
              <w:rPr>
                <w:rFonts w:eastAsia="Calibri"/>
                <w:color w:val="000000"/>
                <w:sz w:val="24"/>
                <w:szCs w:val="24"/>
              </w:rPr>
              <w:t>асфальто-бетона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100м.п.</w:t>
            </w:r>
          </w:p>
        </w:tc>
        <w:tc>
          <w:tcPr>
            <w:tcW w:w="2977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AFF">
              <w:rPr>
                <w:rFonts w:eastAsia="Calibri"/>
                <w:color w:val="000000"/>
                <w:sz w:val="24"/>
                <w:szCs w:val="24"/>
              </w:rPr>
              <w:t>359,1</w:t>
            </w:r>
          </w:p>
        </w:tc>
        <w:tc>
          <w:tcPr>
            <w:tcW w:w="2835" w:type="dxa"/>
            <w:vAlign w:val="center"/>
          </w:tcPr>
          <w:p w:rsidR="000972D1" w:rsidRPr="001F5AFF" w:rsidRDefault="000972D1" w:rsidP="0065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650FDD" w:rsidRPr="001F5AFF" w:rsidRDefault="00650FDD" w:rsidP="00650FDD">
      <w:pPr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rPr>
          <w:bCs/>
          <w:sz w:val="24"/>
          <w:szCs w:val="24"/>
        </w:rPr>
      </w:pPr>
      <w:r w:rsidRPr="001F5AFF">
        <w:rPr>
          <w:bCs/>
          <w:sz w:val="24"/>
          <w:szCs w:val="24"/>
        </w:rPr>
        <w:t>Глава Мамаканского городского поселени</w:t>
      </w:r>
      <w:r w:rsidR="00ED750F">
        <w:rPr>
          <w:bCs/>
          <w:sz w:val="24"/>
          <w:szCs w:val="24"/>
        </w:rPr>
        <w:t>я</w:t>
      </w:r>
      <w:r w:rsidRPr="001F5AFF">
        <w:rPr>
          <w:bCs/>
          <w:sz w:val="24"/>
          <w:szCs w:val="24"/>
        </w:rPr>
        <w:tab/>
      </w:r>
      <w:r w:rsidRPr="001F5AFF">
        <w:rPr>
          <w:bCs/>
          <w:sz w:val="24"/>
          <w:szCs w:val="24"/>
        </w:rPr>
        <w:tab/>
      </w:r>
      <w:r w:rsidRPr="001F5AFF">
        <w:rPr>
          <w:bCs/>
          <w:sz w:val="24"/>
          <w:szCs w:val="24"/>
        </w:rPr>
        <w:tab/>
      </w:r>
      <w:r w:rsidRPr="001F5AFF">
        <w:rPr>
          <w:bCs/>
          <w:sz w:val="24"/>
          <w:szCs w:val="24"/>
        </w:rPr>
        <w:tab/>
      </w:r>
      <w:r w:rsidRPr="001F5AFF">
        <w:rPr>
          <w:bCs/>
          <w:sz w:val="24"/>
          <w:szCs w:val="24"/>
        </w:rPr>
        <w:tab/>
      </w:r>
      <w:r w:rsidRPr="001F5AFF">
        <w:rPr>
          <w:bCs/>
          <w:sz w:val="24"/>
          <w:szCs w:val="24"/>
        </w:rPr>
        <w:tab/>
      </w:r>
      <w:r w:rsidRPr="001F5AFF">
        <w:rPr>
          <w:bCs/>
          <w:sz w:val="24"/>
          <w:szCs w:val="24"/>
        </w:rPr>
        <w:tab/>
      </w:r>
      <w:r w:rsidRPr="001F5AFF">
        <w:rPr>
          <w:bCs/>
          <w:sz w:val="24"/>
          <w:szCs w:val="24"/>
        </w:rPr>
        <w:tab/>
      </w:r>
      <w:r w:rsidRPr="001F5AFF">
        <w:rPr>
          <w:bCs/>
          <w:sz w:val="24"/>
          <w:szCs w:val="24"/>
        </w:rPr>
        <w:tab/>
        <w:t xml:space="preserve">  </w:t>
      </w:r>
      <w:r w:rsidR="00ED750F">
        <w:rPr>
          <w:bCs/>
          <w:sz w:val="24"/>
          <w:szCs w:val="24"/>
        </w:rPr>
        <w:t xml:space="preserve">                                 </w:t>
      </w:r>
      <w:r w:rsidRPr="001F5AFF">
        <w:rPr>
          <w:bCs/>
          <w:sz w:val="24"/>
          <w:szCs w:val="24"/>
        </w:rPr>
        <w:t xml:space="preserve">     Ю.В. Белоногова</w:t>
      </w:r>
    </w:p>
    <w:p w:rsidR="00650FDD" w:rsidRPr="001F5AFF" w:rsidRDefault="00650FDD" w:rsidP="00650FDD">
      <w:pPr>
        <w:rPr>
          <w:bCs/>
          <w:sz w:val="24"/>
          <w:szCs w:val="24"/>
        </w:rPr>
      </w:pPr>
    </w:p>
    <w:p w:rsidR="00650FDD" w:rsidRPr="001F5AFF" w:rsidRDefault="00650FDD" w:rsidP="00650FDD">
      <w:pPr>
        <w:rPr>
          <w:sz w:val="24"/>
          <w:szCs w:val="24"/>
        </w:rPr>
      </w:pPr>
    </w:p>
    <w:p w:rsidR="00650FDD" w:rsidRPr="001F5AFF" w:rsidRDefault="00650FDD" w:rsidP="00650FDD">
      <w:pPr>
        <w:rPr>
          <w:sz w:val="24"/>
          <w:szCs w:val="24"/>
        </w:rPr>
      </w:pPr>
    </w:p>
    <w:p w:rsidR="00650FDD" w:rsidRPr="001F5AFF" w:rsidRDefault="00650FDD" w:rsidP="00650FDD">
      <w:pPr>
        <w:rPr>
          <w:sz w:val="24"/>
          <w:szCs w:val="24"/>
        </w:rPr>
      </w:pPr>
    </w:p>
    <w:p w:rsidR="00650FDD" w:rsidRPr="001F5AFF" w:rsidRDefault="00650FDD" w:rsidP="00650FDD">
      <w:pPr>
        <w:rPr>
          <w:sz w:val="24"/>
          <w:szCs w:val="24"/>
        </w:rPr>
        <w:sectPr w:rsidR="00650FDD" w:rsidRPr="001F5AFF" w:rsidSect="00DB7AEA">
          <w:pgSz w:w="16837" w:h="11905" w:orient="landscape"/>
          <w:pgMar w:top="851" w:right="567" w:bottom="1701" w:left="1134" w:header="720" w:footer="720" w:gutter="0"/>
          <w:cols w:space="720"/>
          <w:noEndnote/>
        </w:sectPr>
      </w:pPr>
      <w:r w:rsidRPr="001F5AFF">
        <w:rPr>
          <w:sz w:val="24"/>
          <w:szCs w:val="24"/>
        </w:rPr>
        <w:t>На</w:t>
      </w:r>
      <w:r w:rsidR="00ED750F">
        <w:rPr>
          <w:sz w:val="24"/>
          <w:szCs w:val="24"/>
        </w:rPr>
        <w:t>чальник отдела по вопросам ЖКХ, б</w:t>
      </w:r>
      <w:r w:rsidRPr="001F5AFF">
        <w:rPr>
          <w:sz w:val="24"/>
          <w:szCs w:val="24"/>
        </w:rPr>
        <w:t>лагоустройства</w:t>
      </w:r>
      <w:r w:rsidR="00ED750F">
        <w:rPr>
          <w:sz w:val="24"/>
          <w:szCs w:val="24"/>
        </w:rPr>
        <w:t xml:space="preserve">, строительства </w:t>
      </w:r>
      <w:r w:rsidRPr="001F5AFF">
        <w:rPr>
          <w:sz w:val="24"/>
          <w:szCs w:val="24"/>
        </w:rPr>
        <w:t xml:space="preserve"> и транспорта                                                    </w:t>
      </w:r>
      <w:r w:rsidR="00ED750F">
        <w:rPr>
          <w:sz w:val="24"/>
          <w:szCs w:val="24"/>
        </w:rPr>
        <w:t xml:space="preserve">                               </w:t>
      </w:r>
      <w:r w:rsidRPr="001F5AFF">
        <w:rPr>
          <w:sz w:val="24"/>
          <w:szCs w:val="24"/>
        </w:rPr>
        <w:t xml:space="preserve">   Н.С. </w:t>
      </w:r>
      <w:proofErr w:type="spellStart"/>
      <w:r w:rsidRPr="001F5AFF">
        <w:rPr>
          <w:sz w:val="24"/>
          <w:szCs w:val="24"/>
        </w:rPr>
        <w:t>Кинах</w:t>
      </w:r>
      <w:proofErr w:type="spellEnd"/>
    </w:p>
    <w:p w:rsidR="00650FDD" w:rsidRPr="001F5AFF" w:rsidRDefault="00650FDD" w:rsidP="00650FDD">
      <w:pPr>
        <w:jc w:val="right"/>
        <w:rPr>
          <w:sz w:val="24"/>
          <w:szCs w:val="24"/>
        </w:rPr>
      </w:pPr>
      <w:r w:rsidRPr="001F5AFF">
        <w:rPr>
          <w:sz w:val="24"/>
          <w:szCs w:val="24"/>
        </w:rPr>
        <w:lastRenderedPageBreak/>
        <w:t>Приложение 2</w:t>
      </w:r>
    </w:p>
    <w:p w:rsidR="00650FDD" w:rsidRPr="001F5AFF" w:rsidRDefault="00650FDD" w:rsidP="00650FDD">
      <w:pPr>
        <w:ind w:firstLine="709"/>
        <w:jc w:val="right"/>
        <w:rPr>
          <w:sz w:val="24"/>
          <w:szCs w:val="24"/>
        </w:rPr>
      </w:pPr>
      <w:r w:rsidRPr="001F5AFF">
        <w:rPr>
          <w:sz w:val="24"/>
          <w:szCs w:val="24"/>
        </w:rPr>
        <w:t>муниципальной программе</w:t>
      </w:r>
    </w:p>
    <w:p w:rsidR="00650FDD" w:rsidRPr="001F5AFF" w:rsidRDefault="00650FDD" w:rsidP="00650FDD">
      <w:pPr>
        <w:ind w:firstLine="709"/>
        <w:jc w:val="right"/>
        <w:rPr>
          <w:sz w:val="24"/>
          <w:szCs w:val="24"/>
        </w:rPr>
      </w:pPr>
      <w:r w:rsidRPr="001F5AFF">
        <w:rPr>
          <w:sz w:val="24"/>
          <w:szCs w:val="24"/>
        </w:rPr>
        <w:t xml:space="preserve">«Формирование </w:t>
      </w:r>
      <w:proofErr w:type="gramStart"/>
      <w:r w:rsidR="00ED750F">
        <w:rPr>
          <w:sz w:val="24"/>
          <w:szCs w:val="24"/>
        </w:rPr>
        <w:t>комфортной</w:t>
      </w:r>
      <w:proofErr w:type="gramEnd"/>
    </w:p>
    <w:p w:rsidR="00650FDD" w:rsidRPr="001F5AFF" w:rsidRDefault="00650FDD" w:rsidP="00650FDD">
      <w:pPr>
        <w:ind w:firstLine="709"/>
        <w:jc w:val="right"/>
        <w:rPr>
          <w:sz w:val="24"/>
          <w:szCs w:val="24"/>
        </w:rPr>
      </w:pPr>
      <w:r w:rsidRPr="001F5AFF">
        <w:rPr>
          <w:sz w:val="24"/>
          <w:szCs w:val="24"/>
        </w:rPr>
        <w:t xml:space="preserve"> городской среды на 2018-2022 годы»</w:t>
      </w:r>
    </w:p>
    <w:p w:rsidR="00650FDD" w:rsidRPr="001F5AFF" w:rsidRDefault="00650FDD" w:rsidP="00650FDD">
      <w:pPr>
        <w:jc w:val="right"/>
        <w:rPr>
          <w:sz w:val="24"/>
          <w:szCs w:val="24"/>
          <w:highlight w:val="green"/>
        </w:rPr>
      </w:pPr>
    </w:p>
    <w:p w:rsidR="00650FDD" w:rsidRPr="001F5AFF" w:rsidRDefault="00650FDD" w:rsidP="00650FDD">
      <w:pPr>
        <w:jc w:val="right"/>
        <w:rPr>
          <w:sz w:val="24"/>
          <w:szCs w:val="24"/>
          <w:highlight w:val="green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  <w:r w:rsidRPr="001F5AFF">
        <w:rPr>
          <w:sz w:val="24"/>
          <w:szCs w:val="24"/>
        </w:rPr>
        <w:t>Адресный перечень дворовых территорий многоквартирных домов Мамаканского муниципального образования, подлежащих в благоустройстве в 2018-2022 году</w:t>
      </w: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1149"/>
        <w:gridCol w:w="3119"/>
        <w:gridCol w:w="1417"/>
        <w:gridCol w:w="3686"/>
      </w:tblGrid>
      <w:tr w:rsidR="00650FDD" w:rsidRPr="001F5AFF" w:rsidTr="00DB7AE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1F5AFF">
              <w:rPr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650FDD" w:rsidRPr="001F5AFF" w:rsidTr="00DB7AE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Энтузиастов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0FDD" w:rsidRPr="001F5AFF" w:rsidTr="00DB7AE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70лет 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13,14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0FDD" w:rsidRPr="001F5AFF" w:rsidTr="00DB7AE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Набережная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17,19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0FDD" w:rsidRPr="001F5AFF" w:rsidTr="00DB7AE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 xml:space="preserve">Набережная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31,33,33а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0FDD" w:rsidRPr="001F5AFF" w:rsidTr="00DB7AE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Строительная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0FDD" w:rsidRPr="001F5AFF" w:rsidTr="00DB7AE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0FDD" w:rsidRPr="001F5AFF" w:rsidTr="00DB7AE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Мира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1-10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0FDD" w:rsidRPr="001F5AFF" w:rsidTr="00DB7AE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 xml:space="preserve">Ленина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ind w:firstLine="709"/>
        <w:jc w:val="right"/>
        <w:rPr>
          <w:sz w:val="24"/>
          <w:szCs w:val="24"/>
        </w:rPr>
      </w:pPr>
      <w:r w:rsidRPr="001F5AFF">
        <w:rPr>
          <w:sz w:val="24"/>
          <w:szCs w:val="24"/>
        </w:rPr>
        <w:t>Приложение №</w:t>
      </w:r>
      <w:r w:rsidR="00ED750F">
        <w:rPr>
          <w:sz w:val="24"/>
          <w:szCs w:val="24"/>
        </w:rPr>
        <w:t xml:space="preserve"> </w:t>
      </w:r>
      <w:r w:rsidRPr="001F5AFF">
        <w:rPr>
          <w:sz w:val="24"/>
          <w:szCs w:val="24"/>
        </w:rPr>
        <w:t xml:space="preserve">3 </w:t>
      </w:r>
    </w:p>
    <w:p w:rsidR="00650FDD" w:rsidRPr="001F5AFF" w:rsidRDefault="00650FDD" w:rsidP="00650FDD">
      <w:pPr>
        <w:ind w:firstLine="709"/>
        <w:jc w:val="right"/>
        <w:rPr>
          <w:sz w:val="24"/>
          <w:szCs w:val="24"/>
        </w:rPr>
      </w:pPr>
      <w:r w:rsidRPr="001F5AFF">
        <w:rPr>
          <w:sz w:val="24"/>
          <w:szCs w:val="24"/>
        </w:rPr>
        <w:t>к муниципальной программе</w:t>
      </w:r>
    </w:p>
    <w:p w:rsidR="00650FDD" w:rsidRPr="001F5AFF" w:rsidRDefault="00650FDD" w:rsidP="00650FDD">
      <w:pPr>
        <w:ind w:firstLine="709"/>
        <w:jc w:val="right"/>
        <w:rPr>
          <w:sz w:val="24"/>
          <w:szCs w:val="24"/>
        </w:rPr>
      </w:pPr>
      <w:r w:rsidRPr="001F5AFF">
        <w:rPr>
          <w:sz w:val="24"/>
          <w:szCs w:val="24"/>
        </w:rPr>
        <w:t xml:space="preserve">«Формирование </w:t>
      </w:r>
      <w:proofErr w:type="gramStart"/>
      <w:r w:rsidR="00ED750F">
        <w:rPr>
          <w:sz w:val="24"/>
          <w:szCs w:val="24"/>
        </w:rPr>
        <w:t>комфортной</w:t>
      </w:r>
      <w:proofErr w:type="gramEnd"/>
    </w:p>
    <w:p w:rsidR="00650FDD" w:rsidRPr="001F5AFF" w:rsidRDefault="00650FDD" w:rsidP="00650FDD">
      <w:pPr>
        <w:ind w:firstLine="709"/>
        <w:jc w:val="right"/>
        <w:rPr>
          <w:sz w:val="24"/>
          <w:szCs w:val="24"/>
        </w:rPr>
      </w:pPr>
      <w:r w:rsidRPr="001F5AFF">
        <w:rPr>
          <w:sz w:val="24"/>
          <w:szCs w:val="24"/>
        </w:rPr>
        <w:t xml:space="preserve"> городской среды на 2018-2022 годы»</w:t>
      </w:r>
    </w:p>
    <w:p w:rsidR="00650FDD" w:rsidRPr="001F5AFF" w:rsidRDefault="00650FDD" w:rsidP="00650FDD">
      <w:pPr>
        <w:ind w:firstLine="709"/>
        <w:jc w:val="right"/>
        <w:rPr>
          <w:sz w:val="24"/>
          <w:szCs w:val="24"/>
        </w:rPr>
      </w:pPr>
    </w:p>
    <w:p w:rsidR="00650FDD" w:rsidRPr="001F5AFF" w:rsidRDefault="00650FDD" w:rsidP="00650FDD">
      <w:pPr>
        <w:ind w:firstLine="709"/>
        <w:jc w:val="center"/>
        <w:rPr>
          <w:sz w:val="24"/>
          <w:szCs w:val="24"/>
        </w:rPr>
      </w:pPr>
      <w:r w:rsidRPr="001F5AFF">
        <w:rPr>
          <w:sz w:val="24"/>
          <w:szCs w:val="24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программу, предусматривающего </w:t>
      </w:r>
      <w:proofErr w:type="gramStart"/>
      <w:r w:rsidRPr="001F5AFF">
        <w:rPr>
          <w:sz w:val="24"/>
          <w:szCs w:val="24"/>
        </w:rPr>
        <w:t>текстовое</w:t>
      </w:r>
      <w:proofErr w:type="gramEnd"/>
    </w:p>
    <w:p w:rsidR="00650FDD" w:rsidRPr="001F5AFF" w:rsidRDefault="00650FDD" w:rsidP="00650FDD">
      <w:pPr>
        <w:ind w:firstLine="709"/>
        <w:jc w:val="center"/>
        <w:rPr>
          <w:sz w:val="24"/>
          <w:szCs w:val="24"/>
        </w:rPr>
      </w:pPr>
      <w:r w:rsidRPr="001F5AFF">
        <w:rPr>
          <w:sz w:val="24"/>
          <w:szCs w:val="24"/>
        </w:rPr>
        <w:t xml:space="preserve"> и визуальное описание предлагаемого проекта, перечня </w:t>
      </w:r>
    </w:p>
    <w:p w:rsidR="00650FDD" w:rsidRPr="001F5AFF" w:rsidRDefault="00650FDD" w:rsidP="00650FDD">
      <w:pPr>
        <w:ind w:firstLine="709"/>
        <w:jc w:val="center"/>
        <w:rPr>
          <w:sz w:val="24"/>
          <w:szCs w:val="24"/>
        </w:rPr>
      </w:pPr>
      <w:r w:rsidRPr="001F5AFF">
        <w:rPr>
          <w:sz w:val="24"/>
          <w:szCs w:val="24"/>
        </w:rPr>
        <w:t>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  <w:r w:rsidR="00A55AC7" w:rsidRPr="001F5AFF">
        <w:rPr>
          <w:sz w:val="24"/>
          <w:szCs w:val="24"/>
        </w:rPr>
        <w:t xml:space="preserve"> Мамаканского муниципального образования</w:t>
      </w:r>
    </w:p>
    <w:p w:rsidR="00650FDD" w:rsidRPr="001F5AFF" w:rsidRDefault="00650FDD" w:rsidP="00650FDD">
      <w:pPr>
        <w:ind w:firstLine="709"/>
        <w:rPr>
          <w:bCs/>
          <w:sz w:val="24"/>
          <w:szCs w:val="24"/>
          <w:lang w:eastAsia="en-US"/>
        </w:rPr>
      </w:pPr>
    </w:p>
    <w:p w:rsidR="00650FDD" w:rsidRPr="001F5AFF" w:rsidRDefault="00650FDD" w:rsidP="00650FDD">
      <w:pPr>
        <w:ind w:firstLine="709"/>
        <w:jc w:val="center"/>
        <w:rPr>
          <w:b/>
          <w:sz w:val="24"/>
          <w:szCs w:val="24"/>
          <w:lang w:eastAsia="en-US"/>
        </w:rPr>
      </w:pPr>
      <w:r w:rsidRPr="001F5AFF">
        <w:rPr>
          <w:b/>
          <w:sz w:val="24"/>
          <w:szCs w:val="24"/>
          <w:lang w:eastAsia="en-US"/>
        </w:rPr>
        <w:t>Общие положения</w:t>
      </w:r>
    </w:p>
    <w:p w:rsidR="00650FDD" w:rsidRPr="001F5AFF" w:rsidRDefault="00650FDD" w:rsidP="00ED750F">
      <w:pPr>
        <w:ind w:firstLine="709"/>
        <w:jc w:val="both"/>
        <w:rPr>
          <w:bCs/>
          <w:sz w:val="24"/>
          <w:szCs w:val="24"/>
          <w:lang w:eastAsia="en-US"/>
        </w:rPr>
      </w:pPr>
      <w:r w:rsidRPr="001F5AFF">
        <w:rPr>
          <w:sz w:val="24"/>
          <w:szCs w:val="24"/>
          <w:lang w:eastAsia="en-US"/>
        </w:rPr>
        <w:tab/>
        <w:t xml:space="preserve">1.1. Порядок регламентирует процедуру разработки, обсуждения с заинтересованными лицами и утверждения </w:t>
      </w:r>
      <w:proofErr w:type="gramStart"/>
      <w:r w:rsidRPr="001F5AFF">
        <w:rPr>
          <w:sz w:val="24"/>
          <w:szCs w:val="24"/>
          <w:lang w:eastAsia="en-US"/>
        </w:rPr>
        <w:t>дизайн-проекта</w:t>
      </w:r>
      <w:proofErr w:type="gramEnd"/>
      <w:r w:rsidRPr="001F5AFF">
        <w:rPr>
          <w:sz w:val="24"/>
          <w:szCs w:val="24"/>
          <w:lang w:eastAsia="en-US"/>
        </w:rPr>
        <w:t xml:space="preserve"> благоустройства дворовой территории многоквартирного дома.</w:t>
      </w:r>
    </w:p>
    <w:p w:rsidR="00650FDD" w:rsidRPr="001F5AFF" w:rsidRDefault="00650FDD" w:rsidP="00ED750F">
      <w:pPr>
        <w:ind w:firstLine="709"/>
        <w:jc w:val="both"/>
        <w:rPr>
          <w:sz w:val="24"/>
          <w:szCs w:val="24"/>
          <w:lang w:eastAsia="en-US"/>
        </w:rPr>
      </w:pPr>
      <w:r w:rsidRPr="001F5AFF">
        <w:rPr>
          <w:sz w:val="24"/>
          <w:szCs w:val="24"/>
          <w:lang w:eastAsia="en-US"/>
        </w:rPr>
        <w:t xml:space="preserve">1.2. </w:t>
      </w:r>
      <w:proofErr w:type="gramStart"/>
      <w:r w:rsidRPr="001F5AFF">
        <w:rPr>
          <w:sz w:val="24"/>
          <w:szCs w:val="24"/>
          <w:lang w:eastAsia="en-US"/>
        </w:rPr>
        <w:t xml:space="preserve">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территории или общественная территория, представленный в нескольких ракурсах, с планировочной схемой, фото фиксацией существующего положения, с описанием работ, 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 (далее – дизайн проект). </w:t>
      </w:r>
      <w:proofErr w:type="gramEnd"/>
    </w:p>
    <w:p w:rsidR="00650FDD" w:rsidRPr="001F5AFF" w:rsidRDefault="00650FDD" w:rsidP="00ED750F">
      <w:pPr>
        <w:ind w:firstLine="709"/>
        <w:jc w:val="both"/>
        <w:rPr>
          <w:iCs/>
          <w:sz w:val="24"/>
          <w:szCs w:val="24"/>
          <w:lang w:eastAsia="en-US"/>
        </w:rPr>
      </w:pPr>
      <w:r w:rsidRPr="001F5AFF">
        <w:rPr>
          <w:iCs/>
          <w:sz w:val="24"/>
          <w:szCs w:val="24"/>
          <w:lang w:eastAsia="en-US"/>
        </w:rPr>
        <w:t xml:space="preserve">Содержание </w:t>
      </w:r>
      <w:proofErr w:type="gramStart"/>
      <w:r w:rsidRPr="001F5AFF">
        <w:rPr>
          <w:iCs/>
          <w:sz w:val="24"/>
          <w:szCs w:val="24"/>
          <w:lang w:eastAsia="en-US"/>
        </w:rPr>
        <w:t>дизайн-проекта</w:t>
      </w:r>
      <w:proofErr w:type="gramEnd"/>
      <w:r w:rsidRPr="001F5AFF">
        <w:rPr>
          <w:iCs/>
          <w:sz w:val="24"/>
          <w:szCs w:val="24"/>
          <w:lang w:eastAsia="en-US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общественная территория с описанием работ и мероприятий, предлагаемых к выполнению </w:t>
      </w:r>
      <w:r w:rsidRPr="001F5AFF">
        <w:rPr>
          <w:sz w:val="24"/>
          <w:szCs w:val="24"/>
          <w:lang w:eastAsia="en-US"/>
        </w:rPr>
        <w:t>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  <w:r w:rsidRPr="001F5AFF">
        <w:rPr>
          <w:iCs/>
          <w:sz w:val="24"/>
          <w:szCs w:val="24"/>
          <w:lang w:eastAsia="en-US"/>
        </w:rPr>
        <w:t>.</w:t>
      </w:r>
    </w:p>
    <w:p w:rsidR="00650FDD" w:rsidRPr="001F5AFF" w:rsidRDefault="00650FDD" w:rsidP="00ED750F">
      <w:pPr>
        <w:ind w:firstLine="709"/>
        <w:jc w:val="both"/>
        <w:rPr>
          <w:sz w:val="24"/>
          <w:szCs w:val="24"/>
          <w:lang w:eastAsia="en-US"/>
        </w:rPr>
      </w:pPr>
    </w:p>
    <w:p w:rsidR="00650FDD" w:rsidRPr="001F5AFF" w:rsidRDefault="00650FDD" w:rsidP="00650FDD">
      <w:pPr>
        <w:ind w:firstLine="709"/>
        <w:jc w:val="center"/>
        <w:rPr>
          <w:b/>
          <w:sz w:val="24"/>
          <w:szCs w:val="24"/>
          <w:lang w:eastAsia="en-US"/>
        </w:rPr>
      </w:pPr>
      <w:r w:rsidRPr="001F5AFF">
        <w:rPr>
          <w:b/>
          <w:sz w:val="24"/>
          <w:szCs w:val="24"/>
          <w:lang w:eastAsia="en-US"/>
        </w:rPr>
        <w:t xml:space="preserve">2. Разработка </w:t>
      </w:r>
      <w:proofErr w:type="gramStart"/>
      <w:r w:rsidRPr="001F5AFF">
        <w:rPr>
          <w:b/>
          <w:sz w:val="24"/>
          <w:szCs w:val="24"/>
          <w:lang w:eastAsia="en-US"/>
        </w:rPr>
        <w:t>дизайн-проектов</w:t>
      </w:r>
      <w:proofErr w:type="gramEnd"/>
    </w:p>
    <w:p w:rsidR="00650FDD" w:rsidRPr="001F5AFF" w:rsidRDefault="00650FDD" w:rsidP="00ED750F">
      <w:pPr>
        <w:ind w:firstLine="709"/>
        <w:jc w:val="both"/>
        <w:rPr>
          <w:sz w:val="24"/>
          <w:szCs w:val="24"/>
          <w:lang w:eastAsia="en-US"/>
        </w:rPr>
      </w:pPr>
      <w:r w:rsidRPr="001F5AFF">
        <w:rPr>
          <w:sz w:val="24"/>
          <w:szCs w:val="24"/>
          <w:lang w:eastAsia="en-US"/>
        </w:rPr>
        <w:tab/>
        <w:t xml:space="preserve">2.1. Разработка </w:t>
      </w:r>
      <w:proofErr w:type="gramStart"/>
      <w:r w:rsidRPr="001F5AFF">
        <w:rPr>
          <w:sz w:val="24"/>
          <w:szCs w:val="24"/>
          <w:lang w:eastAsia="en-US"/>
        </w:rPr>
        <w:t>дизайн-проекта</w:t>
      </w:r>
      <w:proofErr w:type="gramEnd"/>
      <w:r w:rsidRPr="001F5AFF">
        <w:rPr>
          <w:sz w:val="24"/>
          <w:szCs w:val="24"/>
          <w:lang w:eastAsia="en-US"/>
        </w:rPr>
        <w:t xml:space="preserve"> осуществляется с учетом Правил благоустр</w:t>
      </w:r>
      <w:r w:rsidR="00A55AC7" w:rsidRPr="001F5AFF">
        <w:rPr>
          <w:sz w:val="24"/>
          <w:szCs w:val="24"/>
          <w:lang w:eastAsia="en-US"/>
        </w:rPr>
        <w:t>ойства территории  Мамаканского городского поселения</w:t>
      </w:r>
      <w:r w:rsidRPr="001F5AFF">
        <w:rPr>
          <w:bCs/>
          <w:sz w:val="24"/>
          <w:szCs w:val="24"/>
          <w:lang w:eastAsia="en-US"/>
        </w:rPr>
        <w:t xml:space="preserve">, </w:t>
      </w:r>
      <w:r w:rsidRPr="001F5AFF">
        <w:rPr>
          <w:sz w:val="24"/>
          <w:szCs w:val="24"/>
          <w:lang w:eastAsia="en-US"/>
        </w:rPr>
        <w:t>а также действующими строительными, санитарными и иными нормами и правилами.</w:t>
      </w:r>
    </w:p>
    <w:p w:rsidR="00650FDD" w:rsidRPr="001F5AFF" w:rsidRDefault="00650FDD" w:rsidP="00ED750F">
      <w:pPr>
        <w:ind w:firstLine="709"/>
        <w:jc w:val="both"/>
        <w:rPr>
          <w:sz w:val="24"/>
          <w:szCs w:val="24"/>
          <w:lang w:eastAsia="en-US"/>
        </w:rPr>
      </w:pPr>
      <w:r w:rsidRPr="001F5AFF">
        <w:rPr>
          <w:sz w:val="24"/>
          <w:szCs w:val="24"/>
          <w:lang w:eastAsia="en-US"/>
        </w:rPr>
        <w:tab/>
        <w:t xml:space="preserve">2.2. Разработка </w:t>
      </w:r>
      <w:proofErr w:type="gramStart"/>
      <w:r w:rsidRPr="001F5AFF">
        <w:rPr>
          <w:sz w:val="24"/>
          <w:szCs w:val="24"/>
          <w:lang w:eastAsia="en-US"/>
        </w:rPr>
        <w:t>дизайн-проекта</w:t>
      </w:r>
      <w:proofErr w:type="gramEnd"/>
      <w:r w:rsidRPr="001F5AFF">
        <w:rPr>
          <w:sz w:val="24"/>
          <w:szCs w:val="24"/>
          <w:lang w:eastAsia="en-US"/>
        </w:rPr>
        <w:t xml:space="preserve"> может осуществляться как заинтересованными лиц</w:t>
      </w:r>
      <w:r w:rsidR="00A55AC7" w:rsidRPr="001F5AFF">
        <w:rPr>
          <w:sz w:val="24"/>
          <w:szCs w:val="24"/>
          <w:lang w:eastAsia="en-US"/>
        </w:rPr>
        <w:t>ами, так и администрацией  Мамаканского городского поселения</w:t>
      </w:r>
      <w:r w:rsidRPr="001F5AFF">
        <w:rPr>
          <w:sz w:val="24"/>
          <w:szCs w:val="24"/>
          <w:lang w:eastAsia="en-US"/>
        </w:rPr>
        <w:t>, а также совместно (далее – разработчик).</w:t>
      </w:r>
    </w:p>
    <w:p w:rsidR="00650FDD" w:rsidRPr="001F5AFF" w:rsidRDefault="00650FDD" w:rsidP="00ED750F">
      <w:pPr>
        <w:ind w:firstLine="709"/>
        <w:jc w:val="both"/>
        <w:rPr>
          <w:sz w:val="24"/>
          <w:szCs w:val="24"/>
          <w:lang w:eastAsia="en-US"/>
        </w:rPr>
      </w:pPr>
      <w:r w:rsidRPr="001F5AFF">
        <w:rPr>
          <w:sz w:val="24"/>
          <w:szCs w:val="24"/>
          <w:lang w:eastAsia="en-US"/>
        </w:rPr>
        <w:tab/>
        <w:t xml:space="preserve">2.3. Разработка </w:t>
      </w:r>
      <w:proofErr w:type="gramStart"/>
      <w:r w:rsidRPr="001F5AFF">
        <w:rPr>
          <w:sz w:val="24"/>
          <w:szCs w:val="24"/>
          <w:lang w:eastAsia="en-US"/>
        </w:rPr>
        <w:t>дизайн-проекта</w:t>
      </w:r>
      <w:proofErr w:type="gramEnd"/>
      <w:r w:rsidRPr="001F5AFF">
        <w:rPr>
          <w:sz w:val="24"/>
          <w:szCs w:val="24"/>
          <w:lang w:eastAsia="en-US"/>
        </w:rPr>
        <w:t xml:space="preserve"> осуществляется с учетом минимальных и дополнительных перечней работ по благоустройству дворовой территории, уст</w:t>
      </w:r>
      <w:r w:rsidR="00A55AC7" w:rsidRPr="001F5AFF">
        <w:rPr>
          <w:sz w:val="24"/>
          <w:szCs w:val="24"/>
          <w:lang w:eastAsia="en-US"/>
        </w:rPr>
        <w:t xml:space="preserve">ановленных администрацией </w:t>
      </w:r>
      <w:r w:rsidRPr="001F5AFF">
        <w:rPr>
          <w:sz w:val="24"/>
          <w:szCs w:val="24"/>
          <w:lang w:eastAsia="en-US"/>
        </w:rPr>
        <w:t xml:space="preserve"> и утвержденных протоколом общего собрания собственников помещений в многоквартирном доме, в отношении которой разрабатывается дизайн-проект.</w:t>
      </w:r>
    </w:p>
    <w:p w:rsidR="00650FDD" w:rsidRPr="001F5AFF" w:rsidRDefault="00650FDD" w:rsidP="00ED750F">
      <w:pPr>
        <w:ind w:firstLine="709"/>
        <w:jc w:val="both"/>
        <w:rPr>
          <w:sz w:val="24"/>
          <w:szCs w:val="24"/>
          <w:lang w:eastAsia="en-US"/>
        </w:rPr>
      </w:pPr>
      <w:r w:rsidRPr="001F5AFF">
        <w:rPr>
          <w:sz w:val="24"/>
          <w:szCs w:val="24"/>
          <w:lang w:eastAsia="en-US"/>
        </w:rPr>
        <w:tab/>
        <w:t>2.4 Срок разработки дизайн-проекта – в течение</w:t>
      </w:r>
      <w:r w:rsidR="00A55AC7" w:rsidRPr="001F5AFF">
        <w:rPr>
          <w:sz w:val="24"/>
          <w:szCs w:val="24"/>
          <w:lang w:eastAsia="en-US"/>
        </w:rPr>
        <w:t>(</w:t>
      </w:r>
      <w:r w:rsidR="001907AA" w:rsidRPr="001F5AFF">
        <w:rPr>
          <w:sz w:val="24"/>
          <w:szCs w:val="24"/>
          <w:lang w:eastAsia="en-US"/>
        </w:rPr>
        <w:t>------</w:t>
      </w:r>
      <w:proofErr w:type="gramStart"/>
      <w:r w:rsidRPr="001F5AFF">
        <w:rPr>
          <w:sz w:val="24"/>
          <w:szCs w:val="24"/>
          <w:lang w:eastAsia="en-US"/>
        </w:rPr>
        <w:t xml:space="preserve"> </w:t>
      </w:r>
      <w:r w:rsidR="00A55AC7" w:rsidRPr="001F5AFF">
        <w:rPr>
          <w:sz w:val="24"/>
          <w:szCs w:val="24"/>
          <w:lang w:eastAsia="en-US"/>
        </w:rPr>
        <w:t>)</w:t>
      </w:r>
      <w:proofErr w:type="gramEnd"/>
      <w:r w:rsidRPr="001F5AFF">
        <w:rPr>
          <w:sz w:val="24"/>
          <w:szCs w:val="24"/>
          <w:lang w:eastAsia="en-US"/>
        </w:rPr>
        <w:t xml:space="preserve">календарных дней с момента включения в адресный перечень многоквартирных домов, дворовых территорий </w:t>
      </w:r>
      <w:r w:rsidRPr="001F5AFF">
        <w:rPr>
          <w:sz w:val="24"/>
          <w:szCs w:val="24"/>
        </w:rPr>
        <w:t>муниципальной</w:t>
      </w:r>
      <w:r w:rsidRPr="001F5AFF">
        <w:rPr>
          <w:sz w:val="24"/>
          <w:szCs w:val="24"/>
          <w:lang w:eastAsia="en-US"/>
        </w:rPr>
        <w:t xml:space="preserve"> программы.</w:t>
      </w:r>
    </w:p>
    <w:p w:rsidR="00650FDD" w:rsidRPr="001F5AFF" w:rsidRDefault="00650FDD" w:rsidP="00650FDD">
      <w:pPr>
        <w:ind w:firstLine="709"/>
        <w:jc w:val="center"/>
        <w:rPr>
          <w:b/>
          <w:sz w:val="24"/>
          <w:szCs w:val="24"/>
          <w:lang w:eastAsia="en-US"/>
        </w:rPr>
      </w:pPr>
    </w:p>
    <w:p w:rsidR="00650FDD" w:rsidRPr="001F5AFF" w:rsidRDefault="00650FDD" w:rsidP="00650FDD">
      <w:pPr>
        <w:ind w:firstLine="709"/>
        <w:jc w:val="center"/>
        <w:rPr>
          <w:sz w:val="24"/>
          <w:szCs w:val="24"/>
          <w:lang w:eastAsia="en-US"/>
        </w:rPr>
      </w:pPr>
      <w:r w:rsidRPr="001F5AFF">
        <w:rPr>
          <w:b/>
          <w:sz w:val="24"/>
          <w:szCs w:val="24"/>
          <w:lang w:eastAsia="en-US"/>
        </w:rPr>
        <w:t xml:space="preserve">3. Обсуждение, согласование и утверждение </w:t>
      </w:r>
      <w:proofErr w:type="gramStart"/>
      <w:r w:rsidRPr="001F5AFF">
        <w:rPr>
          <w:b/>
          <w:sz w:val="24"/>
          <w:szCs w:val="24"/>
          <w:lang w:eastAsia="en-US"/>
        </w:rPr>
        <w:t>дизайн-проекта</w:t>
      </w:r>
      <w:proofErr w:type="gramEnd"/>
    </w:p>
    <w:p w:rsidR="00650FDD" w:rsidRPr="001F5AFF" w:rsidRDefault="00650FDD" w:rsidP="00ED750F">
      <w:pPr>
        <w:ind w:firstLine="709"/>
        <w:jc w:val="both"/>
        <w:rPr>
          <w:sz w:val="24"/>
          <w:szCs w:val="24"/>
          <w:lang w:eastAsia="en-US"/>
        </w:rPr>
      </w:pPr>
      <w:r w:rsidRPr="001F5AFF">
        <w:rPr>
          <w:sz w:val="24"/>
          <w:szCs w:val="24"/>
          <w:lang w:eastAsia="en-US"/>
        </w:rPr>
        <w:tab/>
        <w:t xml:space="preserve">3.1. Обсуждение </w:t>
      </w:r>
      <w:proofErr w:type="gramStart"/>
      <w:r w:rsidRPr="001F5AFF">
        <w:rPr>
          <w:sz w:val="24"/>
          <w:szCs w:val="24"/>
          <w:lang w:eastAsia="en-US"/>
        </w:rPr>
        <w:t>дизайн-проекта</w:t>
      </w:r>
      <w:proofErr w:type="gramEnd"/>
      <w:r w:rsidRPr="001F5AFF">
        <w:rPr>
          <w:sz w:val="24"/>
          <w:szCs w:val="24"/>
          <w:lang w:eastAsia="en-US"/>
        </w:rPr>
        <w:t xml:space="preserve"> осуществляется </w:t>
      </w:r>
      <w:r w:rsidRPr="001F5AFF">
        <w:rPr>
          <w:bCs/>
          <w:sz w:val="24"/>
          <w:szCs w:val="24"/>
        </w:rPr>
        <w:t>на официальном сайте администрации</w:t>
      </w:r>
      <w:r w:rsidR="001C7458" w:rsidRPr="001F5AFF">
        <w:rPr>
          <w:bCs/>
          <w:sz w:val="24"/>
          <w:szCs w:val="24"/>
        </w:rPr>
        <w:t xml:space="preserve"> Мамаканского </w:t>
      </w:r>
      <w:r w:rsidRPr="001F5AFF">
        <w:rPr>
          <w:bCs/>
          <w:sz w:val="24"/>
          <w:szCs w:val="24"/>
        </w:rPr>
        <w:t xml:space="preserve"> муниципального образо</w:t>
      </w:r>
      <w:r w:rsidR="001C7458" w:rsidRPr="001F5AFF">
        <w:rPr>
          <w:bCs/>
          <w:sz w:val="24"/>
          <w:szCs w:val="24"/>
        </w:rPr>
        <w:t xml:space="preserve">вания </w:t>
      </w:r>
      <w:r w:rsidR="001C7458" w:rsidRPr="001F5AFF">
        <w:rPr>
          <w:rFonts w:ascii="Times New Roman CYR" w:hAnsi="Times New Roman CYR" w:cs="Times New Roman CYR"/>
          <w:sz w:val="24"/>
          <w:szCs w:val="24"/>
        </w:rPr>
        <w:t xml:space="preserve"> </w:t>
      </w:r>
      <w:hyperlink r:id="rId10" w:history="1">
        <w:r w:rsidR="001C7458" w:rsidRPr="001F5AFF">
          <w:rPr>
            <w:rStyle w:val="af0"/>
            <w:rFonts w:ascii="Times New Roman CYR" w:hAnsi="Times New Roman CYR" w:cs="Times New Roman CYR"/>
            <w:sz w:val="24"/>
            <w:szCs w:val="24"/>
          </w:rPr>
          <w:t>www.mamakan-adm.ru</w:t>
        </w:r>
      </w:hyperlink>
      <w:r w:rsidR="001C7458" w:rsidRPr="001F5AFF">
        <w:rPr>
          <w:bCs/>
          <w:sz w:val="24"/>
          <w:szCs w:val="24"/>
        </w:rPr>
        <w:t xml:space="preserve">, </w:t>
      </w:r>
      <w:r w:rsidRPr="001F5AFF">
        <w:rPr>
          <w:bCs/>
          <w:sz w:val="24"/>
          <w:szCs w:val="24"/>
        </w:rPr>
        <w:t xml:space="preserve"> на собраниях граждан с привлечением разработчика.</w:t>
      </w:r>
    </w:p>
    <w:p w:rsidR="00650FDD" w:rsidRPr="001F5AFF" w:rsidRDefault="00650FDD" w:rsidP="00ED750F">
      <w:pPr>
        <w:ind w:firstLine="709"/>
        <w:jc w:val="both"/>
        <w:rPr>
          <w:sz w:val="24"/>
          <w:szCs w:val="24"/>
          <w:lang w:eastAsia="en-US"/>
        </w:rPr>
      </w:pPr>
      <w:r w:rsidRPr="001F5AFF">
        <w:rPr>
          <w:sz w:val="24"/>
          <w:szCs w:val="24"/>
          <w:lang w:eastAsia="en-US"/>
        </w:rPr>
        <w:lastRenderedPageBreak/>
        <w:t xml:space="preserve">3.2 Срок обсуждений </w:t>
      </w:r>
      <w:proofErr w:type="gramStart"/>
      <w:r w:rsidRPr="001F5AFF">
        <w:rPr>
          <w:sz w:val="24"/>
          <w:szCs w:val="24"/>
          <w:lang w:eastAsia="en-US"/>
        </w:rPr>
        <w:t>дизайн-проекта</w:t>
      </w:r>
      <w:proofErr w:type="gramEnd"/>
      <w:r w:rsidRPr="001F5AFF">
        <w:rPr>
          <w:sz w:val="24"/>
          <w:szCs w:val="24"/>
          <w:lang w:eastAsia="en-US"/>
        </w:rPr>
        <w:t xml:space="preserve"> – в течение 10 календарных дней с момента разработки дизайн-проекта.</w:t>
      </w:r>
    </w:p>
    <w:p w:rsidR="00650FDD" w:rsidRPr="001F5AFF" w:rsidRDefault="00650FDD" w:rsidP="00ED750F">
      <w:pPr>
        <w:ind w:firstLine="709"/>
        <w:jc w:val="both"/>
        <w:rPr>
          <w:color w:val="00000A"/>
          <w:sz w:val="24"/>
          <w:szCs w:val="24"/>
        </w:rPr>
      </w:pPr>
      <w:r w:rsidRPr="001F5AFF">
        <w:rPr>
          <w:sz w:val="24"/>
          <w:szCs w:val="24"/>
        </w:rPr>
        <w:t xml:space="preserve">3.3. </w:t>
      </w:r>
      <w:r w:rsidRPr="001F5AFF">
        <w:rPr>
          <w:color w:val="00000A"/>
          <w:sz w:val="24"/>
          <w:szCs w:val="24"/>
        </w:rPr>
        <w:t xml:space="preserve">Согласование </w:t>
      </w:r>
      <w:proofErr w:type="gramStart"/>
      <w:r w:rsidRPr="001F5AFF">
        <w:rPr>
          <w:color w:val="00000A"/>
          <w:sz w:val="24"/>
          <w:szCs w:val="24"/>
        </w:rPr>
        <w:t>дизайн-проекта</w:t>
      </w:r>
      <w:proofErr w:type="gramEnd"/>
      <w:r w:rsidRPr="001F5AFF">
        <w:rPr>
          <w:color w:val="00000A"/>
          <w:sz w:val="24"/>
          <w:szCs w:val="24"/>
        </w:rPr>
        <w:t xml:space="preserve"> осуществляется уполномоченным </w:t>
      </w:r>
    </w:p>
    <w:p w:rsidR="00650FDD" w:rsidRPr="001F5AFF" w:rsidRDefault="00650FDD" w:rsidP="00ED750F">
      <w:pPr>
        <w:ind w:firstLine="709"/>
        <w:jc w:val="both"/>
        <w:rPr>
          <w:color w:val="00000A"/>
          <w:sz w:val="24"/>
          <w:szCs w:val="24"/>
        </w:rPr>
      </w:pPr>
      <w:r w:rsidRPr="001F5AFF">
        <w:rPr>
          <w:color w:val="00000A"/>
          <w:sz w:val="24"/>
          <w:szCs w:val="24"/>
        </w:rPr>
        <w:t xml:space="preserve">представителем (представителями) заинтересованных лиц в письменной форме в течение 5 </w:t>
      </w:r>
      <w:proofErr w:type="gramStart"/>
      <w:r w:rsidRPr="001F5AFF">
        <w:rPr>
          <w:color w:val="00000A"/>
          <w:sz w:val="24"/>
          <w:szCs w:val="24"/>
        </w:rPr>
        <w:t>календарный</w:t>
      </w:r>
      <w:proofErr w:type="gramEnd"/>
      <w:r w:rsidRPr="001F5AFF">
        <w:rPr>
          <w:color w:val="00000A"/>
          <w:sz w:val="24"/>
          <w:szCs w:val="24"/>
        </w:rPr>
        <w:t xml:space="preserve">  дней с момента окончания срока обсуждения.</w:t>
      </w:r>
    </w:p>
    <w:p w:rsidR="00650FDD" w:rsidRPr="001F5AFF" w:rsidRDefault="00650FDD" w:rsidP="00ED750F">
      <w:pPr>
        <w:ind w:firstLine="709"/>
        <w:jc w:val="both"/>
        <w:rPr>
          <w:sz w:val="24"/>
          <w:szCs w:val="24"/>
        </w:rPr>
      </w:pPr>
      <w:r w:rsidRPr="001F5AFF">
        <w:rPr>
          <w:sz w:val="24"/>
          <w:szCs w:val="24"/>
        </w:rPr>
        <w:tab/>
        <w:t xml:space="preserve">3.4. Утверждение </w:t>
      </w:r>
      <w:proofErr w:type="gramStart"/>
      <w:r w:rsidRPr="001F5AFF">
        <w:rPr>
          <w:sz w:val="24"/>
          <w:szCs w:val="24"/>
        </w:rPr>
        <w:t>дизайн-проекта</w:t>
      </w:r>
      <w:proofErr w:type="gramEnd"/>
      <w:r w:rsidRPr="001F5AFF">
        <w:rPr>
          <w:sz w:val="24"/>
          <w:szCs w:val="24"/>
        </w:rPr>
        <w:t xml:space="preserve"> благоустройства дворовой территории многоквартирного дома, в которой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осуществляется постановлением администрации.</w:t>
      </w:r>
    </w:p>
    <w:p w:rsidR="00650FDD" w:rsidRPr="001F5AFF" w:rsidRDefault="00650FDD" w:rsidP="00ED750F">
      <w:pPr>
        <w:ind w:firstLine="709"/>
        <w:jc w:val="both"/>
        <w:rPr>
          <w:bCs/>
          <w:sz w:val="24"/>
          <w:szCs w:val="24"/>
        </w:rPr>
      </w:pPr>
      <w:r w:rsidRPr="001F5AFF">
        <w:rPr>
          <w:sz w:val="24"/>
          <w:szCs w:val="24"/>
          <w:lang w:eastAsia="en-US"/>
        </w:rPr>
        <w:tab/>
        <w:t>3.5. Утвержденный дизайн-проект</w:t>
      </w:r>
      <w:r w:rsidRPr="001F5AFF">
        <w:rPr>
          <w:sz w:val="24"/>
          <w:szCs w:val="24"/>
          <w:lang w:eastAsia="en-US"/>
        </w:rPr>
        <w:tab/>
        <w:t>подлежит размещению на</w:t>
      </w:r>
      <w:r w:rsidRPr="001F5AFF">
        <w:rPr>
          <w:bCs/>
          <w:sz w:val="24"/>
          <w:szCs w:val="24"/>
        </w:rPr>
        <w:t xml:space="preserve"> официальном сайте администрации </w:t>
      </w:r>
      <w:r w:rsidR="001C7458" w:rsidRPr="001F5AFF">
        <w:rPr>
          <w:bCs/>
          <w:sz w:val="24"/>
          <w:szCs w:val="24"/>
        </w:rPr>
        <w:t xml:space="preserve"> Мамаканского </w:t>
      </w:r>
      <w:r w:rsidRPr="001F5AFF">
        <w:rPr>
          <w:bCs/>
          <w:sz w:val="24"/>
          <w:szCs w:val="24"/>
        </w:rPr>
        <w:t>муниципального образован</w:t>
      </w:r>
      <w:r w:rsidR="001C7458" w:rsidRPr="001F5AFF">
        <w:rPr>
          <w:bCs/>
          <w:sz w:val="24"/>
          <w:szCs w:val="24"/>
        </w:rPr>
        <w:t>ия</w:t>
      </w:r>
      <w:r w:rsidR="001C7458" w:rsidRPr="001F5AFF">
        <w:rPr>
          <w:rFonts w:ascii="Times New Roman CYR" w:hAnsi="Times New Roman CYR" w:cs="Times New Roman CYR"/>
          <w:sz w:val="24"/>
          <w:szCs w:val="24"/>
        </w:rPr>
        <w:t xml:space="preserve"> </w:t>
      </w:r>
      <w:hyperlink r:id="rId11" w:history="1">
        <w:r w:rsidR="001C7458" w:rsidRPr="001F5AFF">
          <w:rPr>
            <w:rStyle w:val="af0"/>
            <w:rFonts w:ascii="Times New Roman CYR" w:hAnsi="Times New Roman CYR" w:cs="Times New Roman CYR"/>
            <w:sz w:val="24"/>
            <w:szCs w:val="24"/>
          </w:rPr>
          <w:t>www.mamakan-adm.ru</w:t>
        </w:r>
      </w:hyperlink>
      <w:r w:rsidRPr="001F5AFF">
        <w:rPr>
          <w:bCs/>
          <w:sz w:val="24"/>
          <w:szCs w:val="24"/>
        </w:rPr>
        <w:t>.</w:t>
      </w:r>
    </w:p>
    <w:p w:rsidR="00650FDD" w:rsidRPr="001F5AFF" w:rsidRDefault="00650FDD" w:rsidP="00650FDD">
      <w:pPr>
        <w:ind w:firstLine="709"/>
        <w:rPr>
          <w:bCs/>
          <w:sz w:val="24"/>
          <w:szCs w:val="24"/>
        </w:rPr>
      </w:pPr>
    </w:p>
    <w:p w:rsidR="00650FDD" w:rsidRPr="001F5AFF" w:rsidRDefault="00650FDD" w:rsidP="00650FDD">
      <w:pPr>
        <w:ind w:firstLine="709"/>
        <w:rPr>
          <w:bCs/>
          <w:sz w:val="24"/>
          <w:szCs w:val="24"/>
        </w:rPr>
      </w:pPr>
    </w:p>
    <w:p w:rsidR="00650FDD" w:rsidRPr="001F5AFF" w:rsidRDefault="00ED750F" w:rsidP="001C7458">
      <w:pPr>
        <w:rPr>
          <w:sz w:val="24"/>
          <w:szCs w:val="24"/>
        </w:rPr>
      </w:pPr>
      <w:r>
        <w:rPr>
          <w:sz w:val="24"/>
          <w:szCs w:val="24"/>
        </w:rPr>
        <w:t>Глав</w:t>
      </w:r>
      <w:r w:rsidR="001C7458" w:rsidRPr="001F5AFF">
        <w:rPr>
          <w:sz w:val="24"/>
          <w:szCs w:val="24"/>
        </w:rPr>
        <w:t xml:space="preserve">а Мамаканского городского поселения                            </w:t>
      </w:r>
      <w:r>
        <w:rPr>
          <w:sz w:val="24"/>
          <w:szCs w:val="24"/>
        </w:rPr>
        <w:t xml:space="preserve">                        </w:t>
      </w:r>
      <w:r w:rsidR="001C7458" w:rsidRPr="001F5AFF">
        <w:rPr>
          <w:sz w:val="24"/>
          <w:szCs w:val="24"/>
        </w:rPr>
        <w:t xml:space="preserve">  Ю.В. Белоногова</w:t>
      </w:r>
    </w:p>
    <w:p w:rsidR="00650FDD" w:rsidRPr="001F5AFF" w:rsidRDefault="00650FDD" w:rsidP="00650FDD">
      <w:pPr>
        <w:rPr>
          <w:sz w:val="24"/>
          <w:szCs w:val="24"/>
        </w:rPr>
      </w:pPr>
    </w:p>
    <w:p w:rsidR="001C7458" w:rsidRPr="001F5AFF" w:rsidRDefault="001C7458" w:rsidP="001C7458">
      <w:pPr>
        <w:rPr>
          <w:sz w:val="24"/>
          <w:szCs w:val="24"/>
        </w:rPr>
      </w:pPr>
      <w:r w:rsidRPr="001F5AFF">
        <w:rPr>
          <w:sz w:val="24"/>
          <w:szCs w:val="24"/>
        </w:rPr>
        <w:t>Начальник отдела</w:t>
      </w:r>
      <w:r w:rsidR="00ED750F">
        <w:rPr>
          <w:sz w:val="24"/>
          <w:szCs w:val="24"/>
        </w:rPr>
        <w:t xml:space="preserve"> по вопросам ЖКХ</w:t>
      </w:r>
      <w:r w:rsidRPr="001F5AFF">
        <w:rPr>
          <w:sz w:val="24"/>
          <w:szCs w:val="24"/>
        </w:rPr>
        <w:t>,</w:t>
      </w:r>
    </w:p>
    <w:p w:rsidR="00650FDD" w:rsidRPr="001F5AFF" w:rsidRDefault="00ED750F" w:rsidP="001C7458">
      <w:pPr>
        <w:rPr>
          <w:sz w:val="24"/>
          <w:szCs w:val="24"/>
        </w:rPr>
      </w:pPr>
      <w:r w:rsidRPr="001F5AFF">
        <w:rPr>
          <w:sz w:val="24"/>
          <w:szCs w:val="24"/>
        </w:rPr>
        <w:t>Б</w:t>
      </w:r>
      <w:r w:rsidR="001C7458" w:rsidRPr="001F5AFF">
        <w:rPr>
          <w:sz w:val="24"/>
          <w:szCs w:val="24"/>
        </w:rPr>
        <w:t>лагоустройства</w:t>
      </w:r>
      <w:r>
        <w:rPr>
          <w:sz w:val="24"/>
          <w:szCs w:val="24"/>
        </w:rPr>
        <w:t>, строительства</w:t>
      </w:r>
      <w:r w:rsidR="001C7458" w:rsidRPr="001F5AFF">
        <w:rPr>
          <w:sz w:val="24"/>
          <w:szCs w:val="24"/>
        </w:rPr>
        <w:t xml:space="preserve"> и транспорта                                                       Н.С. </w:t>
      </w:r>
      <w:proofErr w:type="spellStart"/>
      <w:r w:rsidR="001C7458" w:rsidRPr="001F5AFF">
        <w:rPr>
          <w:sz w:val="24"/>
          <w:szCs w:val="24"/>
        </w:rPr>
        <w:t>Кинах</w:t>
      </w:r>
      <w:proofErr w:type="spellEnd"/>
    </w:p>
    <w:p w:rsidR="00650FDD" w:rsidRPr="001F5AFF" w:rsidRDefault="00650FDD" w:rsidP="001C7458">
      <w:pPr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Default="00650FDD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Pr="001F5AFF" w:rsidRDefault="00ED750F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right"/>
        <w:rPr>
          <w:sz w:val="24"/>
          <w:szCs w:val="24"/>
        </w:rPr>
      </w:pPr>
      <w:r w:rsidRPr="001F5AFF">
        <w:rPr>
          <w:sz w:val="24"/>
          <w:szCs w:val="24"/>
        </w:rPr>
        <w:lastRenderedPageBreak/>
        <w:t>Приложение 4</w:t>
      </w:r>
    </w:p>
    <w:p w:rsidR="00650FDD" w:rsidRPr="001F5AFF" w:rsidRDefault="00650FDD" w:rsidP="00650FDD">
      <w:pPr>
        <w:ind w:firstLine="709"/>
        <w:jc w:val="right"/>
        <w:rPr>
          <w:sz w:val="24"/>
          <w:szCs w:val="24"/>
        </w:rPr>
      </w:pPr>
      <w:r w:rsidRPr="001F5AFF">
        <w:rPr>
          <w:sz w:val="24"/>
          <w:szCs w:val="24"/>
        </w:rPr>
        <w:t>муниципальной программе</w:t>
      </w:r>
    </w:p>
    <w:p w:rsidR="00650FDD" w:rsidRPr="001F5AFF" w:rsidRDefault="00650FDD" w:rsidP="00650FDD">
      <w:pPr>
        <w:ind w:firstLine="709"/>
        <w:jc w:val="right"/>
        <w:rPr>
          <w:sz w:val="24"/>
          <w:szCs w:val="24"/>
        </w:rPr>
      </w:pPr>
      <w:r w:rsidRPr="001F5AFF">
        <w:rPr>
          <w:sz w:val="24"/>
          <w:szCs w:val="24"/>
        </w:rPr>
        <w:t xml:space="preserve">«Формирование </w:t>
      </w:r>
      <w:proofErr w:type="gramStart"/>
      <w:r w:rsidR="00ED750F">
        <w:rPr>
          <w:sz w:val="24"/>
          <w:szCs w:val="24"/>
        </w:rPr>
        <w:t>комфортной</w:t>
      </w:r>
      <w:proofErr w:type="gramEnd"/>
    </w:p>
    <w:p w:rsidR="00650FDD" w:rsidRPr="001F5AFF" w:rsidRDefault="00650FDD" w:rsidP="00650FDD">
      <w:pPr>
        <w:ind w:firstLine="709"/>
        <w:jc w:val="right"/>
        <w:rPr>
          <w:sz w:val="24"/>
          <w:szCs w:val="24"/>
        </w:rPr>
      </w:pPr>
      <w:r w:rsidRPr="001F5AFF">
        <w:rPr>
          <w:sz w:val="24"/>
          <w:szCs w:val="24"/>
        </w:rPr>
        <w:t xml:space="preserve"> городской среды на 2018-2022 годы»</w:t>
      </w:r>
    </w:p>
    <w:p w:rsidR="00650FDD" w:rsidRPr="001F5AFF" w:rsidRDefault="00650FDD" w:rsidP="00650FDD">
      <w:pPr>
        <w:jc w:val="right"/>
        <w:rPr>
          <w:sz w:val="24"/>
          <w:szCs w:val="24"/>
          <w:highlight w:val="green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  <w:r w:rsidRPr="001F5AFF">
        <w:rPr>
          <w:sz w:val="24"/>
          <w:szCs w:val="24"/>
        </w:rPr>
        <w:t xml:space="preserve">Адресный перечень всех общественных территорий </w:t>
      </w:r>
      <w:r w:rsidR="001C7458" w:rsidRPr="001F5AFF">
        <w:rPr>
          <w:sz w:val="24"/>
          <w:szCs w:val="24"/>
        </w:rPr>
        <w:t xml:space="preserve"> Мамаканского городского поселения </w:t>
      </w:r>
      <w:r w:rsidRPr="001F5AFF">
        <w:rPr>
          <w:sz w:val="24"/>
          <w:szCs w:val="24"/>
        </w:rPr>
        <w:t>подлежащих благоустройству в 2018-2022 году</w:t>
      </w: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1149"/>
        <w:gridCol w:w="3119"/>
        <w:gridCol w:w="1417"/>
        <w:gridCol w:w="3686"/>
      </w:tblGrid>
      <w:tr w:rsidR="00650FDD" w:rsidRPr="001F5AFF" w:rsidTr="00DB7AE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1F5AFF">
              <w:rPr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650FDD" w:rsidRPr="001F5AFF" w:rsidTr="00DB7AE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DD" w:rsidRPr="001F5AFF" w:rsidRDefault="001C7458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1C7458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1C7458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FDD" w:rsidRDefault="00ED750F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="001C7458" w:rsidRPr="001F5AFF">
              <w:rPr>
                <w:b/>
                <w:bCs/>
                <w:color w:val="000000"/>
                <w:sz w:val="24"/>
                <w:szCs w:val="24"/>
              </w:rPr>
              <w:t>квер</w:t>
            </w:r>
          </w:p>
          <w:p w:rsidR="00ED750F" w:rsidRPr="001F5AFF" w:rsidRDefault="00ED750F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0FDD" w:rsidRPr="001F5AFF" w:rsidTr="00DB7AE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DD" w:rsidRPr="001F5AFF" w:rsidRDefault="001C7458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1C7458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1C7458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FDD" w:rsidRPr="001F5AFF" w:rsidRDefault="001C7458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Парк Победы</w:t>
            </w:r>
          </w:p>
        </w:tc>
      </w:tr>
      <w:tr w:rsidR="00650FDD" w:rsidRPr="001F5AFF" w:rsidTr="00DB7AE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DD" w:rsidRPr="001F5AFF" w:rsidRDefault="005C6C70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5C6C70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70 лет 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FDD" w:rsidRPr="001F5AFF" w:rsidRDefault="005C6C70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Детская площадка (квартала временной жилой застройки)</w:t>
            </w:r>
          </w:p>
        </w:tc>
      </w:tr>
      <w:tr w:rsidR="005C6C70" w:rsidRPr="001F5AFF" w:rsidTr="00DB7AE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0" w:rsidRPr="001F5AFF" w:rsidRDefault="005C6C70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70" w:rsidRPr="001F5AFF" w:rsidRDefault="005C6C70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 xml:space="preserve">Ленина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70" w:rsidRPr="001F5AFF" w:rsidRDefault="005C6C70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70" w:rsidRPr="001F5AFF" w:rsidRDefault="005C6C70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Спортивная площадка</w:t>
            </w:r>
          </w:p>
        </w:tc>
      </w:tr>
      <w:tr w:rsidR="005C6C70" w:rsidRPr="001F5AFF" w:rsidTr="00DB7AE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0" w:rsidRPr="001F5AFF" w:rsidRDefault="005C6C70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70" w:rsidRPr="001F5AFF" w:rsidRDefault="005C6C70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Набережная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70" w:rsidRPr="001F5AFF" w:rsidRDefault="005C6C70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27-31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70" w:rsidRPr="001F5AFF" w:rsidRDefault="005C6C70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6C70" w:rsidRPr="001F5AFF" w:rsidTr="00DB7AE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0" w:rsidRPr="001F5AFF" w:rsidRDefault="005C6C70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70" w:rsidRPr="001F5AFF" w:rsidRDefault="001907AA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="005C6C70" w:rsidRPr="001F5AFF">
              <w:rPr>
                <w:b/>
                <w:bCs/>
                <w:color w:val="000000"/>
                <w:sz w:val="24"/>
                <w:szCs w:val="24"/>
              </w:rPr>
              <w:t>омсомольская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70" w:rsidRPr="001F5AFF" w:rsidRDefault="005C6C70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70" w:rsidRPr="001F5AFF" w:rsidRDefault="005C6C70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сквер</w:t>
            </w:r>
          </w:p>
        </w:tc>
      </w:tr>
    </w:tbl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right"/>
        <w:rPr>
          <w:sz w:val="24"/>
          <w:szCs w:val="24"/>
        </w:rPr>
      </w:pPr>
    </w:p>
    <w:p w:rsidR="00650FDD" w:rsidRPr="001F5AFF" w:rsidRDefault="00650FDD" w:rsidP="00650FDD">
      <w:pPr>
        <w:jc w:val="right"/>
        <w:rPr>
          <w:sz w:val="24"/>
          <w:szCs w:val="24"/>
        </w:rPr>
      </w:pPr>
    </w:p>
    <w:p w:rsidR="00650FDD" w:rsidRPr="001F5AFF" w:rsidRDefault="00650FDD" w:rsidP="00650FDD">
      <w:pPr>
        <w:jc w:val="right"/>
        <w:rPr>
          <w:sz w:val="24"/>
          <w:szCs w:val="24"/>
        </w:rPr>
      </w:pPr>
    </w:p>
    <w:p w:rsidR="00650FDD" w:rsidRPr="001F5AFF" w:rsidRDefault="00650FDD" w:rsidP="00650FDD">
      <w:pPr>
        <w:jc w:val="right"/>
        <w:rPr>
          <w:sz w:val="24"/>
          <w:szCs w:val="24"/>
        </w:rPr>
      </w:pPr>
    </w:p>
    <w:p w:rsidR="00650FDD" w:rsidRPr="001F5AFF" w:rsidRDefault="00650FDD" w:rsidP="00650FDD">
      <w:pPr>
        <w:jc w:val="right"/>
        <w:rPr>
          <w:sz w:val="24"/>
          <w:szCs w:val="24"/>
        </w:rPr>
      </w:pPr>
    </w:p>
    <w:p w:rsidR="00650FDD" w:rsidRPr="001F5AFF" w:rsidRDefault="00650FDD" w:rsidP="00650FDD">
      <w:pPr>
        <w:jc w:val="right"/>
        <w:rPr>
          <w:sz w:val="24"/>
          <w:szCs w:val="24"/>
        </w:rPr>
      </w:pPr>
    </w:p>
    <w:p w:rsidR="00650FDD" w:rsidRPr="001F5AFF" w:rsidRDefault="00650FDD" w:rsidP="00650FDD">
      <w:pPr>
        <w:jc w:val="right"/>
        <w:rPr>
          <w:sz w:val="24"/>
          <w:szCs w:val="24"/>
        </w:rPr>
      </w:pPr>
    </w:p>
    <w:p w:rsidR="00650FDD" w:rsidRPr="001F5AFF" w:rsidRDefault="00650FDD" w:rsidP="00650FDD">
      <w:pPr>
        <w:jc w:val="right"/>
        <w:rPr>
          <w:sz w:val="24"/>
          <w:szCs w:val="24"/>
        </w:rPr>
      </w:pPr>
    </w:p>
    <w:p w:rsidR="00650FDD" w:rsidRPr="001F5AFF" w:rsidRDefault="00650FDD" w:rsidP="00650FDD">
      <w:pPr>
        <w:jc w:val="right"/>
        <w:rPr>
          <w:sz w:val="24"/>
          <w:szCs w:val="24"/>
        </w:rPr>
      </w:pPr>
    </w:p>
    <w:p w:rsidR="00650FDD" w:rsidRPr="001F5AFF" w:rsidRDefault="00650FDD" w:rsidP="00650FDD">
      <w:pPr>
        <w:jc w:val="right"/>
        <w:rPr>
          <w:sz w:val="24"/>
          <w:szCs w:val="24"/>
        </w:rPr>
      </w:pPr>
    </w:p>
    <w:p w:rsidR="00650FDD" w:rsidRPr="001F5AFF" w:rsidRDefault="00650FDD" w:rsidP="00650FDD">
      <w:pPr>
        <w:jc w:val="right"/>
        <w:rPr>
          <w:sz w:val="24"/>
          <w:szCs w:val="24"/>
        </w:rPr>
      </w:pPr>
    </w:p>
    <w:p w:rsidR="00CA1A6C" w:rsidRPr="001F5AFF" w:rsidRDefault="00CA1A6C" w:rsidP="00650FDD">
      <w:pPr>
        <w:jc w:val="right"/>
        <w:rPr>
          <w:sz w:val="24"/>
          <w:szCs w:val="24"/>
        </w:rPr>
      </w:pPr>
    </w:p>
    <w:p w:rsidR="00CA1A6C" w:rsidRPr="001F5AFF" w:rsidRDefault="00CA1A6C" w:rsidP="00650FDD">
      <w:pPr>
        <w:jc w:val="right"/>
        <w:rPr>
          <w:sz w:val="24"/>
          <w:szCs w:val="24"/>
        </w:rPr>
      </w:pPr>
    </w:p>
    <w:p w:rsidR="00CA1A6C" w:rsidRPr="001F5AFF" w:rsidRDefault="00CA1A6C" w:rsidP="00650FDD">
      <w:pPr>
        <w:jc w:val="right"/>
        <w:rPr>
          <w:sz w:val="24"/>
          <w:szCs w:val="24"/>
        </w:rPr>
      </w:pPr>
    </w:p>
    <w:p w:rsidR="00CA1A6C" w:rsidRPr="001F5AFF" w:rsidRDefault="00CA1A6C" w:rsidP="00650FDD">
      <w:pPr>
        <w:jc w:val="right"/>
        <w:rPr>
          <w:sz w:val="24"/>
          <w:szCs w:val="24"/>
        </w:rPr>
      </w:pPr>
    </w:p>
    <w:p w:rsidR="00CA1A6C" w:rsidRPr="001F5AFF" w:rsidRDefault="00CA1A6C" w:rsidP="00650FDD">
      <w:pPr>
        <w:jc w:val="right"/>
        <w:rPr>
          <w:sz w:val="24"/>
          <w:szCs w:val="24"/>
        </w:rPr>
      </w:pPr>
    </w:p>
    <w:p w:rsidR="00CA1A6C" w:rsidRPr="001F5AFF" w:rsidRDefault="00CA1A6C" w:rsidP="00650FDD">
      <w:pPr>
        <w:jc w:val="right"/>
        <w:rPr>
          <w:sz w:val="24"/>
          <w:szCs w:val="24"/>
        </w:rPr>
      </w:pPr>
    </w:p>
    <w:p w:rsidR="00CA1A6C" w:rsidRDefault="00CA1A6C" w:rsidP="00650FDD">
      <w:pPr>
        <w:jc w:val="right"/>
        <w:rPr>
          <w:sz w:val="24"/>
          <w:szCs w:val="24"/>
        </w:rPr>
      </w:pPr>
    </w:p>
    <w:p w:rsidR="00ED750F" w:rsidRDefault="00ED750F" w:rsidP="00650FDD">
      <w:pPr>
        <w:jc w:val="right"/>
        <w:rPr>
          <w:sz w:val="24"/>
          <w:szCs w:val="24"/>
        </w:rPr>
      </w:pPr>
    </w:p>
    <w:p w:rsidR="00ED750F" w:rsidRDefault="00ED750F" w:rsidP="00650FDD">
      <w:pPr>
        <w:jc w:val="right"/>
        <w:rPr>
          <w:sz w:val="24"/>
          <w:szCs w:val="24"/>
        </w:rPr>
      </w:pPr>
    </w:p>
    <w:p w:rsidR="00ED750F" w:rsidRDefault="00ED750F" w:rsidP="00650FDD">
      <w:pPr>
        <w:jc w:val="right"/>
        <w:rPr>
          <w:sz w:val="24"/>
          <w:szCs w:val="24"/>
        </w:rPr>
      </w:pPr>
    </w:p>
    <w:p w:rsidR="00ED750F" w:rsidRDefault="00ED750F" w:rsidP="00650FDD">
      <w:pPr>
        <w:jc w:val="right"/>
        <w:rPr>
          <w:sz w:val="24"/>
          <w:szCs w:val="24"/>
        </w:rPr>
      </w:pPr>
    </w:p>
    <w:p w:rsidR="00ED750F" w:rsidRDefault="00ED750F" w:rsidP="00650FDD">
      <w:pPr>
        <w:jc w:val="right"/>
        <w:rPr>
          <w:sz w:val="24"/>
          <w:szCs w:val="24"/>
        </w:rPr>
      </w:pPr>
    </w:p>
    <w:p w:rsidR="00ED750F" w:rsidRDefault="00ED750F" w:rsidP="00650FDD">
      <w:pPr>
        <w:jc w:val="right"/>
        <w:rPr>
          <w:sz w:val="24"/>
          <w:szCs w:val="24"/>
        </w:rPr>
      </w:pPr>
    </w:p>
    <w:p w:rsidR="00ED750F" w:rsidRDefault="00ED750F" w:rsidP="00650FDD">
      <w:pPr>
        <w:jc w:val="right"/>
        <w:rPr>
          <w:sz w:val="24"/>
          <w:szCs w:val="24"/>
        </w:rPr>
      </w:pPr>
    </w:p>
    <w:p w:rsidR="00ED750F" w:rsidRDefault="00ED750F" w:rsidP="00650FDD">
      <w:pPr>
        <w:jc w:val="right"/>
        <w:rPr>
          <w:sz w:val="24"/>
          <w:szCs w:val="24"/>
        </w:rPr>
      </w:pPr>
    </w:p>
    <w:p w:rsidR="00ED750F" w:rsidRDefault="00ED750F" w:rsidP="00650FDD">
      <w:pPr>
        <w:jc w:val="right"/>
        <w:rPr>
          <w:sz w:val="24"/>
          <w:szCs w:val="24"/>
        </w:rPr>
      </w:pPr>
    </w:p>
    <w:p w:rsidR="00ED750F" w:rsidRDefault="00ED750F" w:rsidP="00650FDD">
      <w:pPr>
        <w:jc w:val="right"/>
        <w:rPr>
          <w:sz w:val="24"/>
          <w:szCs w:val="24"/>
        </w:rPr>
      </w:pPr>
    </w:p>
    <w:p w:rsidR="00ED750F" w:rsidRPr="001F5AFF" w:rsidRDefault="00ED750F" w:rsidP="00650FDD">
      <w:pPr>
        <w:jc w:val="right"/>
        <w:rPr>
          <w:sz w:val="24"/>
          <w:szCs w:val="24"/>
        </w:rPr>
      </w:pPr>
    </w:p>
    <w:p w:rsidR="00CA1A6C" w:rsidRPr="001F5AFF" w:rsidRDefault="00CA1A6C" w:rsidP="00650FDD">
      <w:pPr>
        <w:jc w:val="right"/>
        <w:rPr>
          <w:sz w:val="24"/>
          <w:szCs w:val="24"/>
        </w:rPr>
      </w:pPr>
    </w:p>
    <w:p w:rsidR="00CA1A6C" w:rsidRPr="001F5AFF" w:rsidRDefault="00CA1A6C" w:rsidP="00650FDD">
      <w:pPr>
        <w:jc w:val="right"/>
        <w:rPr>
          <w:sz w:val="24"/>
          <w:szCs w:val="24"/>
        </w:rPr>
      </w:pPr>
    </w:p>
    <w:p w:rsidR="00650FDD" w:rsidRPr="001F5AFF" w:rsidRDefault="00650FDD" w:rsidP="00650FDD">
      <w:pPr>
        <w:jc w:val="right"/>
        <w:rPr>
          <w:sz w:val="24"/>
          <w:szCs w:val="24"/>
        </w:rPr>
      </w:pPr>
      <w:r w:rsidRPr="001F5AFF">
        <w:rPr>
          <w:sz w:val="24"/>
          <w:szCs w:val="24"/>
        </w:rPr>
        <w:lastRenderedPageBreak/>
        <w:t xml:space="preserve">Приложение </w:t>
      </w:r>
      <w:r w:rsidR="00CB03B6" w:rsidRPr="001F5AFF">
        <w:rPr>
          <w:sz w:val="24"/>
          <w:szCs w:val="24"/>
        </w:rPr>
        <w:t>5</w:t>
      </w:r>
    </w:p>
    <w:p w:rsidR="00650FDD" w:rsidRPr="001F5AFF" w:rsidRDefault="00650FDD" w:rsidP="00650FDD">
      <w:pPr>
        <w:ind w:firstLine="709"/>
        <w:jc w:val="right"/>
        <w:rPr>
          <w:sz w:val="24"/>
          <w:szCs w:val="24"/>
        </w:rPr>
      </w:pPr>
      <w:r w:rsidRPr="001F5AFF">
        <w:rPr>
          <w:sz w:val="24"/>
          <w:szCs w:val="24"/>
        </w:rPr>
        <w:t>муниципальной программе</w:t>
      </w:r>
    </w:p>
    <w:p w:rsidR="00650FDD" w:rsidRPr="001F5AFF" w:rsidRDefault="00650FDD" w:rsidP="00650FDD">
      <w:pPr>
        <w:ind w:firstLine="709"/>
        <w:jc w:val="right"/>
        <w:rPr>
          <w:sz w:val="24"/>
          <w:szCs w:val="24"/>
        </w:rPr>
      </w:pPr>
      <w:r w:rsidRPr="001F5AFF">
        <w:rPr>
          <w:sz w:val="24"/>
          <w:szCs w:val="24"/>
        </w:rPr>
        <w:t xml:space="preserve">«Формирование </w:t>
      </w:r>
      <w:proofErr w:type="gramStart"/>
      <w:r w:rsidR="00ED750F">
        <w:rPr>
          <w:sz w:val="24"/>
          <w:szCs w:val="24"/>
        </w:rPr>
        <w:t>комфортной</w:t>
      </w:r>
      <w:proofErr w:type="gramEnd"/>
    </w:p>
    <w:p w:rsidR="00650FDD" w:rsidRPr="001F5AFF" w:rsidRDefault="00650FDD" w:rsidP="00650FDD">
      <w:pPr>
        <w:ind w:firstLine="709"/>
        <w:jc w:val="right"/>
        <w:rPr>
          <w:sz w:val="24"/>
          <w:szCs w:val="24"/>
        </w:rPr>
      </w:pPr>
      <w:r w:rsidRPr="001F5AFF">
        <w:rPr>
          <w:sz w:val="24"/>
          <w:szCs w:val="24"/>
        </w:rPr>
        <w:t xml:space="preserve"> городской среды на 2018-2022 годы»</w:t>
      </w:r>
    </w:p>
    <w:p w:rsidR="00650FDD" w:rsidRPr="001F5AFF" w:rsidRDefault="00650FDD" w:rsidP="00650FDD">
      <w:pPr>
        <w:jc w:val="right"/>
        <w:rPr>
          <w:sz w:val="24"/>
          <w:szCs w:val="24"/>
          <w:highlight w:val="green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  <w:r w:rsidRPr="001F5AFF">
        <w:rPr>
          <w:sz w:val="24"/>
          <w:szCs w:val="24"/>
        </w:rPr>
        <w:t xml:space="preserve">Адресный перечень </w:t>
      </w:r>
      <w:r w:rsidRPr="001F5AFF">
        <w:rPr>
          <w:bCs/>
          <w:sz w:val="24"/>
          <w:szCs w:val="24"/>
        </w:rPr>
        <w:t>индивидуальных жилых домов и земельных участков, предоставленных для их размещения</w:t>
      </w:r>
      <w:r w:rsidRPr="001F5AFF">
        <w:rPr>
          <w:sz w:val="24"/>
          <w:szCs w:val="24"/>
        </w:rPr>
        <w:t xml:space="preserve"> подлежащих благоустройству в 2018-2022 году</w:t>
      </w: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15"/>
        <w:gridCol w:w="678"/>
        <w:gridCol w:w="456"/>
        <w:gridCol w:w="2446"/>
        <w:gridCol w:w="531"/>
        <w:gridCol w:w="1418"/>
        <w:gridCol w:w="3827"/>
      </w:tblGrid>
      <w:tr w:rsidR="00650FDD" w:rsidRPr="001F5AFF" w:rsidTr="002272C5">
        <w:trPr>
          <w:trHeight w:val="498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1F5AFF">
              <w:rPr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2272C5" w:rsidRPr="001F5AFF" w:rsidTr="002272C5">
        <w:trPr>
          <w:trHeight w:val="498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B67C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1 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2C5" w:rsidRPr="00ED750F" w:rsidRDefault="002272C5" w:rsidP="002272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ED750F">
              <w:rPr>
                <w:color w:val="000000"/>
                <w:sz w:val="24"/>
                <w:szCs w:val="24"/>
              </w:rPr>
              <w:t>ул. Красноармейская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72C5" w:rsidRPr="001F5AFF" w:rsidTr="002272C5">
        <w:trPr>
          <w:trHeight w:val="498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B67C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2C5" w:rsidRPr="00ED750F" w:rsidRDefault="002272C5" w:rsidP="002272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 xml:space="preserve">ул. Красноармейская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72C5" w:rsidRPr="001F5AFF" w:rsidTr="002272C5">
        <w:trPr>
          <w:trHeight w:val="498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B67C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3 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2C5" w:rsidRPr="00ED750F" w:rsidRDefault="002272C5" w:rsidP="002272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 xml:space="preserve">ул. Красноармейская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72C5" w:rsidRPr="001F5AFF" w:rsidTr="002272C5">
        <w:trPr>
          <w:trHeight w:val="498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B67C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2C5" w:rsidRPr="00ED750F" w:rsidRDefault="002272C5" w:rsidP="002272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72C5" w:rsidRPr="001F5AFF" w:rsidTr="002272C5">
        <w:trPr>
          <w:trHeight w:val="498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B67C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5 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2C5" w:rsidRPr="00ED750F" w:rsidRDefault="002272C5" w:rsidP="002272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 xml:space="preserve">ул. Комсомольская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72C5" w:rsidRPr="001F5AFF" w:rsidTr="002272C5">
        <w:trPr>
          <w:trHeight w:val="498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B67C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2C5" w:rsidRPr="00ED750F" w:rsidRDefault="002272C5" w:rsidP="002272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 xml:space="preserve">  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72C5" w:rsidRPr="001F5AFF" w:rsidTr="002272C5">
        <w:trPr>
          <w:trHeight w:val="498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B67C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7 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2C5" w:rsidRPr="00ED750F" w:rsidRDefault="002272C5" w:rsidP="002272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72C5" w:rsidRPr="001F5AFF" w:rsidTr="002272C5">
        <w:trPr>
          <w:trHeight w:val="498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B67C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2C5" w:rsidRPr="00ED750F" w:rsidRDefault="002272C5" w:rsidP="002272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ул. Набережна</w:t>
            </w:r>
            <w:proofErr w:type="gramStart"/>
            <w:r w:rsidRPr="00ED750F">
              <w:rPr>
                <w:color w:val="000000"/>
                <w:sz w:val="24"/>
                <w:szCs w:val="24"/>
                <w:lang w:val="en-US"/>
              </w:rPr>
              <w:t>z</w:t>
            </w:r>
            <w:proofErr w:type="gramEnd"/>
            <w:r w:rsidRPr="00ED750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72C5" w:rsidRPr="001F5AFF" w:rsidTr="002272C5">
        <w:trPr>
          <w:trHeight w:val="498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B67C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9 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2C5" w:rsidRPr="00ED750F" w:rsidRDefault="002272C5" w:rsidP="002272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2272C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272C5" w:rsidRPr="001F5AFF" w:rsidTr="002272C5">
        <w:trPr>
          <w:trHeight w:val="498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B67C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2C5" w:rsidRPr="00ED750F" w:rsidRDefault="002272C5" w:rsidP="002272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 xml:space="preserve"> 7а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2272C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272C5" w:rsidRPr="001F5AFF" w:rsidTr="002272C5">
        <w:trPr>
          <w:trHeight w:val="498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B67C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2C5" w:rsidRPr="00ED750F" w:rsidRDefault="002272C5" w:rsidP="002272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ул. Строительная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2272C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272C5" w:rsidRPr="001F5AFF" w:rsidTr="002272C5">
        <w:trPr>
          <w:trHeight w:val="498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B67C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2C5" w:rsidRPr="00ED750F" w:rsidRDefault="002272C5" w:rsidP="002272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ул. Строительная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 xml:space="preserve"> 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2272C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272C5" w:rsidRPr="001F5AFF" w:rsidTr="002272C5">
        <w:trPr>
          <w:trHeight w:val="498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B67C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13 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2C5" w:rsidRPr="00ED750F" w:rsidRDefault="002272C5" w:rsidP="002272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ул. Строительная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 xml:space="preserve"> 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2272C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272C5" w:rsidRPr="001F5AFF" w:rsidTr="002272C5">
        <w:trPr>
          <w:trHeight w:val="498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B67C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14 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2C5" w:rsidRPr="00ED750F" w:rsidRDefault="002272C5" w:rsidP="002272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ул. Строительная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2272C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272C5" w:rsidRPr="001F5AFF" w:rsidTr="002272C5">
        <w:trPr>
          <w:trHeight w:val="498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B67C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15 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2C5" w:rsidRPr="00ED750F" w:rsidRDefault="002272C5" w:rsidP="002272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 xml:space="preserve"> 78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2272C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272C5" w:rsidRPr="001F5AFF" w:rsidTr="002272C5">
        <w:trPr>
          <w:trHeight w:val="498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B67C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16 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2C5" w:rsidRPr="00ED750F" w:rsidRDefault="002272C5" w:rsidP="002272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ул. Красноармейская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 xml:space="preserve"> 72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2272C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272C5" w:rsidRPr="001F5AFF" w:rsidTr="002272C5">
        <w:trPr>
          <w:trHeight w:val="498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B67C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17 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2C5" w:rsidRPr="00ED750F" w:rsidRDefault="002272C5" w:rsidP="002272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ул. Красноармейская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2272C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272C5" w:rsidRPr="001F5AFF" w:rsidTr="002272C5">
        <w:trPr>
          <w:trHeight w:val="498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B67C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2C5" w:rsidRPr="00ED750F" w:rsidRDefault="002272C5" w:rsidP="002272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 xml:space="preserve">ул.70 Лет Октября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2272C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272C5" w:rsidRPr="001F5AFF" w:rsidTr="002272C5">
        <w:trPr>
          <w:trHeight w:val="498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B67C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19 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2C5" w:rsidRPr="00ED750F" w:rsidRDefault="002272C5" w:rsidP="002272C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 xml:space="preserve">ул.70 Лет Октября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C5" w:rsidRPr="00ED750F" w:rsidRDefault="002272C5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50F">
              <w:rPr>
                <w:color w:val="000000"/>
                <w:sz w:val="24"/>
                <w:szCs w:val="24"/>
              </w:rPr>
              <w:t>5а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C5" w:rsidRPr="00ED750F" w:rsidRDefault="002272C5" w:rsidP="002272C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272C5" w:rsidRPr="001F5AFF" w:rsidTr="002272C5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15" w:type="dxa"/>
          <w:wAfter w:w="5776" w:type="dxa"/>
          <w:trHeight w:val="36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2C5" w:rsidRPr="001F5AFF" w:rsidRDefault="002272C5" w:rsidP="002272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2C5" w:rsidRPr="001F5AFF" w:rsidRDefault="002272C5" w:rsidP="002272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5AFF">
              <w:rPr>
                <w:rFonts w:ascii="Calibri" w:hAnsi="Calibri" w:cs="Calibri"/>
                <w:color w:val="000000"/>
                <w:sz w:val="24"/>
                <w:szCs w:val="24"/>
              </w:rPr>
              <w:t>ИТОГО:</w:t>
            </w:r>
          </w:p>
        </w:tc>
      </w:tr>
    </w:tbl>
    <w:p w:rsidR="00650FDD" w:rsidRDefault="00650FDD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Default="00ED750F" w:rsidP="00650FDD">
      <w:pPr>
        <w:jc w:val="center"/>
        <w:rPr>
          <w:sz w:val="24"/>
          <w:szCs w:val="24"/>
        </w:rPr>
      </w:pPr>
    </w:p>
    <w:p w:rsidR="00ED750F" w:rsidRPr="001F5AFF" w:rsidRDefault="00ED750F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CA1A6C" w:rsidRPr="001F5AFF" w:rsidRDefault="00CA1A6C" w:rsidP="00CB03B6">
      <w:pPr>
        <w:rPr>
          <w:sz w:val="24"/>
          <w:szCs w:val="24"/>
        </w:rPr>
      </w:pPr>
    </w:p>
    <w:p w:rsidR="00650FDD" w:rsidRPr="001F5AFF" w:rsidRDefault="00CB03B6" w:rsidP="00650FDD">
      <w:pPr>
        <w:jc w:val="right"/>
        <w:rPr>
          <w:sz w:val="24"/>
          <w:szCs w:val="24"/>
        </w:rPr>
      </w:pPr>
      <w:r w:rsidRPr="001F5AFF">
        <w:rPr>
          <w:sz w:val="24"/>
          <w:szCs w:val="24"/>
        </w:rPr>
        <w:lastRenderedPageBreak/>
        <w:t>Приложение 6</w:t>
      </w:r>
    </w:p>
    <w:p w:rsidR="00650FDD" w:rsidRPr="001F5AFF" w:rsidRDefault="00650FDD" w:rsidP="00650FDD">
      <w:pPr>
        <w:ind w:firstLine="709"/>
        <w:jc w:val="right"/>
        <w:rPr>
          <w:sz w:val="24"/>
          <w:szCs w:val="24"/>
        </w:rPr>
      </w:pPr>
      <w:r w:rsidRPr="001F5AFF">
        <w:rPr>
          <w:sz w:val="24"/>
          <w:szCs w:val="24"/>
        </w:rPr>
        <w:t>муниципальной программе</w:t>
      </w:r>
    </w:p>
    <w:p w:rsidR="00650FDD" w:rsidRPr="001F5AFF" w:rsidRDefault="00650FDD" w:rsidP="00650FDD">
      <w:pPr>
        <w:ind w:firstLine="709"/>
        <w:jc w:val="right"/>
        <w:rPr>
          <w:sz w:val="24"/>
          <w:szCs w:val="24"/>
        </w:rPr>
      </w:pPr>
      <w:r w:rsidRPr="001F5AFF">
        <w:rPr>
          <w:sz w:val="24"/>
          <w:szCs w:val="24"/>
        </w:rPr>
        <w:t xml:space="preserve">«Формирование </w:t>
      </w:r>
      <w:proofErr w:type="gramStart"/>
      <w:r w:rsidR="00ED750F">
        <w:rPr>
          <w:sz w:val="24"/>
          <w:szCs w:val="24"/>
        </w:rPr>
        <w:t>комфортной</w:t>
      </w:r>
      <w:proofErr w:type="gramEnd"/>
    </w:p>
    <w:p w:rsidR="00650FDD" w:rsidRPr="001F5AFF" w:rsidRDefault="00650FDD" w:rsidP="00650FDD">
      <w:pPr>
        <w:ind w:firstLine="709"/>
        <w:jc w:val="right"/>
        <w:rPr>
          <w:sz w:val="24"/>
          <w:szCs w:val="24"/>
        </w:rPr>
      </w:pPr>
      <w:r w:rsidRPr="001F5AFF">
        <w:rPr>
          <w:sz w:val="24"/>
          <w:szCs w:val="24"/>
        </w:rPr>
        <w:t xml:space="preserve"> городской среды на 2018-2022 годы»</w:t>
      </w:r>
    </w:p>
    <w:p w:rsidR="00650FDD" w:rsidRPr="001F5AFF" w:rsidRDefault="00650FDD" w:rsidP="00650FDD">
      <w:pPr>
        <w:jc w:val="right"/>
        <w:rPr>
          <w:sz w:val="24"/>
          <w:szCs w:val="24"/>
          <w:highlight w:val="green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ED750F" w:rsidRDefault="00650FDD" w:rsidP="00650FDD">
      <w:pPr>
        <w:jc w:val="center"/>
        <w:rPr>
          <w:sz w:val="24"/>
          <w:szCs w:val="24"/>
        </w:rPr>
      </w:pPr>
      <w:r w:rsidRPr="001F5AFF">
        <w:rPr>
          <w:sz w:val="24"/>
          <w:szCs w:val="24"/>
        </w:rPr>
        <w:t xml:space="preserve">Адресный перечень </w:t>
      </w:r>
      <w:r w:rsidRPr="001F5AFF">
        <w:rPr>
          <w:bCs/>
          <w:sz w:val="24"/>
          <w:szCs w:val="24"/>
        </w:rPr>
        <w:t xml:space="preserve">внутриквартальных инженерных сетей </w:t>
      </w:r>
      <w:r w:rsidRPr="001F5AFF">
        <w:rPr>
          <w:sz w:val="24"/>
          <w:szCs w:val="24"/>
        </w:rPr>
        <w:t>подлежащих ремонту</w:t>
      </w:r>
    </w:p>
    <w:p w:rsidR="00650FDD" w:rsidRPr="001F5AFF" w:rsidRDefault="00650FDD" w:rsidP="00650FDD">
      <w:pPr>
        <w:jc w:val="center"/>
        <w:rPr>
          <w:sz w:val="24"/>
          <w:szCs w:val="24"/>
        </w:rPr>
      </w:pPr>
      <w:r w:rsidRPr="001F5AFF">
        <w:rPr>
          <w:sz w:val="24"/>
          <w:szCs w:val="24"/>
        </w:rPr>
        <w:t xml:space="preserve"> в 2018-2022 году</w:t>
      </w: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1149"/>
        <w:gridCol w:w="2977"/>
        <w:gridCol w:w="1418"/>
        <w:gridCol w:w="3827"/>
      </w:tblGrid>
      <w:tr w:rsidR="00650FDD" w:rsidRPr="001F5AFF" w:rsidTr="00DB7AE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1F5AFF">
              <w:rPr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5AFF">
              <w:rPr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650FDD" w:rsidRPr="001F5AFF" w:rsidTr="00DB7AE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0FDD" w:rsidRPr="001F5AFF" w:rsidTr="00DB7AE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0FDD" w:rsidRPr="001F5AFF" w:rsidTr="00DB7AE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FDD" w:rsidRPr="001F5AFF" w:rsidRDefault="00650FDD" w:rsidP="00DB7A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650FDD" w:rsidRPr="001F5AFF" w:rsidRDefault="00650FDD" w:rsidP="00650FDD">
      <w:pPr>
        <w:jc w:val="center"/>
        <w:rPr>
          <w:sz w:val="24"/>
          <w:szCs w:val="24"/>
        </w:rPr>
      </w:pPr>
    </w:p>
    <w:p w:rsidR="00E60829" w:rsidRPr="001F5AFF" w:rsidRDefault="00E60829" w:rsidP="00E60829">
      <w:pPr>
        <w:rPr>
          <w:sz w:val="24"/>
          <w:szCs w:val="24"/>
        </w:rPr>
      </w:pPr>
    </w:p>
    <w:p w:rsidR="00107AB2" w:rsidRPr="001F5AFF" w:rsidRDefault="00107AB2" w:rsidP="00107AB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107AB2" w:rsidRPr="001F5AFF" w:rsidRDefault="00107AB2" w:rsidP="00107AB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107AB2" w:rsidRPr="001F5AFF" w:rsidRDefault="00107AB2" w:rsidP="00107AB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107AB2" w:rsidRPr="001F5AFF" w:rsidRDefault="00107AB2" w:rsidP="00107AB2">
      <w:pPr>
        <w:rPr>
          <w:rFonts w:ascii="Arial" w:hAnsi="Arial" w:cs="Arial"/>
          <w:color w:val="000000"/>
          <w:sz w:val="24"/>
          <w:szCs w:val="24"/>
        </w:rPr>
        <w:sectPr w:rsidR="00107AB2" w:rsidRPr="001F5AFF" w:rsidSect="002E07FC">
          <w:footnotePr>
            <w:pos w:val="beneathText"/>
            <w:numFmt w:val="chicago"/>
          </w:footnotePr>
          <w:pgSz w:w="11905" w:h="16837"/>
          <w:pgMar w:top="709" w:right="848" w:bottom="1134" w:left="1560" w:header="709" w:footer="720" w:gutter="0"/>
          <w:pgNumType w:start="1"/>
          <w:cols w:space="720"/>
          <w:titlePg/>
          <w:docGrid w:linePitch="360"/>
        </w:sectPr>
      </w:pPr>
    </w:p>
    <w:p w:rsidR="004B2EC5" w:rsidRDefault="004B2EC5" w:rsidP="00CA1A6C">
      <w:pPr>
        <w:jc w:val="right"/>
        <w:rPr>
          <w:sz w:val="24"/>
          <w:szCs w:val="24"/>
          <w:lang w:eastAsia="zh-CN"/>
        </w:rPr>
      </w:pPr>
    </w:p>
    <w:sectPr w:rsidR="004B2EC5" w:rsidSect="00107AB2">
      <w:headerReference w:type="default" r:id="rId12"/>
      <w:footnotePr>
        <w:pos w:val="beneathText"/>
        <w:numFmt w:val="chicago"/>
      </w:footnotePr>
      <w:pgSz w:w="16837" w:h="11905" w:orient="landscape"/>
      <w:pgMar w:top="567" w:right="1134" w:bottom="1270" w:left="1134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C13" w:rsidRDefault="00026C13">
      <w:r>
        <w:separator/>
      </w:r>
    </w:p>
  </w:endnote>
  <w:endnote w:type="continuationSeparator" w:id="0">
    <w:p w:rsidR="00026C13" w:rsidRDefault="00026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C13" w:rsidRDefault="00026C13" w:rsidP="00FF4AD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26C13" w:rsidRDefault="00026C1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C13" w:rsidRDefault="00026C1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C13" w:rsidRDefault="00026C13">
      <w:r>
        <w:separator/>
      </w:r>
    </w:p>
  </w:footnote>
  <w:footnote w:type="continuationSeparator" w:id="0">
    <w:p w:rsidR="00026C13" w:rsidRDefault="00026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C13" w:rsidRDefault="00026C13" w:rsidP="0006783E">
    <w:pPr>
      <w:pStyle w:val="a8"/>
      <w:jc w:val="center"/>
    </w:pPr>
    <w:fldSimple w:instr=" PAGE ">
      <w:r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94E4ADD"/>
    <w:multiLevelType w:val="hybridMultilevel"/>
    <w:tmpl w:val="CF9AEA96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9646069"/>
    <w:multiLevelType w:val="multilevel"/>
    <w:tmpl w:val="F4841A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8E6FE7"/>
    <w:multiLevelType w:val="hybridMultilevel"/>
    <w:tmpl w:val="ABC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34215"/>
    <w:multiLevelType w:val="hybridMultilevel"/>
    <w:tmpl w:val="5776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60BC9"/>
    <w:multiLevelType w:val="hybridMultilevel"/>
    <w:tmpl w:val="13B67F3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9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557F6D"/>
    <w:multiLevelType w:val="hybridMultilevel"/>
    <w:tmpl w:val="8974A832"/>
    <w:lvl w:ilvl="0" w:tplc="095662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2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9210FA"/>
    <w:multiLevelType w:val="hybridMultilevel"/>
    <w:tmpl w:val="E054AF88"/>
    <w:lvl w:ilvl="0" w:tplc="0080831E">
      <w:start w:val="3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80412"/>
    <w:multiLevelType w:val="hybridMultilevel"/>
    <w:tmpl w:val="853CCAF6"/>
    <w:lvl w:ilvl="0" w:tplc="FCAAB6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C397F"/>
    <w:multiLevelType w:val="multilevel"/>
    <w:tmpl w:val="E0F46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055E5F"/>
    <w:multiLevelType w:val="hybridMultilevel"/>
    <w:tmpl w:val="243459BC"/>
    <w:lvl w:ilvl="0" w:tplc="4A0C3B6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29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0">
    <w:nsid w:val="723A6C05"/>
    <w:multiLevelType w:val="hybridMultilevel"/>
    <w:tmpl w:val="250CC30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1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D71EF"/>
    <w:multiLevelType w:val="hybridMultilevel"/>
    <w:tmpl w:val="AC9C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2364DE"/>
    <w:multiLevelType w:val="multilevel"/>
    <w:tmpl w:val="E2C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B0838"/>
    <w:multiLevelType w:val="hybridMultilevel"/>
    <w:tmpl w:val="173A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1"/>
  </w:num>
  <w:num w:numId="4">
    <w:abstractNumId w:val="29"/>
  </w:num>
  <w:num w:numId="5">
    <w:abstractNumId w:val="28"/>
  </w:num>
  <w:num w:numId="6">
    <w:abstractNumId w:val="7"/>
  </w:num>
  <w:num w:numId="7">
    <w:abstractNumId w:val="12"/>
  </w:num>
  <w:num w:numId="8">
    <w:abstractNumId w:val="11"/>
  </w:num>
  <w:num w:numId="9">
    <w:abstractNumId w:val="18"/>
  </w:num>
  <w:num w:numId="10">
    <w:abstractNumId w:val="27"/>
  </w:num>
  <w:num w:numId="11">
    <w:abstractNumId w:val="33"/>
  </w:num>
  <w:num w:numId="12">
    <w:abstractNumId w:val="1"/>
  </w:num>
  <w:num w:numId="13">
    <w:abstractNumId w:val="10"/>
  </w:num>
  <w:num w:numId="14">
    <w:abstractNumId w:val="22"/>
  </w:num>
  <w:num w:numId="15">
    <w:abstractNumId w:val="14"/>
  </w:num>
  <w:num w:numId="16">
    <w:abstractNumId w:val="8"/>
  </w:num>
  <w:num w:numId="17">
    <w:abstractNumId w:val="5"/>
  </w:num>
  <w:num w:numId="18">
    <w:abstractNumId w:val="21"/>
  </w:num>
  <w:num w:numId="19">
    <w:abstractNumId w:val="4"/>
  </w:num>
  <w:num w:numId="20">
    <w:abstractNumId w:val="24"/>
  </w:num>
  <w:num w:numId="21">
    <w:abstractNumId w:val="20"/>
  </w:num>
  <w:num w:numId="22">
    <w:abstractNumId w:val="17"/>
  </w:num>
  <w:num w:numId="23">
    <w:abstractNumId w:val="15"/>
  </w:num>
  <w:num w:numId="24">
    <w:abstractNumId w:val="36"/>
  </w:num>
  <w:num w:numId="25">
    <w:abstractNumId w:val="3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3"/>
  </w:num>
  <w:num w:numId="29">
    <w:abstractNumId w:val="6"/>
  </w:num>
  <w:num w:numId="30">
    <w:abstractNumId w:val="19"/>
  </w:num>
  <w:num w:numId="31">
    <w:abstractNumId w:val="35"/>
  </w:num>
  <w:num w:numId="32">
    <w:abstractNumId w:val="32"/>
  </w:num>
  <w:num w:numId="33">
    <w:abstractNumId w:val="34"/>
  </w:num>
  <w:num w:numId="34">
    <w:abstractNumId w:val="13"/>
  </w:num>
  <w:num w:numId="35">
    <w:abstractNumId w:val="9"/>
  </w:num>
  <w:num w:numId="36">
    <w:abstractNumId w:val="25"/>
  </w:num>
  <w:num w:numId="37">
    <w:abstractNumId w:val="2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AED"/>
    <w:rsid w:val="00002A4A"/>
    <w:rsid w:val="0000726F"/>
    <w:rsid w:val="00011770"/>
    <w:rsid w:val="00014CBE"/>
    <w:rsid w:val="000155D1"/>
    <w:rsid w:val="000165D5"/>
    <w:rsid w:val="00016635"/>
    <w:rsid w:val="00016894"/>
    <w:rsid w:val="00020B3D"/>
    <w:rsid w:val="0002268E"/>
    <w:rsid w:val="00023C6D"/>
    <w:rsid w:val="00024F74"/>
    <w:rsid w:val="00026C13"/>
    <w:rsid w:val="00027632"/>
    <w:rsid w:val="000276B4"/>
    <w:rsid w:val="00027A74"/>
    <w:rsid w:val="000324D3"/>
    <w:rsid w:val="00033F0C"/>
    <w:rsid w:val="00034F14"/>
    <w:rsid w:val="0003678B"/>
    <w:rsid w:val="0004397F"/>
    <w:rsid w:val="00045E03"/>
    <w:rsid w:val="00046700"/>
    <w:rsid w:val="000518C9"/>
    <w:rsid w:val="00051F28"/>
    <w:rsid w:val="00060828"/>
    <w:rsid w:val="0006783E"/>
    <w:rsid w:val="00067BA0"/>
    <w:rsid w:val="0007459D"/>
    <w:rsid w:val="00077A10"/>
    <w:rsid w:val="00080A7E"/>
    <w:rsid w:val="00081C02"/>
    <w:rsid w:val="00083A08"/>
    <w:rsid w:val="00090A87"/>
    <w:rsid w:val="0009545D"/>
    <w:rsid w:val="000964D5"/>
    <w:rsid w:val="00096A03"/>
    <w:rsid w:val="000972D1"/>
    <w:rsid w:val="000A17E2"/>
    <w:rsid w:val="000A4182"/>
    <w:rsid w:val="000A48F3"/>
    <w:rsid w:val="000A6D41"/>
    <w:rsid w:val="000B11D4"/>
    <w:rsid w:val="000B6D20"/>
    <w:rsid w:val="000C0341"/>
    <w:rsid w:val="000C1182"/>
    <w:rsid w:val="000C2C5D"/>
    <w:rsid w:val="000C3073"/>
    <w:rsid w:val="000C4C84"/>
    <w:rsid w:val="000C5889"/>
    <w:rsid w:val="000C6D03"/>
    <w:rsid w:val="000D4B28"/>
    <w:rsid w:val="000D5ACB"/>
    <w:rsid w:val="000D5EB6"/>
    <w:rsid w:val="000D665D"/>
    <w:rsid w:val="000E12E5"/>
    <w:rsid w:val="000E2798"/>
    <w:rsid w:val="000E3840"/>
    <w:rsid w:val="000E5563"/>
    <w:rsid w:val="000E58BF"/>
    <w:rsid w:val="000F12C3"/>
    <w:rsid w:val="000F14F8"/>
    <w:rsid w:val="000F4CE8"/>
    <w:rsid w:val="000F7F14"/>
    <w:rsid w:val="00101BE4"/>
    <w:rsid w:val="00103FD0"/>
    <w:rsid w:val="00107AB2"/>
    <w:rsid w:val="00110216"/>
    <w:rsid w:val="001170AC"/>
    <w:rsid w:val="00117732"/>
    <w:rsid w:val="0012092D"/>
    <w:rsid w:val="00121176"/>
    <w:rsid w:val="00124224"/>
    <w:rsid w:val="00126D61"/>
    <w:rsid w:val="00126F37"/>
    <w:rsid w:val="00130756"/>
    <w:rsid w:val="00132A22"/>
    <w:rsid w:val="0013301E"/>
    <w:rsid w:val="00134F59"/>
    <w:rsid w:val="00137A7F"/>
    <w:rsid w:val="00137B17"/>
    <w:rsid w:val="0014190D"/>
    <w:rsid w:val="0014330E"/>
    <w:rsid w:val="00143803"/>
    <w:rsid w:val="00143A5C"/>
    <w:rsid w:val="001464EF"/>
    <w:rsid w:val="0014679A"/>
    <w:rsid w:val="0015462F"/>
    <w:rsid w:val="00154F9D"/>
    <w:rsid w:val="00157B8A"/>
    <w:rsid w:val="00161BE2"/>
    <w:rsid w:val="00164FCA"/>
    <w:rsid w:val="00165B07"/>
    <w:rsid w:val="00165BD6"/>
    <w:rsid w:val="001718F3"/>
    <w:rsid w:val="001730B3"/>
    <w:rsid w:val="0017444C"/>
    <w:rsid w:val="00175CE9"/>
    <w:rsid w:val="00175E15"/>
    <w:rsid w:val="001771FC"/>
    <w:rsid w:val="00187209"/>
    <w:rsid w:val="001907AA"/>
    <w:rsid w:val="00191E7D"/>
    <w:rsid w:val="001934A1"/>
    <w:rsid w:val="0019723C"/>
    <w:rsid w:val="001A41E2"/>
    <w:rsid w:val="001A43C2"/>
    <w:rsid w:val="001A7DEE"/>
    <w:rsid w:val="001B0381"/>
    <w:rsid w:val="001B08F6"/>
    <w:rsid w:val="001B125E"/>
    <w:rsid w:val="001B2AE5"/>
    <w:rsid w:val="001B3840"/>
    <w:rsid w:val="001B4AA7"/>
    <w:rsid w:val="001B5273"/>
    <w:rsid w:val="001C1EAD"/>
    <w:rsid w:val="001C553B"/>
    <w:rsid w:val="001C70EC"/>
    <w:rsid w:val="001C7458"/>
    <w:rsid w:val="001D4188"/>
    <w:rsid w:val="001D5D15"/>
    <w:rsid w:val="001E1101"/>
    <w:rsid w:val="001E2B4F"/>
    <w:rsid w:val="001E73D1"/>
    <w:rsid w:val="001E7DFC"/>
    <w:rsid w:val="001F26BC"/>
    <w:rsid w:val="001F2B4E"/>
    <w:rsid w:val="001F3013"/>
    <w:rsid w:val="001F5AFF"/>
    <w:rsid w:val="00200250"/>
    <w:rsid w:val="002030A9"/>
    <w:rsid w:val="00204584"/>
    <w:rsid w:val="00204AD4"/>
    <w:rsid w:val="00211EFC"/>
    <w:rsid w:val="00211FD3"/>
    <w:rsid w:val="002123E2"/>
    <w:rsid w:val="00215AFB"/>
    <w:rsid w:val="00220089"/>
    <w:rsid w:val="00223432"/>
    <w:rsid w:val="002272C5"/>
    <w:rsid w:val="00232863"/>
    <w:rsid w:val="00233E08"/>
    <w:rsid w:val="00235BEE"/>
    <w:rsid w:val="002375D1"/>
    <w:rsid w:val="002408E8"/>
    <w:rsid w:val="002427FD"/>
    <w:rsid w:val="002433B8"/>
    <w:rsid w:val="002447A9"/>
    <w:rsid w:val="00246058"/>
    <w:rsid w:val="00246175"/>
    <w:rsid w:val="0024658F"/>
    <w:rsid w:val="0024762F"/>
    <w:rsid w:val="00250350"/>
    <w:rsid w:val="00252556"/>
    <w:rsid w:val="00252BA7"/>
    <w:rsid w:val="00257AF9"/>
    <w:rsid w:val="00261486"/>
    <w:rsid w:val="00262151"/>
    <w:rsid w:val="002635F1"/>
    <w:rsid w:val="00265423"/>
    <w:rsid w:val="00266C36"/>
    <w:rsid w:val="00267986"/>
    <w:rsid w:val="0027007C"/>
    <w:rsid w:val="00271AB4"/>
    <w:rsid w:val="00272839"/>
    <w:rsid w:val="00274565"/>
    <w:rsid w:val="00275B8C"/>
    <w:rsid w:val="00277E10"/>
    <w:rsid w:val="002820DB"/>
    <w:rsid w:val="00282C38"/>
    <w:rsid w:val="00283EF5"/>
    <w:rsid w:val="00284288"/>
    <w:rsid w:val="002908DC"/>
    <w:rsid w:val="00290E75"/>
    <w:rsid w:val="002931B1"/>
    <w:rsid w:val="0029663E"/>
    <w:rsid w:val="002967F8"/>
    <w:rsid w:val="00297AB3"/>
    <w:rsid w:val="002A250F"/>
    <w:rsid w:val="002A6C4D"/>
    <w:rsid w:val="002A74B3"/>
    <w:rsid w:val="002B2710"/>
    <w:rsid w:val="002B38F5"/>
    <w:rsid w:val="002B48CF"/>
    <w:rsid w:val="002C0575"/>
    <w:rsid w:val="002C60BC"/>
    <w:rsid w:val="002D0AEE"/>
    <w:rsid w:val="002D17A6"/>
    <w:rsid w:val="002D2FFB"/>
    <w:rsid w:val="002E07FC"/>
    <w:rsid w:val="002E12D7"/>
    <w:rsid w:val="002F51D7"/>
    <w:rsid w:val="002F6080"/>
    <w:rsid w:val="00300348"/>
    <w:rsid w:val="00301095"/>
    <w:rsid w:val="00302D87"/>
    <w:rsid w:val="00316B0D"/>
    <w:rsid w:val="0031773A"/>
    <w:rsid w:val="00321879"/>
    <w:rsid w:val="003248EA"/>
    <w:rsid w:val="0033438D"/>
    <w:rsid w:val="00337A77"/>
    <w:rsid w:val="00342331"/>
    <w:rsid w:val="00342595"/>
    <w:rsid w:val="00354609"/>
    <w:rsid w:val="00354B29"/>
    <w:rsid w:val="00370157"/>
    <w:rsid w:val="00372BF4"/>
    <w:rsid w:val="00374071"/>
    <w:rsid w:val="003774EA"/>
    <w:rsid w:val="003816D2"/>
    <w:rsid w:val="0038650E"/>
    <w:rsid w:val="0039286F"/>
    <w:rsid w:val="00393679"/>
    <w:rsid w:val="00395914"/>
    <w:rsid w:val="003A41FA"/>
    <w:rsid w:val="003A5956"/>
    <w:rsid w:val="003A5EDB"/>
    <w:rsid w:val="003A695E"/>
    <w:rsid w:val="003B2969"/>
    <w:rsid w:val="003B506A"/>
    <w:rsid w:val="003B6E3A"/>
    <w:rsid w:val="003C17CD"/>
    <w:rsid w:val="003C2131"/>
    <w:rsid w:val="003C426B"/>
    <w:rsid w:val="003C5819"/>
    <w:rsid w:val="003D09AD"/>
    <w:rsid w:val="003D11B7"/>
    <w:rsid w:val="003D66AD"/>
    <w:rsid w:val="003D6AB1"/>
    <w:rsid w:val="003D78F0"/>
    <w:rsid w:val="003E21C0"/>
    <w:rsid w:val="003E320B"/>
    <w:rsid w:val="003F0DCF"/>
    <w:rsid w:val="003F200E"/>
    <w:rsid w:val="003F5747"/>
    <w:rsid w:val="003F6995"/>
    <w:rsid w:val="004009B4"/>
    <w:rsid w:val="00402F32"/>
    <w:rsid w:val="0041032C"/>
    <w:rsid w:val="00414568"/>
    <w:rsid w:val="00417398"/>
    <w:rsid w:val="00417F6A"/>
    <w:rsid w:val="00421D79"/>
    <w:rsid w:val="00422D5A"/>
    <w:rsid w:val="00423C66"/>
    <w:rsid w:val="00425800"/>
    <w:rsid w:val="00432174"/>
    <w:rsid w:val="0043386B"/>
    <w:rsid w:val="004340F2"/>
    <w:rsid w:val="00441F22"/>
    <w:rsid w:val="004554F1"/>
    <w:rsid w:val="00456726"/>
    <w:rsid w:val="004577ED"/>
    <w:rsid w:val="004605D3"/>
    <w:rsid w:val="004634F2"/>
    <w:rsid w:val="00463B1D"/>
    <w:rsid w:val="004669B9"/>
    <w:rsid w:val="00467C78"/>
    <w:rsid w:val="00475713"/>
    <w:rsid w:val="00476E18"/>
    <w:rsid w:val="00480E7D"/>
    <w:rsid w:val="00480F0D"/>
    <w:rsid w:val="00486509"/>
    <w:rsid w:val="00486E4C"/>
    <w:rsid w:val="00487268"/>
    <w:rsid w:val="00490242"/>
    <w:rsid w:val="0049077F"/>
    <w:rsid w:val="00494ABD"/>
    <w:rsid w:val="00494ECD"/>
    <w:rsid w:val="004957C1"/>
    <w:rsid w:val="004A0DEF"/>
    <w:rsid w:val="004B2EC5"/>
    <w:rsid w:val="004C158D"/>
    <w:rsid w:val="004C1EB1"/>
    <w:rsid w:val="004C1FF5"/>
    <w:rsid w:val="004C3CAE"/>
    <w:rsid w:val="004C400E"/>
    <w:rsid w:val="004D2889"/>
    <w:rsid w:val="004D53A3"/>
    <w:rsid w:val="004E23FB"/>
    <w:rsid w:val="004E316F"/>
    <w:rsid w:val="004E7E7F"/>
    <w:rsid w:val="004F02C9"/>
    <w:rsid w:val="004F0B01"/>
    <w:rsid w:val="004F257C"/>
    <w:rsid w:val="004F2D51"/>
    <w:rsid w:val="004F35F4"/>
    <w:rsid w:val="004F42CB"/>
    <w:rsid w:val="004F60E4"/>
    <w:rsid w:val="004F736F"/>
    <w:rsid w:val="004F7E11"/>
    <w:rsid w:val="00502A4B"/>
    <w:rsid w:val="00502EF4"/>
    <w:rsid w:val="00503D3A"/>
    <w:rsid w:val="00504A36"/>
    <w:rsid w:val="005062DC"/>
    <w:rsid w:val="005068B4"/>
    <w:rsid w:val="005101ED"/>
    <w:rsid w:val="00511E22"/>
    <w:rsid w:val="005143A3"/>
    <w:rsid w:val="0051501F"/>
    <w:rsid w:val="00517288"/>
    <w:rsid w:val="00521D04"/>
    <w:rsid w:val="0052247D"/>
    <w:rsid w:val="00525638"/>
    <w:rsid w:val="00525A47"/>
    <w:rsid w:val="00526A35"/>
    <w:rsid w:val="005310A1"/>
    <w:rsid w:val="005310D4"/>
    <w:rsid w:val="00532BDD"/>
    <w:rsid w:val="00533797"/>
    <w:rsid w:val="00535560"/>
    <w:rsid w:val="00540B5C"/>
    <w:rsid w:val="005416F6"/>
    <w:rsid w:val="005417F3"/>
    <w:rsid w:val="00541E06"/>
    <w:rsid w:val="00543B4F"/>
    <w:rsid w:val="00545ABE"/>
    <w:rsid w:val="00547D00"/>
    <w:rsid w:val="005519B5"/>
    <w:rsid w:val="00553A74"/>
    <w:rsid w:val="005543BE"/>
    <w:rsid w:val="0056032A"/>
    <w:rsid w:val="00560588"/>
    <w:rsid w:val="0056085A"/>
    <w:rsid w:val="005649AF"/>
    <w:rsid w:val="00564EEF"/>
    <w:rsid w:val="00566B6C"/>
    <w:rsid w:val="005672B2"/>
    <w:rsid w:val="00570895"/>
    <w:rsid w:val="00571523"/>
    <w:rsid w:val="005823E6"/>
    <w:rsid w:val="00583D41"/>
    <w:rsid w:val="00591673"/>
    <w:rsid w:val="0059198B"/>
    <w:rsid w:val="00592D9E"/>
    <w:rsid w:val="00592EC1"/>
    <w:rsid w:val="005A2EAD"/>
    <w:rsid w:val="005A7E61"/>
    <w:rsid w:val="005B1FA1"/>
    <w:rsid w:val="005B41B8"/>
    <w:rsid w:val="005B7A2B"/>
    <w:rsid w:val="005C04E0"/>
    <w:rsid w:val="005C2414"/>
    <w:rsid w:val="005C2F00"/>
    <w:rsid w:val="005C3054"/>
    <w:rsid w:val="005C440D"/>
    <w:rsid w:val="005C448C"/>
    <w:rsid w:val="005C6C70"/>
    <w:rsid w:val="005D3487"/>
    <w:rsid w:val="005D3E16"/>
    <w:rsid w:val="005E34EC"/>
    <w:rsid w:val="005F2156"/>
    <w:rsid w:val="005F2479"/>
    <w:rsid w:val="005F4A2F"/>
    <w:rsid w:val="005F4F90"/>
    <w:rsid w:val="005F53DE"/>
    <w:rsid w:val="005F61FD"/>
    <w:rsid w:val="00600A78"/>
    <w:rsid w:val="00601477"/>
    <w:rsid w:val="00604ED6"/>
    <w:rsid w:val="0060658F"/>
    <w:rsid w:val="00614DAC"/>
    <w:rsid w:val="00623137"/>
    <w:rsid w:val="006234FD"/>
    <w:rsid w:val="00625D0D"/>
    <w:rsid w:val="0062691A"/>
    <w:rsid w:val="006272AE"/>
    <w:rsid w:val="00633017"/>
    <w:rsid w:val="00636DA0"/>
    <w:rsid w:val="00644746"/>
    <w:rsid w:val="00644F64"/>
    <w:rsid w:val="00645A71"/>
    <w:rsid w:val="006472B5"/>
    <w:rsid w:val="00650FDD"/>
    <w:rsid w:val="006511B3"/>
    <w:rsid w:val="00652B94"/>
    <w:rsid w:val="00661048"/>
    <w:rsid w:val="00661B58"/>
    <w:rsid w:val="00663580"/>
    <w:rsid w:val="00665890"/>
    <w:rsid w:val="00670CE2"/>
    <w:rsid w:val="00672F20"/>
    <w:rsid w:val="006777C5"/>
    <w:rsid w:val="006852B4"/>
    <w:rsid w:val="00690F56"/>
    <w:rsid w:val="006916E9"/>
    <w:rsid w:val="0069341B"/>
    <w:rsid w:val="006946E8"/>
    <w:rsid w:val="00694BC0"/>
    <w:rsid w:val="006A49EB"/>
    <w:rsid w:val="006A5008"/>
    <w:rsid w:val="006A590C"/>
    <w:rsid w:val="006B06AA"/>
    <w:rsid w:val="006C3517"/>
    <w:rsid w:val="006C39DD"/>
    <w:rsid w:val="006D2CA6"/>
    <w:rsid w:val="006D5619"/>
    <w:rsid w:val="006E00B9"/>
    <w:rsid w:val="006E07DE"/>
    <w:rsid w:val="006E0F49"/>
    <w:rsid w:val="006E7006"/>
    <w:rsid w:val="006F0EC6"/>
    <w:rsid w:val="006F2699"/>
    <w:rsid w:val="00706B10"/>
    <w:rsid w:val="00711F9E"/>
    <w:rsid w:val="007146BA"/>
    <w:rsid w:val="007217F4"/>
    <w:rsid w:val="007221B3"/>
    <w:rsid w:val="00722FDA"/>
    <w:rsid w:val="00723A84"/>
    <w:rsid w:val="00723F2C"/>
    <w:rsid w:val="00724C9E"/>
    <w:rsid w:val="00733641"/>
    <w:rsid w:val="00735526"/>
    <w:rsid w:val="00736841"/>
    <w:rsid w:val="007460C4"/>
    <w:rsid w:val="00750DB8"/>
    <w:rsid w:val="00751B85"/>
    <w:rsid w:val="00752847"/>
    <w:rsid w:val="007567B1"/>
    <w:rsid w:val="00757FA6"/>
    <w:rsid w:val="00761C48"/>
    <w:rsid w:val="0076306B"/>
    <w:rsid w:val="00763A3C"/>
    <w:rsid w:val="00763E15"/>
    <w:rsid w:val="00767B63"/>
    <w:rsid w:val="00771078"/>
    <w:rsid w:val="007723E2"/>
    <w:rsid w:val="00774368"/>
    <w:rsid w:val="00775FBB"/>
    <w:rsid w:val="0077618C"/>
    <w:rsid w:val="00777777"/>
    <w:rsid w:val="00780F83"/>
    <w:rsid w:val="00783984"/>
    <w:rsid w:val="00787BDF"/>
    <w:rsid w:val="007903B0"/>
    <w:rsid w:val="007908BD"/>
    <w:rsid w:val="00791AC5"/>
    <w:rsid w:val="00793EE1"/>
    <w:rsid w:val="007971C1"/>
    <w:rsid w:val="007A13FE"/>
    <w:rsid w:val="007A4E60"/>
    <w:rsid w:val="007A54D9"/>
    <w:rsid w:val="007B0CFE"/>
    <w:rsid w:val="007B30D1"/>
    <w:rsid w:val="007B3618"/>
    <w:rsid w:val="007B391B"/>
    <w:rsid w:val="007B4538"/>
    <w:rsid w:val="007B6E67"/>
    <w:rsid w:val="007C04E9"/>
    <w:rsid w:val="007C1463"/>
    <w:rsid w:val="007C1FD8"/>
    <w:rsid w:val="007C24E4"/>
    <w:rsid w:val="007C495C"/>
    <w:rsid w:val="007C549F"/>
    <w:rsid w:val="007C5D0C"/>
    <w:rsid w:val="007D2A27"/>
    <w:rsid w:val="007D40BD"/>
    <w:rsid w:val="007D4FED"/>
    <w:rsid w:val="007D783C"/>
    <w:rsid w:val="007E07EF"/>
    <w:rsid w:val="007E3489"/>
    <w:rsid w:val="007F062F"/>
    <w:rsid w:val="007F1E07"/>
    <w:rsid w:val="007F59FA"/>
    <w:rsid w:val="007F5CC7"/>
    <w:rsid w:val="007F6BE5"/>
    <w:rsid w:val="00800218"/>
    <w:rsid w:val="00800ACC"/>
    <w:rsid w:val="00803C05"/>
    <w:rsid w:val="00812967"/>
    <w:rsid w:val="008135E3"/>
    <w:rsid w:val="00813A36"/>
    <w:rsid w:val="00814AA8"/>
    <w:rsid w:val="00821CD7"/>
    <w:rsid w:val="00822C0A"/>
    <w:rsid w:val="00823C4A"/>
    <w:rsid w:val="0082556E"/>
    <w:rsid w:val="00826FA3"/>
    <w:rsid w:val="00834D17"/>
    <w:rsid w:val="00836AF5"/>
    <w:rsid w:val="008404C5"/>
    <w:rsid w:val="00844608"/>
    <w:rsid w:val="00847893"/>
    <w:rsid w:val="00850C29"/>
    <w:rsid w:val="0085269C"/>
    <w:rsid w:val="008566F9"/>
    <w:rsid w:val="00856707"/>
    <w:rsid w:val="00856840"/>
    <w:rsid w:val="00863955"/>
    <w:rsid w:val="0086507E"/>
    <w:rsid w:val="00866F03"/>
    <w:rsid w:val="00873C05"/>
    <w:rsid w:val="00877CEA"/>
    <w:rsid w:val="00883B88"/>
    <w:rsid w:val="00890C9F"/>
    <w:rsid w:val="00891528"/>
    <w:rsid w:val="00891AE2"/>
    <w:rsid w:val="00893886"/>
    <w:rsid w:val="00893DF4"/>
    <w:rsid w:val="00895E24"/>
    <w:rsid w:val="00897D9E"/>
    <w:rsid w:val="008A20C2"/>
    <w:rsid w:val="008A36FE"/>
    <w:rsid w:val="008A75FE"/>
    <w:rsid w:val="008B04FA"/>
    <w:rsid w:val="008B4AD3"/>
    <w:rsid w:val="008C25EF"/>
    <w:rsid w:val="008C2948"/>
    <w:rsid w:val="008C3855"/>
    <w:rsid w:val="008C5A0E"/>
    <w:rsid w:val="008C5D29"/>
    <w:rsid w:val="008C62A6"/>
    <w:rsid w:val="008C62C7"/>
    <w:rsid w:val="008D1797"/>
    <w:rsid w:val="008D566B"/>
    <w:rsid w:val="008D6C63"/>
    <w:rsid w:val="008E0D43"/>
    <w:rsid w:val="008E1233"/>
    <w:rsid w:val="008E4CBD"/>
    <w:rsid w:val="008E6ACB"/>
    <w:rsid w:val="008E6B00"/>
    <w:rsid w:val="008E78B4"/>
    <w:rsid w:val="008F16BA"/>
    <w:rsid w:val="008F184C"/>
    <w:rsid w:val="008F61E4"/>
    <w:rsid w:val="008F6E6C"/>
    <w:rsid w:val="008F73DF"/>
    <w:rsid w:val="00902318"/>
    <w:rsid w:val="00904996"/>
    <w:rsid w:val="0091263A"/>
    <w:rsid w:val="009130AE"/>
    <w:rsid w:val="00913A7E"/>
    <w:rsid w:val="00920667"/>
    <w:rsid w:val="00921B4B"/>
    <w:rsid w:val="009221C5"/>
    <w:rsid w:val="009230E8"/>
    <w:rsid w:val="00923EF6"/>
    <w:rsid w:val="0093074E"/>
    <w:rsid w:val="0093468B"/>
    <w:rsid w:val="00940D75"/>
    <w:rsid w:val="00941D25"/>
    <w:rsid w:val="00941F53"/>
    <w:rsid w:val="009454DE"/>
    <w:rsid w:val="009464EA"/>
    <w:rsid w:val="009512CB"/>
    <w:rsid w:val="00954296"/>
    <w:rsid w:val="009615C4"/>
    <w:rsid w:val="00964872"/>
    <w:rsid w:val="00964D07"/>
    <w:rsid w:val="00964F27"/>
    <w:rsid w:val="00965B6A"/>
    <w:rsid w:val="00965F77"/>
    <w:rsid w:val="00966AED"/>
    <w:rsid w:val="009731F1"/>
    <w:rsid w:val="00976203"/>
    <w:rsid w:val="009766E1"/>
    <w:rsid w:val="00980B26"/>
    <w:rsid w:val="00981EC6"/>
    <w:rsid w:val="00983EEE"/>
    <w:rsid w:val="00984E6A"/>
    <w:rsid w:val="00993FB2"/>
    <w:rsid w:val="009A3C55"/>
    <w:rsid w:val="009A6187"/>
    <w:rsid w:val="009A6982"/>
    <w:rsid w:val="009B2C28"/>
    <w:rsid w:val="009B77D1"/>
    <w:rsid w:val="009C2018"/>
    <w:rsid w:val="009C54D5"/>
    <w:rsid w:val="009C5A02"/>
    <w:rsid w:val="009D1FB4"/>
    <w:rsid w:val="009D1FDA"/>
    <w:rsid w:val="009D3AC0"/>
    <w:rsid w:val="009D5403"/>
    <w:rsid w:val="009D683F"/>
    <w:rsid w:val="009E779D"/>
    <w:rsid w:val="009F0670"/>
    <w:rsid w:val="009F3845"/>
    <w:rsid w:val="009F5203"/>
    <w:rsid w:val="009F65D8"/>
    <w:rsid w:val="00A01F9F"/>
    <w:rsid w:val="00A01FC2"/>
    <w:rsid w:val="00A053F9"/>
    <w:rsid w:val="00A06E88"/>
    <w:rsid w:val="00A20575"/>
    <w:rsid w:val="00A304C7"/>
    <w:rsid w:val="00A33081"/>
    <w:rsid w:val="00A35DEB"/>
    <w:rsid w:val="00A366CD"/>
    <w:rsid w:val="00A36DEC"/>
    <w:rsid w:val="00A37178"/>
    <w:rsid w:val="00A37517"/>
    <w:rsid w:val="00A377A7"/>
    <w:rsid w:val="00A448E3"/>
    <w:rsid w:val="00A474E7"/>
    <w:rsid w:val="00A51FE3"/>
    <w:rsid w:val="00A52042"/>
    <w:rsid w:val="00A52117"/>
    <w:rsid w:val="00A52A9E"/>
    <w:rsid w:val="00A54169"/>
    <w:rsid w:val="00A54C47"/>
    <w:rsid w:val="00A55AC7"/>
    <w:rsid w:val="00A5742E"/>
    <w:rsid w:val="00A641ED"/>
    <w:rsid w:val="00A649BA"/>
    <w:rsid w:val="00A64B57"/>
    <w:rsid w:val="00A744D4"/>
    <w:rsid w:val="00A83B06"/>
    <w:rsid w:val="00A94640"/>
    <w:rsid w:val="00A95CBB"/>
    <w:rsid w:val="00A9619B"/>
    <w:rsid w:val="00AA0DB0"/>
    <w:rsid w:val="00AA191E"/>
    <w:rsid w:val="00AA31C4"/>
    <w:rsid w:val="00AA381B"/>
    <w:rsid w:val="00AA46F3"/>
    <w:rsid w:val="00AB0BB5"/>
    <w:rsid w:val="00AB17A5"/>
    <w:rsid w:val="00AB1BF9"/>
    <w:rsid w:val="00AB206C"/>
    <w:rsid w:val="00AB394B"/>
    <w:rsid w:val="00AC0962"/>
    <w:rsid w:val="00AC15CF"/>
    <w:rsid w:val="00AC662D"/>
    <w:rsid w:val="00AD0BFD"/>
    <w:rsid w:val="00AD0C68"/>
    <w:rsid w:val="00AD2042"/>
    <w:rsid w:val="00AD3D9B"/>
    <w:rsid w:val="00AE1359"/>
    <w:rsid w:val="00AE1DFE"/>
    <w:rsid w:val="00AE515D"/>
    <w:rsid w:val="00AE51BD"/>
    <w:rsid w:val="00AE525F"/>
    <w:rsid w:val="00AE7198"/>
    <w:rsid w:val="00AF0506"/>
    <w:rsid w:val="00B0591C"/>
    <w:rsid w:val="00B10320"/>
    <w:rsid w:val="00B12897"/>
    <w:rsid w:val="00B12940"/>
    <w:rsid w:val="00B154D3"/>
    <w:rsid w:val="00B1709C"/>
    <w:rsid w:val="00B20C96"/>
    <w:rsid w:val="00B23BC0"/>
    <w:rsid w:val="00B24E48"/>
    <w:rsid w:val="00B271A3"/>
    <w:rsid w:val="00B32D95"/>
    <w:rsid w:val="00B354A4"/>
    <w:rsid w:val="00B409C5"/>
    <w:rsid w:val="00B417A4"/>
    <w:rsid w:val="00B4498F"/>
    <w:rsid w:val="00B4629A"/>
    <w:rsid w:val="00B46BCA"/>
    <w:rsid w:val="00B47722"/>
    <w:rsid w:val="00B52408"/>
    <w:rsid w:val="00B54B44"/>
    <w:rsid w:val="00B56036"/>
    <w:rsid w:val="00B56435"/>
    <w:rsid w:val="00B573C4"/>
    <w:rsid w:val="00B57CEB"/>
    <w:rsid w:val="00B603DE"/>
    <w:rsid w:val="00B6283F"/>
    <w:rsid w:val="00B63A6A"/>
    <w:rsid w:val="00B65B4B"/>
    <w:rsid w:val="00B67C0F"/>
    <w:rsid w:val="00B74652"/>
    <w:rsid w:val="00B76429"/>
    <w:rsid w:val="00B7738E"/>
    <w:rsid w:val="00B77DE7"/>
    <w:rsid w:val="00B8223E"/>
    <w:rsid w:val="00B82B3B"/>
    <w:rsid w:val="00B878A5"/>
    <w:rsid w:val="00B905DB"/>
    <w:rsid w:val="00B91947"/>
    <w:rsid w:val="00B92945"/>
    <w:rsid w:val="00B95671"/>
    <w:rsid w:val="00B95C99"/>
    <w:rsid w:val="00BA0E0C"/>
    <w:rsid w:val="00BA3697"/>
    <w:rsid w:val="00BA7D49"/>
    <w:rsid w:val="00BB0220"/>
    <w:rsid w:val="00BB046F"/>
    <w:rsid w:val="00BB40B4"/>
    <w:rsid w:val="00BB5032"/>
    <w:rsid w:val="00BB5DAB"/>
    <w:rsid w:val="00BB6732"/>
    <w:rsid w:val="00BC2C40"/>
    <w:rsid w:val="00BC3B9A"/>
    <w:rsid w:val="00BC79B9"/>
    <w:rsid w:val="00BD0AC9"/>
    <w:rsid w:val="00BD501D"/>
    <w:rsid w:val="00BD6722"/>
    <w:rsid w:val="00BD703D"/>
    <w:rsid w:val="00BD72EA"/>
    <w:rsid w:val="00BE42C4"/>
    <w:rsid w:val="00BE54F6"/>
    <w:rsid w:val="00BF14C8"/>
    <w:rsid w:val="00BF1740"/>
    <w:rsid w:val="00BF1B99"/>
    <w:rsid w:val="00BF4847"/>
    <w:rsid w:val="00C00065"/>
    <w:rsid w:val="00C00A30"/>
    <w:rsid w:val="00C010B8"/>
    <w:rsid w:val="00C015F5"/>
    <w:rsid w:val="00C01E33"/>
    <w:rsid w:val="00C02907"/>
    <w:rsid w:val="00C03FEC"/>
    <w:rsid w:val="00C058B5"/>
    <w:rsid w:val="00C07CAF"/>
    <w:rsid w:val="00C11280"/>
    <w:rsid w:val="00C12EF8"/>
    <w:rsid w:val="00C12F42"/>
    <w:rsid w:val="00C139BB"/>
    <w:rsid w:val="00C1427B"/>
    <w:rsid w:val="00C17959"/>
    <w:rsid w:val="00C17F1E"/>
    <w:rsid w:val="00C23EDE"/>
    <w:rsid w:val="00C33F0C"/>
    <w:rsid w:val="00C41DCE"/>
    <w:rsid w:val="00C42BDB"/>
    <w:rsid w:val="00C43F17"/>
    <w:rsid w:val="00C4450D"/>
    <w:rsid w:val="00C471F3"/>
    <w:rsid w:val="00C51D42"/>
    <w:rsid w:val="00C52231"/>
    <w:rsid w:val="00C52631"/>
    <w:rsid w:val="00C55EC6"/>
    <w:rsid w:val="00C642A0"/>
    <w:rsid w:val="00C642C8"/>
    <w:rsid w:val="00C65F41"/>
    <w:rsid w:val="00C671B6"/>
    <w:rsid w:val="00C675EF"/>
    <w:rsid w:val="00C678F3"/>
    <w:rsid w:val="00C726B0"/>
    <w:rsid w:val="00C74588"/>
    <w:rsid w:val="00C75A4B"/>
    <w:rsid w:val="00C7663A"/>
    <w:rsid w:val="00C76858"/>
    <w:rsid w:val="00C85A30"/>
    <w:rsid w:val="00C92452"/>
    <w:rsid w:val="00C9402E"/>
    <w:rsid w:val="00C9479B"/>
    <w:rsid w:val="00CA13BE"/>
    <w:rsid w:val="00CA1A6C"/>
    <w:rsid w:val="00CA1AB0"/>
    <w:rsid w:val="00CA53AD"/>
    <w:rsid w:val="00CA56CA"/>
    <w:rsid w:val="00CA66A9"/>
    <w:rsid w:val="00CA77F7"/>
    <w:rsid w:val="00CA7F33"/>
    <w:rsid w:val="00CB03B6"/>
    <w:rsid w:val="00CB179F"/>
    <w:rsid w:val="00CB4284"/>
    <w:rsid w:val="00CB530D"/>
    <w:rsid w:val="00CC1931"/>
    <w:rsid w:val="00CC65C8"/>
    <w:rsid w:val="00CD3164"/>
    <w:rsid w:val="00CD509D"/>
    <w:rsid w:val="00CD6FA3"/>
    <w:rsid w:val="00CE0C34"/>
    <w:rsid w:val="00CE287A"/>
    <w:rsid w:val="00CE2F54"/>
    <w:rsid w:val="00CE3AA6"/>
    <w:rsid w:val="00CE77AA"/>
    <w:rsid w:val="00CF0698"/>
    <w:rsid w:val="00CF10C5"/>
    <w:rsid w:val="00CF19DB"/>
    <w:rsid w:val="00CF2BB4"/>
    <w:rsid w:val="00CF3869"/>
    <w:rsid w:val="00CF4D63"/>
    <w:rsid w:val="00CF53AA"/>
    <w:rsid w:val="00D02190"/>
    <w:rsid w:val="00D02E05"/>
    <w:rsid w:val="00D04408"/>
    <w:rsid w:val="00D0515F"/>
    <w:rsid w:val="00D07D39"/>
    <w:rsid w:val="00D07D7D"/>
    <w:rsid w:val="00D1155E"/>
    <w:rsid w:val="00D11790"/>
    <w:rsid w:val="00D132A3"/>
    <w:rsid w:val="00D139AB"/>
    <w:rsid w:val="00D149A3"/>
    <w:rsid w:val="00D14BB1"/>
    <w:rsid w:val="00D16F4A"/>
    <w:rsid w:val="00D216CB"/>
    <w:rsid w:val="00D237F7"/>
    <w:rsid w:val="00D23A28"/>
    <w:rsid w:val="00D24709"/>
    <w:rsid w:val="00D26BA8"/>
    <w:rsid w:val="00D31E7A"/>
    <w:rsid w:val="00D35276"/>
    <w:rsid w:val="00D40CAC"/>
    <w:rsid w:val="00D40F2E"/>
    <w:rsid w:val="00D465AF"/>
    <w:rsid w:val="00D526C8"/>
    <w:rsid w:val="00D54554"/>
    <w:rsid w:val="00D54DDD"/>
    <w:rsid w:val="00D55EAF"/>
    <w:rsid w:val="00D55F2E"/>
    <w:rsid w:val="00D566D7"/>
    <w:rsid w:val="00D5738D"/>
    <w:rsid w:val="00D578F7"/>
    <w:rsid w:val="00D57940"/>
    <w:rsid w:val="00D63993"/>
    <w:rsid w:val="00D64D68"/>
    <w:rsid w:val="00D7046D"/>
    <w:rsid w:val="00D765FA"/>
    <w:rsid w:val="00D770F0"/>
    <w:rsid w:val="00D80D00"/>
    <w:rsid w:val="00D85980"/>
    <w:rsid w:val="00D85C7A"/>
    <w:rsid w:val="00D91A01"/>
    <w:rsid w:val="00D93AC0"/>
    <w:rsid w:val="00D94AF8"/>
    <w:rsid w:val="00D97D08"/>
    <w:rsid w:val="00DA0CF1"/>
    <w:rsid w:val="00DA17A7"/>
    <w:rsid w:val="00DA1C6E"/>
    <w:rsid w:val="00DA29B6"/>
    <w:rsid w:val="00DA2D2C"/>
    <w:rsid w:val="00DA3D71"/>
    <w:rsid w:val="00DA4D80"/>
    <w:rsid w:val="00DA5FEA"/>
    <w:rsid w:val="00DB0BE2"/>
    <w:rsid w:val="00DB5134"/>
    <w:rsid w:val="00DB5E40"/>
    <w:rsid w:val="00DB6539"/>
    <w:rsid w:val="00DB6AAB"/>
    <w:rsid w:val="00DB7AEA"/>
    <w:rsid w:val="00DC1BF4"/>
    <w:rsid w:val="00DC1F01"/>
    <w:rsid w:val="00DC2114"/>
    <w:rsid w:val="00DC4C90"/>
    <w:rsid w:val="00DC50C2"/>
    <w:rsid w:val="00DD0A05"/>
    <w:rsid w:val="00DD3819"/>
    <w:rsid w:val="00DD50B5"/>
    <w:rsid w:val="00DE0F91"/>
    <w:rsid w:val="00DE5C9C"/>
    <w:rsid w:val="00DF1205"/>
    <w:rsid w:val="00DF212F"/>
    <w:rsid w:val="00DF250D"/>
    <w:rsid w:val="00DF5D68"/>
    <w:rsid w:val="00DF6A0C"/>
    <w:rsid w:val="00E01891"/>
    <w:rsid w:val="00E02DA3"/>
    <w:rsid w:val="00E07045"/>
    <w:rsid w:val="00E10DCF"/>
    <w:rsid w:val="00E14F8F"/>
    <w:rsid w:val="00E20672"/>
    <w:rsid w:val="00E23303"/>
    <w:rsid w:val="00E26395"/>
    <w:rsid w:val="00E45163"/>
    <w:rsid w:val="00E46494"/>
    <w:rsid w:val="00E46FC1"/>
    <w:rsid w:val="00E51EB4"/>
    <w:rsid w:val="00E60829"/>
    <w:rsid w:val="00E64851"/>
    <w:rsid w:val="00E66D05"/>
    <w:rsid w:val="00E67033"/>
    <w:rsid w:val="00E70B38"/>
    <w:rsid w:val="00E73DFE"/>
    <w:rsid w:val="00E75320"/>
    <w:rsid w:val="00E77319"/>
    <w:rsid w:val="00E80815"/>
    <w:rsid w:val="00E82D70"/>
    <w:rsid w:val="00E84A8E"/>
    <w:rsid w:val="00E86E2B"/>
    <w:rsid w:val="00E87612"/>
    <w:rsid w:val="00E90E8B"/>
    <w:rsid w:val="00E914E8"/>
    <w:rsid w:val="00EA11E3"/>
    <w:rsid w:val="00EA58FC"/>
    <w:rsid w:val="00EA5AAA"/>
    <w:rsid w:val="00EB0CAF"/>
    <w:rsid w:val="00EB2899"/>
    <w:rsid w:val="00EB6F05"/>
    <w:rsid w:val="00EC11FB"/>
    <w:rsid w:val="00EC2049"/>
    <w:rsid w:val="00EC6EFB"/>
    <w:rsid w:val="00ED2C21"/>
    <w:rsid w:val="00ED33A5"/>
    <w:rsid w:val="00ED59FA"/>
    <w:rsid w:val="00ED750F"/>
    <w:rsid w:val="00ED7DF7"/>
    <w:rsid w:val="00EE3BF5"/>
    <w:rsid w:val="00EF1F1D"/>
    <w:rsid w:val="00EF6BAD"/>
    <w:rsid w:val="00EF7438"/>
    <w:rsid w:val="00F00BDE"/>
    <w:rsid w:val="00F00D65"/>
    <w:rsid w:val="00F14BEC"/>
    <w:rsid w:val="00F15C7A"/>
    <w:rsid w:val="00F22F7E"/>
    <w:rsid w:val="00F326C6"/>
    <w:rsid w:val="00F35048"/>
    <w:rsid w:val="00F4113D"/>
    <w:rsid w:val="00F419BF"/>
    <w:rsid w:val="00F43885"/>
    <w:rsid w:val="00F4426C"/>
    <w:rsid w:val="00F5193F"/>
    <w:rsid w:val="00F54997"/>
    <w:rsid w:val="00F56EE1"/>
    <w:rsid w:val="00F64C7C"/>
    <w:rsid w:val="00F67468"/>
    <w:rsid w:val="00F70301"/>
    <w:rsid w:val="00F71196"/>
    <w:rsid w:val="00F7123E"/>
    <w:rsid w:val="00F713C2"/>
    <w:rsid w:val="00F72356"/>
    <w:rsid w:val="00F7270C"/>
    <w:rsid w:val="00F75B8A"/>
    <w:rsid w:val="00F81C4A"/>
    <w:rsid w:val="00F8214F"/>
    <w:rsid w:val="00F831F3"/>
    <w:rsid w:val="00F837F3"/>
    <w:rsid w:val="00F84354"/>
    <w:rsid w:val="00F85A1B"/>
    <w:rsid w:val="00F87250"/>
    <w:rsid w:val="00F9149D"/>
    <w:rsid w:val="00F9183E"/>
    <w:rsid w:val="00F919B7"/>
    <w:rsid w:val="00F9404B"/>
    <w:rsid w:val="00FA16B0"/>
    <w:rsid w:val="00FA1D30"/>
    <w:rsid w:val="00FA2812"/>
    <w:rsid w:val="00FA493D"/>
    <w:rsid w:val="00FA4C7A"/>
    <w:rsid w:val="00FA5BD8"/>
    <w:rsid w:val="00FB021D"/>
    <w:rsid w:val="00FB1A77"/>
    <w:rsid w:val="00FB3D3C"/>
    <w:rsid w:val="00FB462B"/>
    <w:rsid w:val="00FB6346"/>
    <w:rsid w:val="00FC2288"/>
    <w:rsid w:val="00FC5AC1"/>
    <w:rsid w:val="00FC6B23"/>
    <w:rsid w:val="00FC751D"/>
    <w:rsid w:val="00FC7854"/>
    <w:rsid w:val="00FD0941"/>
    <w:rsid w:val="00FD10FF"/>
    <w:rsid w:val="00FD125C"/>
    <w:rsid w:val="00FD42F0"/>
    <w:rsid w:val="00FD6A7E"/>
    <w:rsid w:val="00FD79AC"/>
    <w:rsid w:val="00FD7A4D"/>
    <w:rsid w:val="00FE30EB"/>
    <w:rsid w:val="00FE5EF2"/>
    <w:rsid w:val="00FF05B5"/>
    <w:rsid w:val="00FF1601"/>
    <w:rsid w:val="00FF35B8"/>
    <w:rsid w:val="00FF42DD"/>
    <w:rsid w:val="00FF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0D1"/>
  </w:style>
  <w:style w:type="paragraph" w:styleId="1">
    <w:name w:val="heading 1"/>
    <w:basedOn w:val="a"/>
    <w:next w:val="a"/>
    <w:link w:val="10"/>
    <w:uiPriority w:val="9"/>
    <w:qFormat/>
    <w:rsid w:val="007B30D1"/>
    <w:pPr>
      <w:keepNext/>
      <w:outlineLvl w:val="0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7B30D1"/>
    <w:pPr>
      <w:keepNext/>
      <w:jc w:val="center"/>
      <w:outlineLvl w:val="2"/>
    </w:pPr>
    <w:rPr>
      <w:sz w:val="28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DF6A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30D1"/>
    <w:pPr>
      <w:ind w:firstLine="709"/>
    </w:pPr>
    <w:rPr>
      <w:sz w:val="28"/>
    </w:rPr>
  </w:style>
  <w:style w:type="paragraph" w:styleId="a4">
    <w:name w:val="Title"/>
    <w:basedOn w:val="a"/>
    <w:link w:val="a5"/>
    <w:qFormat/>
    <w:rsid w:val="007B30D1"/>
    <w:pPr>
      <w:jc w:val="center"/>
    </w:pPr>
    <w:rPr>
      <w:sz w:val="28"/>
      <w:lang/>
    </w:rPr>
  </w:style>
  <w:style w:type="table" w:styleId="a6">
    <w:name w:val="Table Grid"/>
    <w:basedOn w:val="a1"/>
    <w:uiPriority w:val="99"/>
    <w:rsid w:val="00B9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9B77D1"/>
  </w:style>
  <w:style w:type="paragraph" w:styleId="aa">
    <w:name w:val="footer"/>
    <w:basedOn w:val="a"/>
    <w:link w:val="ab"/>
    <w:uiPriority w:val="99"/>
    <w:rsid w:val="005B7A2B"/>
    <w:pPr>
      <w:tabs>
        <w:tab w:val="center" w:pos="4677"/>
        <w:tab w:val="right" w:pos="9355"/>
      </w:tabs>
    </w:pPr>
  </w:style>
  <w:style w:type="paragraph" w:styleId="ac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d">
    <w:name w:val="Комментарий"/>
    <w:basedOn w:val="ae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">
    <w:name w:val="Краткое содержание"/>
    <w:basedOn w:val="a"/>
    <w:next w:val="ac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e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Название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0">
    <w:name w:val="Hyperlink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1">
    <w:name w:val="Текст примечания Знак"/>
    <w:rsid w:val="0006783E"/>
    <w:rPr>
      <w:rFonts w:ascii="Calibri" w:eastAsia="Calibri" w:hAnsi="Calibri"/>
    </w:rPr>
  </w:style>
  <w:style w:type="character" w:customStyle="1" w:styleId="af2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3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f5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Body Text"/>
    <w:basedOn w:val="a"/>
    <w:link w:val="af6"/>
    <w:rsid w:val="0006783E"/>
    <w:pPr>
      <w:spacing w:after="120"/>
    </w:pPr>
    <w:rPr>
      <w:sz w:val="24"/>
      <w:szCs w:val="24"/>
      <w:lang w:eastAsia="ar-SA"/>
    </w:rPr>
  </w:style>
  <w:style w:type="character" w:customStyle="1" w:styleId="af6">
    <w:name w:val="Основной текст Знак"/>
    <w:link w:val="af5"/>
    <w:rsid w:val="0006783E"/>
    <w:rPr>
      <w:sz w:val="24"/>
      <w:szCs w:val="24"/>
      <w:lang w:eastAsia="ar-SA"/>
    </w:rPr>
  </w:style>
  <w:style w:type="paragraph" w:styleId="af7">
    <w:name w:val="List"/>
    <w:basedOn w:val="af5"/>
    <w:rsid w:val="0006783E"/>
    <w:rPr>
      <w:rFonts w:ascii="Arial" w:hAnsi="Arial" w:cs="Tahoma"/>
    </w:rPr>
  </w:style>
  <w:style w:type="paragraph" w:customStyle="1" w:styleId="13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a">
    <w:name w:val="footnote text"/>
    <w:basedOn w:val="a"/>
    <w:link w:val="afb"/>
    <w:uiPriority w:val="99"/>
    <w:unhideWhenUsed/>
    <w:rsid w:val="0006783E"/>
    <w:rPr>
      <w:lang w:eastAsia="ar-SA"/>
    </w:rPr>
  </w:style>
  <w:style w:type="character" w:customStyle="1" w:styleId="afb">
    <w:name w:val="Текст сноски Знак"/>
    <w:link w:val="afa"/>
    <w:uiPriority w:val="99"/>
    <w:rsid w:val="0006783E"/>
    <w:rPr>
      <w:lang w:eastAsia="ar-SA"/>
    </w:rPr>
  </w:style>
  <w:style w:type="character" w:styleId="afc">
    <w:name w:val="footnote reference"/>
    <w:uiPriority w:val="99"/>
    <w:unhideWhenUsed/>
    <w:rsid w:val="0006783E"/>
    <w:rPr>
      <w:vertAlign w:val="superscript"/>
    </w:rPr>
  </w:style>
  <w:style w:type="character" w:styleId="afd">
    <w:name w:val="annotation reference"/>
    <w:uiPriority w:val="99"/>
    <w:unhideWhenUsed/>
    <w:rsid w:val="0006783E"/>
    <w:rPr>
      <w:sz w:val="16"/>
      <w:szCs w:val="16"/>
    </w:rPr>
  </w:style>
  <w:style w:type="paragraph" w:styleId="afe">
    <w:name w:val="annotation text"/>
    <w:basedOn w:val="a"/>
    <w:link w:val="16"/>
    <w:uiPriority w:val="99"/>
    <w:unhideWhenUsed/>
    <w:rsid w:val="0006783E"/>
    <w:rPr>
      <w:lang w:eastAsia="ar-SA"/>
    </w:rPr>
  </w:style>
  <w:style w:type="character" w:customStyle="1" w:styleId="16">
    <w:name w:val="Текст примечания Знак1"/>
    <w:link w:val="afe"/>
    <w:uiPriority w:val="99"/>
    <w:rsid w:val="0006783E"/>
    <w:rPr>
      <w:lang w:eastAsia="ar-SA"/>
    </w:rPr>
  </w:style>
  <w:style w:type="paragraph" w:styleId="aff">
    <w:name w:val="annotation subject"/>
    <w:basedOn w:val="afe"/>
    <w:next w:val="afe"/>
    <w:link w:val="aff0"/>
    <w:uiPriority w:val="99"/>
    <w:unhideWhenUsed/>
    <w:rsid w:val="0006783E"/>
    <w:rPr>
      <w:b/>
      <w:bCs/>
    </w:rPr>
  </w:style>
  <w:style w:type="character" w:customStyle="1" w:styleId="aff0">
    <w:name w:val="Тема примечания Знак"/>
    <w:link w:val="aff"/>
    <w:uiPriority w:val="99"/>
    <w:rsid w:val="0006783E"/>
    <w:rPr>
      <w:b/>
      <w:bCs/>
      <w:lang w:eastAsia="ar-SA"/>
    </w:rPr>
  </w:style>
  <w:style w:type="paragraph" w:styleId="aff1">
    <w:name w:val="endnote text"/>
    <w:basedOn w:val="a"/>
    <w:link w:val="aff2"/>
    <w:uiPriority w:val="99"/>
    <w:unhideWhenUsed/>
    <w:rsid w:val="0006783E"/>
    <w:rPr>
      <w:lang w:eastAsia="ar-SA"/>
    </w:rPr>
  </w:style>
  <w:style w:type="character" w:customStyle="1" w:styleId="aff2">
    <w:name w:val="Текст концевой сноски Знак"/>
    <w:link w:val="aff1"/>
    <w:uiPriority w:val="99"/>
    <w:rsid w:val="0006783E"/>
    <w:rPr>
      <w:lang w:eastAsia="ar-SA"/>
    </w:rPr>
  </w:style>
  <w:style w:type="character" w:styleId="aff3">
    <w:name w:val="endnote reference"/>
    <w:uiPriority w:val="99"/>
    <w:unhideWhenUsed/>
    <w:rsid w:val="0006783E"/>
    <w:rPr>
      <w:vertAlign w:val="superscript"/>
    </w:rPr>
  </w:style>
  <w:style w:type="paragraph" w:styleId="aff4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5">
    <w:name w:val="Normal (Web)"/>
    <w:basedOn w:val="a"/>
    <w:uiPriority w:val="99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6">
    <w:name w:val="List Paragraph"/>
    <w:basedOn w:val="a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8">
    <w:name w:val="Body Text First Indent"/>
    <w:basedOn w:val="af5"/>
    <w:link w:val="aff9"/>
    <w:rsid w:val="00E07045"/>
    <w:pPr>
      <w:ind w:firstLine="210"/>
    </w:pPr>
  </w:style>
  <w:style w:type="character" w:customStyle="1" w:styleId="aff9">
    <w:name w:val="Красная строка Знак"/>
    <w:link w:val="aff8"/>
    <w:rsid w:val="00E07045"/>
    <w:rPr>
      <w:sz w:val="24"/>
      <w:szCs w:val="24"/>
      <w:lang w:eastAsia="ar-SA"/>
    </w:rPr>
  </w:style>
  <w:style w:type="character" w:styleId="affa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affb">
    <w:name w:val="Знак Знак Знак Знак"/>
    <w:basedOn w:val="a"/>
    <w:rsid w:val="0019723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c">
    <w:name w:val="Сноска_"/>
    <w:link w:val="affd"/>
    <w:uiPriority w:val="99"/>
    <w:locked/>
    <w:rsid w:val="004C1FF5"/>
    <w:rPr>
      <w:sz w:val="18"/>
      <w:szCs w:val="18"/>
      <w:shd w:val="clear" w:color="auto" w:fill="FFFFFF"/>
    </w:rPr>
  </w:style>
  <w:style w:type="paragraph" w:customStyle="1" w:styleId="affd">
    <w:name w:val="Сноска"/>
    <w:basedOn w:val="a"/>
    <w:link w:val="affc"/>
    <w:uiPriority w:val="99"/>
    <w:rsid w:val="004C1FF5"/>
    <w:pPr>
      <w:widowControl w:val="0"/>
      <w:shd w:val="clear" w:color="auto" w:fill="FFFFFF"/>
      <w:spacing w:line="240" w:lineRule="atLeast"/>
    </w:pPr>
    <w:rPr>
      <w:sz w:val="18"/>
      <w:szCs w:val="18"/>
      <w:lang/>
    </w:rPr>
  </w:style>
  <w:style w:type="table" w:customStyle="1" w:styleId="17">
    <w:name w:val="Сетка таблицы1"/>
    <w:basedOn w:val="a1"/>
    <w:next w:val="a6"/>
    <w:uiPriority w:val="39"/>
    <w:rsid w:val="00DA17A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F6A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fe">
    <w:name w:val="Основной текст_"/>
    <w:link w:val="2"/>
    <w:rsid w:val="00DC1F01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DC1F0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DC1F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fe"/>
    <w:rsid w:val="00DC1F01"/>
    <w:pPr>
      <w:widowControl w:val="0"/>
      <w:shd w:val="clear" w:color="auto" w:fill="FFFFFF"/>
      <w:spacing w:line="298" w:lineRule="exact"/>
      <w:jc w:val="both"/>
    </w:pPr>
    <w:rPr>
      <w:sz w:val="25"/>
      <w:szCs w:val="25"/>
      <w:lang/>
    </w:rPr>
  </w:style>
  <w:style w:type="character" w:customStyle="1" w:styleId="ab">
    <w:name w:val="Нижний колонтитул Знак"/>
    <w:basedOn w:val="a0"/>
    <w:link w:val="aa"/>
    <w:uiPriority w:val="99"/>
    <w:rsid w:val="002635F1"/>
  </w:style>
  <w:style w:type="character" w:customStyle="1" w:styleId="130">
    <w:name w:val="Стиль 13 пт"/>
    <w:semiHidden/>
    <w:rsid w:val="00C02907"/>
    <w:rPr>
      <w:rFonts w:ascii="Times New Roman" w:hAnsi="Times New Roman"/>
      <w:sz w:val="26"/>
    </w:rPr>
  </w:style>
  <w:style w:type="paragraph" w:customStyle="1" w:styleId="18">
    <w:name w:val="Основной текст1"/>
    <w:basedOn w:val="a"/>
    <w:rsid w:val="00175E15"/>
    <w:pPr>
      <w:widowControl w:val="0"/>
      <w:shd w:val="clear" w:color="auto" w:fill="FFFFFF"/>
      <w:spacing w:after="120" w:line="0" w:lineRule="atLeast"/>
      <w:ind w:hanging="340"/>
    </w:pPr>
    <w:rPr>
      <w:color w:val="000000"/>
      <w:spacing w:val="1"/>
      <w:sz w:val="24"/>
      <w:szCs w:val="24"/>
      <w:lang w:bidi="ru-RU"/>
    </w:rPr>
  </w:style>
  <w:style w:type="paragraph" w:customStyle="1" w:styleId="afff">
    <w:name w:val="Нормальный (таблица)"/>
    <w:basedOn w:val="a"/>
    <w:next w:val="a"/>
    <w:uiPriority w:val="99"/>
    <w:rsid w:val="00E608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E6082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ff1">
    <w:name w:val="No Spacing"/>
    <w:uiPriority w:val="1"/>
    <w:qFormat/>
    <w:rsid w:val="00E60829"/>
    <w:rPr>
      <w:sz w:val="24"/>
      <w:szCs w:val="24"/>
    </w:rPr>
  </w:style>
  <w:style w:type="paragraph" w:customStyle="1" w:styleId="ConsPlusNonformat0">
    <w:name w:val="ConsPlusNonformat"/>
    <w:uiPriority w:val="99"/>
    <w:rsid w:val="00A01F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F6A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sz w:val="28"/>
    </w:rPr>
  </w:style>
  <w:style w:type="paragraph" w:styleId="a4">
    <w:name w:val="Title"/>
    <w:basedOn w:val="a"/>
    <w:link w:val="a5"/>
    <w:qFormat/>
    <w:pPr>
      <w:jc w:val="center"/>
    </w:pPr>
    <w:rPr>
      <w:sz w:val="28"/>
      <w:lang w:val="x-none" w:eastAsia="x-none"/>
    </w:rPr>
  </w:style>
  <w:style w:type="table" w:styleId="a6">
    <w:name w:val="Table Grid"/>
    <w:basedOn w:val="a1"/>
    <w:uiPriority w:val="99"/>
    <w:rsid w:val="00B9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9B77D1"/>
  </w:style>
  <w:style w:type="paragraph" w:styleId="aa">
    <w:name w:val="footer"/>
    <w:basedOn w:val="a"/>
    <w:link w:val="ab"/>
    <w:uiPriority w:val="99"/>
    <w:rsid w:val="005B7A2B"/>
    <w:pPr>
      <w:tabs>
        <w:tab w:val="center" w:pos="4677"/>
        <w:tab w:val="right" w:pos="9355"/>
      </w:tabs>
    </w:pPr>
  </w:style>
  <w:style w:type="paragraph" w:styleId="ac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d">
    <w:name w:val="Комментарий"/>
    <w:basedOn w:val="ae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">
    <w:name w:val="Краткое содержание"/>
    <w:basedOn w:val="a"/>
    <w:next w:val="ac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e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Название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0">
    <w:name w:val="Hyperlink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1">
    <w:name w:val="Текст примечания Знак"/>
    <w:rsid w:val="0006783E"/>
    <w:rPr>
      <w:rFonts w:ascii="Calibri" w:eastAsia="Calibri" w:hAnsi="Calibri"/>
    </w:rPr>
  </w:style>
  <w:style w:type="character" w:customStyle="1" w:styleId="af2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3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f5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Body Text"/>
    <w:basedOn w:val="a"/>
    <w:link w:val="af6"/>
    <w:rsid w:val="0006783E"/>
    <w:pPr>
      <w:spacing w:after="120"/>
    </w:pPr>
    <w:rPr>
      <w:sz w:val="24"/>
      <w:szCs w:val="24"/>
      <w:lang w:val="x-none" w:eastAsia="ar-SA"/>
    </w:rPr>
  </w:style>
  <w:style w:type="character" w:customStyle="1" w:styleId="af6">
    <w:name w:val="Основной текст Знак"/>
    <w:link w:val="af5"/>
    <w:rsid w:val="0006783E"/>
    <w:rPr>
      <w:sz w:val="24"/>
      <w:szCs w:val="24"/>
      <w:lang w:eastAsia="ar-SA"/>
    </w:rPr>
  </w:style>
  <w:style w:type="paragraph" w:styleId="af7">
    <w:name w:val="List"/>
    <w:basedOn w:val="af5"/>
    <w:rsid w:val="0006783E"/>
    <w:rPr>
      <w:rFonts w:ascii="Arial" w:hAnsi="Arial" w:cs="Tahoma"/>
    </w:rPr>
  </w:style>
  <w:style w:type="paragraph" w:customStyle="1" w:styleId="13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a">
    <w:name w:val="footnote text"/>
    <w:basedOn w:val="a"/>
    <w:link w:val="afb"/>
    <w:uiPriority w:val="99"/>
    <w:unhideWhenUsed/>
    <w:rsid w:val="0006783E"/>
    <w:rPr>
      <w:lang w:val="x-none" w:eastAsia="ar-SA"/>
    </w:rPr>
  </w:style>
  <w:style w:type="character" w:customStyle="1" w:styleId="afb">
    <w:name w:val="Текст сноски Знак"/>
    <w:link w:val="afa"/>
    <w:uiPriority w:val="99"/>
    <w:rsid w:val="0006783E"/>
    <w:rPr>
      <w:lang w:val="x-none" w:eastAsia="ar-SA"/>
    </w:rPr>
  </w:style>
  <w:style w:type="character" w:styleId="afc">
    <w:name w:val="footnote reference"/>
    <w:uiPriority w:val="99"/>
    <w:unhideWhenUsed/>
    <w:rsid w:val="0006783E"/>
    <w:rPr>
      <w:vertAlign w:val="superscript"/>
    </w:rPr>
  </w:style>
  <w:style w:type="character" w:styleId="afd">
    <w:name w:val="annotation reference"/>
    <w:uiPriority w:val="99"/>
    <w:unhideWhenUsed/>
    <w:rsid w:val="0006783E"/>
    <w:rPr>
      <w:sz w:val="16"/>
      <w:szCs w:val="16"/>
    </w:rPr>
  </w:style>
  <w:style w:type="paragraph" w:styleId="afe">
    <w:name w:val="annotation text"/>
    <w:basedOn w:val="a"/>
    <w:link w:val="16"/>
    <w:uiPriority w:val="99"/>
    <w:unhideWhenUsed/>
    <w:rsid w:val="0006783E"/>
    <w:rPr>
      <w:lang w:val="x-none" w:eastAsia="ar-SA"/>
    </w:rPr>
  </w:style>
  <w:style w:type="character" w:customStyle="1" w:styleId="16">
    <w:name w:val="Текст примечания Знак1"/>
    <w:link w:val="afe"/>
    <w:uiPriority w:val="99"/>
    <w:rsid w:val="0006783E"/>
    <w:rPr>
      <w:lang w:val="x-none" w:eastAsia="ar-SA"/>
    </w:rPr>
  </w:style>
  <w:style w:type="paragraph" w:styleId="aff">
    <w:name w:val="annotation subject"/>
    <w:basedOn w:val="afe"/>
    <w:next w:val="afe"/>
    <w:link w:val="aff0"/>
    <w:uiPriority w:val="99"/>
    <w:unhideWhenUsed/>
    <w:rsid w:val="0006783E"/>
    <w:rPr>
      <w:b/>
      <w:bCs/>
    </w:rPr>
  </w:style>
  <w:style w:type="character" w:customStyle="1" w:styleId="aff0">
    <w:name w:val="Тема примечания Знак"/>
    <w:link w:val="aff"/>
    <w:uiPriority w:val="99"/>
    <w:rsid w:val="0006783E"/>
    <w:rPr>
      <w:b/>
      <w:bCs/>
      <w:lang w:val="x-none" w:eastAsia="ar-SA"/>
    </w:rPr>
  </w:style>
  <w:style w:type="paragraph" w:styleId="aff1">
    <w:name w:val="endnote text"/>
    <w:basedOn w:val="a"/>
    <w:link w:val="aff2"/>
    <w:uiPriority w:val="99"/>
    <w:unhideWhenUsed/>
    <w:rsid w:val="0006783E"/>
    <w:rPr>
      <w:lang w:val="x-none" w:eastAsia="ar-SA"/>
    </w:rPr>
  </w:style>
  <w:style w:type="character" w:customStyle="1" w:styleId="aff2">
    <w:name w:val="Текст концевой сноски Знак"/>
    <w:link w:val="aff1"/>
    <w:uiPriority w:val="99"/>
    <w:rsid w:val="0006783E"/>
    <w:rPr>
      <w:lang w:val="x-none" w:eastAsia="ar-SA"/>
    </w:rPr>
  </w:style>
  <w:style w:type="character" w:styleId="aff3">
    <w:name w:val="endnote reference"/>
    <w:uiPriority w:val="99"/>
    <w:unhideWhenUsed/>
    <w:rsid w:val="0006783E"/>
    <w:rPr>
      <w:vertAlign w:val="superscript"/>
    </w:rPr>
  </w:style>
  <w:style w:type="paragraph" w:styleId="aff4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5">
    <w:name w:val="Normal (Web)"/>
    <w:basedOn w:val="a"/>
    <w:uiPriority w:val="99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6">
    <w:name w:val="List Paragraph"/>
    <w:basedOn w:val="a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8">
    <w:name w:val="Body Text First Indent"/>
    <w:basedOn w:val="af5"/>
    <w:link w:val="aff9"/>
    <w:rsid w:val="00E07045"/>
    <w:pPr>
      <w:ind w:firstLine="210"/>
    </w:pPr>
  </w:style>
  <w:style w:type="character" w:customStyle="1" w:styleId="aff9">
    <w:name w:val="Красная строка Знак"/>
    <w:link w:val="aff8"/>
    <w:rsid w:val="00E07045"/>
    <w:rPr>
      <w:sz w:val="24"/>
      <w:szCs w:val="24"/>
      <w:lang w:val="x-none" w:eastAsia="ar-SA"/>
    </w:rPr>
  </w:style>
  <w:style w:type="character" w:styleId="affa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affb">
    <w:name w:val="Знак Знак Знак Знак"/>
    <w:basedOn w:val="a"/>
    <w:rsid w:val="0019723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c">
    <w:name w:val="Сноска_"/>
    <w:link w:val="affd"/>
    <w:uiPriority w:val="99"/>
    <w:locked/>
    <w:rsid w:val="004C1FF5"/>
    <w:rPr>
      <w:sz w:val="18"/>
      <w:szCs w:val="18"/>
      <w:shd w:val="clear" w:color="auto" w:fill="FFFFFF"/>
    </w:rPr>
  </w:style>
  <w:style w:type="paragraph" w:customStyle="1" w:styleId="affd">
    <w:name w:val="Сноска"/>
    <w:basedOn w:val="a"/>
    <w:link w:val="affc"/>
    <w:uiPriority w:val="99"/>
    <w:rsid w:val="004C1FF5"/>
    <w:pPr>
      <w:widowControl w:val="0"/>
      <w:shd w:val="clear" w:color="auto" w:fill="FFFFFF"/>
      <w:spacing w:line="240" w:lineRule="atLeast"/>
    </w:pPr>
    <w:rPr>
      <w:sz w:val="18"/>
      <w:szCs w:val="18"/>
      <w:lang w:val="x-none" w:eastAsia="x-none"/>
    </w:rPr>
  </w:style>
  <w:style w:type="table" w:customStyle="1" w:styleId="17">
    <w:name w:val="Сетка таблицы1"/>
    <w:basedOn w:val="a1"/>
    <w:next w:val="a6"/>
    <w:uiPriority w:val="39"/>
    <w:rsid w:val="00DA17A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DF6A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fe">
    <w:name w:val="Основной текст_"/>
    <w:link w:val="2"/>
    <w:rsid w:val="00DC1F01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DC1F0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DC1F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fe"/>
    <w:rsid w:val="00DC1F01"/>
    <w:pPr>
      <w:widowControl w:val="0"/>
      <w:shd w:val="clear" w:color="auto" w:fill="FFFFFF"/>
      <w:spacing w:line="298" w:lineRule="exact"/>
      <w:jc w:val="both"/>
    </w:pPr>
    <w:rPr>
      <w:sz w:val="25"/>
      <w:szCs w:val="25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2635F1"/>
  </w:style>
  <w:style w:type="character" w:customStyle="1" w:styleId="130">
    <w:name w:val="Стиль 13 пт"/>
    <w:semiHidden/>
    <w:rsid w:val="00C02907"/>
    <w:rPr>
      <w:rFonts w:ascii="Times New Roman" w:hAnsi="Times New Roman"/>
      <w:sz w:val="26"/>
    </w:rPr>
  </w:style>
  <w:style w:type="paragraph" w:customStyle="1" w:styleId="18">
    <w:name w:val="Основной текст1"/>
    <w:basedOn w:val="a"/>
    <w:rsid w:val="00175E15"/>
    <w:pPr>
      <w:widowControl w:val="0"/>
      <w:shd w:val="clear" w:color="auto" w:fill="FFFFFF"/>
      <w:spacing w:after="120" w:line="0" w:lineRule="atLeast"/>
      <w:ind w:hanging="340"/>
    </w:pPr>
    <w:rPr>
      <w:color w:val="000000"/>
      <w:spacing w:val="1"/>
      <w:sz w:val="24"/>
      <w:szCs w:val="24"/>
      <w:lang w:bidi="ru-RU"/>
    </w:rPr>
  </w:style>
  <w:style w:type="paragraph" w:customStyle="1" w:styleId="afff">
    <w:name w:val="Нормальный (таблица)"/>
    <w:basedOn w:val="a"/>
    <w:next w:val="a"/>
    <w:uiPriority w:val="99"/>
    <w:rsid w:val="00E608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E6082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ff1">
    <w:name w:val="No Spacing"/>
    <w:uiPriority w:val="1"/>
    <w:qFormat/>
    <w:rsid w:val="00E60829"/>
    <w:rPr>
      <w:sz w:val="24"/>
      <w:szCs w:val="24"/>
    </w:rPr>
  </w:style>
  <w:style w:type="paragraph" w:customStyle="1" w:styleId="ConsPlusNonformat0">
    <w:name w:val="ConsPlusNonformat"/>
    <w:uiPriority w:val="99"/>
    <w:rsid w:val="00A01F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mamakan-adm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94845-1EAA-4BF9-9157-C976EC9A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29</Pages>
  <Words>4848</Words>
  <Characters>38162</Characters>
  <Application>Microsoft Office Word</Application>
  <DocSecurity>0</DocSecurity>
  <Lines>318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42925</CharactersWithSpaces>
  <SharedDoc>false</SharedDoc>
  <HLinks>
    <vt:vector size="12" baseType="variant">
      <vt:variant>
        <vt:i4>8323107</vt:i4>
      </vt:variant>
      <vt:variant>
        <vt:i4>3</vt:i4>
      </vt:variant>
      <vt:variant>
        <vt:i4>0</vt:i4>
      </vt:variant>
      <vt:variant>
        <vt:i4>5</vt:i4>
      </vt:variant>
      <vt:variant>
        <vt:lpwstr>http://www.mamakan-adm.ru/</vt:lpwstr>
      </vt:variant>
      <vt:variant>
        <vt:lpwstr/>
      </vt:variant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http://www.mamakan-adm.ru/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25536</dc:creator>
  <cp:keywords/>
  <cp:lastModifiedBy>z</cp:lastModifiedBy>
  <cp:revision>5</cp:revision>
  <cp:lastPrinted>2018-04-04T05:29:00Z</cp:lastPrinted>
  <dcterms:created xsi:type="dcterms:W3CDTF">2018-03-29T10:04:00Z</dcterms:created>
  <dcterms:modified xsi:type="dcterms:W3CDTF">2018-04-04T07:30:00Z</dcterms:modified>
</cp:coreProperties>
</file>