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A2" w:rsidRDefault="00CA36FE" w:rsidP="00512AA2">
      <w:pPr>
        <w:pStyle w:val="1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F6589D" w:rsidRPr="0093791B" w:rsidRDefault="00F6589D" w:rsidP="00F6589D">
      <w:pPr>
        <w:pStyle w:val="Noeeu"/>
        <w:widowControl/>
        <w:ind w:right="-766"/>
        <w:jc w:val="center"/>
        <w:rPr>
          <w:b/>
          <w:sz w:val="24"/>
          <w:szCs w:val="24"/>
        </w:rPr>
      </w:pPr>
      <w:r w:rsidRPr="0093791B">
        <w:rPr>
          <w:b/>
          <w:sz w:val="24"/>
          <w:szCs w:val="24"/>
        </w:rPr>
        <w:t>РОССИЙСКАЯ ФЕДЕРАЦИЯ</w:t>
      </w:r>
    </w:p>
    <w:p w:rsidR="00F6589D" w:rsidRDefault="00F6589D" w:rsidP="00F6589D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ИРКУТСКАЯ ОБЛАСТЬ БОДАЙБИНСКИЙ РАЙОН </w:t>
      </w:r>
    </w:p>
    <w:p w:rsidR="00F6589D" w:rsidRPr="0093791B" w:rsidRDefault="00F6589D" w:rsidP="00F6589D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МАМАКАНСКОЕ  ГОРОДСКОЕ ПОСЕЛЕНИЕ</w:t>
      </w:r>
    </w:p>
    <w:p w:rsidR="00F6589D" w:rsidRDefault="00F6589D" w:rsidP="00F6589D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F6589D" w:rsidRDefault="00F6589D" w:rsidP="00F6589D">
      <w:pPr>
        <w:pStyle w:val="Noeeu"/>
        <w:widowControl/>
        <w:ind w:right="-766"/>
        <w:jc w:val="center"/>
        <w:rPr>
          <w:b/>
        </w:rPr>
      </w:pPr>
    </w:p>
    <w:p w:rsidR="00F6589D" w:rsidRPr="000E678D" w:rsidRDefault="00F6589D" w:rsidP="00F6589D">
      <w:pPr>
        <w:pStyle w:val="Noeeu"/>
        <w:widowControl/>
        <w:ind w:right="-766"/>
        <w:jc w:val="center"/>
        <w:rPr>
          <w:b/>
          <w:sz w:val="24"/>
          <w:szCs w:val="24"/>
        </w:rPr>
      </w:pPr>
      <w:proofErr w:type="gramStart"/>
      <w:r w:rsidRPr="007F23F4">
        <w:rPr>
          <w:b/>
          <w:sz w:val="24"/>
          <w:szCs w:val="24"/>
        </w:rPr>
        <w:t>П</w:t>
      </w:r>
      <w:proofErr w:type="gramEnd"/>
      <w:r w:rsidRPr="007F23F4">
        <w:rPr>
          <w:b/>
          <w:sz w:val="24"/>
          <w:szCs w:val="24"/>
        </w:rPr>
        <w:t xml:space="preserve"> О С Т А Н О В Л Е Н И Е</w:t>
      </w:r>
    </w:p>
    <w:p w:rsidR="00F6589D" w:rsidRDefault="00F6589D" w:rsidP="00F6589D">
      <w:pPr>
        <w:pStyle w:val="Noeeu"/>
        <w:widowControl/>
        <w:ind w:right="-766"/>
        <w:rPr>
          <w:b/>
          <w:sz w:val="24"/>
          <w:szCs w:val="24"/>
        </w:rPr>
      </w:pPr>
    </w:p>
    <w:p w:rsidR="00F6589D" w:rsidRDefault="00F6589D" w:rsidP="00F6589D">
      <w:pPr>
        <w:pStyle w:val="Noeeu"/>
        <w:widowControl/>
        <w:ind w:right="-766"/>
        <w:rPr>
          <w:b/>
          <w:sz w:val="24"/>
          <w:szCs w:val="24"/>
        </w:rPr>
      </w:pPr>
    </w:p>
    <w:p w:rsidR="00F6589D" w:rsidRDefault="00F6589D" w:rsidP="00F6589D">
      <w:pPr>
        <w:pStyle w:val="Noeeu"/>
        <w:widowControl/>
        <w:ind w:right="-766"/>
        <w:rPr>
          <w:b/>
          <w:sz w:val="24"/>
          <w:szCs w:val="24"/>
        </w:rPr>
      </w:pPr>
    </w:p>
    <w:p w:rsidR="00F6589D" w:rsidRPr="00AC591A" w:rsidRDefault="00AC591A" w:rsidP="00F6589D">
      <w:pPr>
        <w:pStyle w:val="Noeeu"/>
        <w:widowControl/>
        <w:ind w:right="-766"/>
        <w:rPr>
          <w:sz w:val="24"/>
          <w:szCs w:val="24"/>
        </w:rPr>
      </w:pPr>
      <w:r w:rsidRPr="00AC591A">
        <w:rPr>
          <w:sz w:val="24"/>
          <w:szCs w:val="24"/>
        </w:rPr>
        <w:t>29.08.</w:t>
      </w:r>
      <w:r w:rsidR="00F6589D" w:rsidRPr="00AC591A">
        <w:rPr>
          <w:sz w:val="24"/>
          <w:szCs w:val="24"/>
        </w:rPr>
        <w:t xml:space="preserve"> 201</w:t>
      </w:r>
      <w:r w:rsidR="00EB03BE" w:rsidRPr="00AC591A">
        <w:rPr>
          <w:sz w:val="24"/>
          <w:szCs w:val="24"/>
        </w:rPr>
        <w:t>6</w:t>
      </w:r>
      <w:r w:rsidR="00F6589D" w:rsidRPr="00AC591A">
        <w:rPr>
          <w:sz w:val="24"/>
          <w:szCs w:val="24"/>
        </w:rPr>
        <w:t xml:space="preserve">г.                    </w:t>
      </w:r>
      <w:r>
        <w:rPr>
          <w:sz w:val="24"/>
          <w:szCs w:val="24"/>
        </w:rPr>
        <w:t xml:space="preserve">                 </w:t>
      </w:r>
      <w:r w:rsidR="00F6589D" w:rsidRPr="00AC591A">
        <w:rPr>
          <w:sz w:val="24"/>
          <w:szCs w:val="24"/>
        </w:rPr>
        <w:t xml:space="preserve">              п. </w:t>
      </w:r>
      <w:proofErr w:type="spellStart"/>
      <w:r w:rsidR="00F6589D" w:rsidRPr="00AC591A">
        <w:rPr>
          <w:sz w:val="24"/>
          <w:szCs w:val="24"/>
        </w:rPr>
        <w:t>Мамакан</w:t>
      </w:r>
      <w:proofErr w:type="spellEnd"/>
      <w:r w:rsidR="00F6589D" w:rsidRPr="00AC591A">
        <w:rPr>
          <w:sz w:val="24"/>
          <w:szCs w:val="24"/>
        </w:rPr>
        <w:t xml:space="preserve">                                                №</w:t>
      </w:r>
      <w:r w:rsidRPr="00AC591A">
        <w:rPr>
          <w:sz w:val="24"/>
          <w:szCs w:val="24"/>
        </w:rPr>
        <w:t>132-п</w:t>
      </w:r>
    </w:p>
    <w:p w:rsidR="00512AA2" w:rsidRDefault="00512AA2" w:rsidP="00512AA2">
      <w:pPr>
        <w:pStyle w:val="11"/>
        <w:rPr>
          <w:rFonts w:ascii="Times New Roman" w:hAnsi="Times New Roman"/>
          <w:b/>
          <w:sz w:val="24"/>
          <w:szCs w:val="24"/>
          <w:lang w:eastAsia="ru-RU"/>
        </w:rPr>
      </w:pPr>
    </w:p>
    <w:p w:rsidR="000F0BFD" w:rsidRDefault="000F0BFD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512AA2" w:rsidRDefault="00FC3B20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 w:rsidR="00552030">
        <w:rPr>
          <w:rFonts w:ascii="Times New Roman" w:hAnsi="Times New Roman"/>
          <w:sz w:val="24"/>
          <w:szCs w:val="24"/>
          <w:lang w:eastAsia="ru-RU"/>
        </w:rPr>
        <w:t>Правил</w:t>
      </w:r>
      <w:r w:rsidR="000F0BFD">
        <w:rPr>
          <w:rFonts w:ascii="Times New Roman" w:hAnsi="Times New Roman"/>
          <w:sz w:val="24"/>
          <w:szCs w:val="24"/>
          <w:lang w:eastAsia="ru-RU"/>
        </w:rPr>
        <w:t xml:space="preserve"> определения требований </w:t>
      </w:r>
    </w:p>
    <w:p w:rsidR="000F0BFD" w:rsidRDefault="000F0BFD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отдельным видам товаров, работ, услуг</w:t>
      </w:r>
    </w:p>
    <w:p w:rsidR="000F0BFD" w:rsidRDefault="00552030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(в том числе предельные</w:t>
      </w:r>
      <w:r w:rsidR="00865582">
        <w:rPr>
          <w:rFonts w:ascii="Times New Roman" w:hAnsi="Times New Roman"/>
          <w:sz w:val="24"/>
          <w:szCs w:val="24"/>
          <w:lang w:eastAsia="ru-RU"/>
        </w:rPr>
        <w:t xml:space="preserve"> цен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="00865582">
        <w:rPr>
          <w:rFonts w:ascii="Times New Roman" w:hAnsi="Times New Roman"/>
          <w:sz w:val="24"/>
          <w:szCs w:val="24"/>
          <w:lang w:eastAsia="ru-RU"/>
        </w:rPr>
        <w:t xml:space="preserve"> товаров</w:t>
      </w:r>
      <w:r w:rsidR="000F0BFD">
        <w:rPr>
          <w:rFonts w:ascii="Times New Roman" w:hAnsi="Times New Roman"/>
          <w:sz w:val="24"/>
          <w:szCs w:val="24"/>
          <w:lang w:eastAsia="ru-RU"/>
        </w:rPr>
        <w:t>, работ, услуг),</w:t>
      </w:r>
    </w:p>
    <w:p w:rsidR="000F0BFD" w:rsidRDefault="00FC3B20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закупаемым</w:t>
      </w:r>
      <w:proofErr w:type="gramEnd"/>
      <w:r w:rsidR="000F0BFD">
        <w:rPr>
          <w:rFonts w:ascii="Times New Roman" w:hAnsi="Times New Roman"/>
          <w:sz w:val="24"/>
          <w:szCs w:val="24"/>
          <w:lang w:eastAsia="ru-RU"/>
        </w:rPr>
        <w:t xml:space="preserve"> муниципальными органами</w:t>
      </w:r>
    </w:p>
    <w:p w:rsidR="000F0BFD" w:rsidRDefault="00DB2DC8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Мамакан</w:t>
      </w:r>
      <w:r w:rsidR="00EA545E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="00EA545E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512AA2" w:rsidRDefault="00512AA2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0F0BFD" w:rsidRDefault="000F0BFD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512AA2" w:rsidRDefault="00EB03BE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="00865582">
        <w:rPr>
          <w:rFonts w:ascii="Times New Roman" w:hAnsi="Times New Roman"/>
          <w:sz w:val="24"/>
          <w:szCs w:val="24"/>
          <w:lang w:eastAsia="ru-RU"/>
        </w:rPr>
        <w:t>В соответствии со  статьей</w:t>
      </w:r>
      <w:r w:rsidR="00512AA2">
        <w:rPr>
          <w:rFonts w:ascii="Times New Roman" w:hAnsi="Times New Roman"/>
          <w:sz w:val="24"/>
          <w:szCs w:val="24"/>
          <w:lang w:eastAsia="ru-RU"/>
        </w:rPr>
        <w:t xml:space="preserve"> 19 Федерального закона от 5 апреля 2013 года № 44-ФЗ «О контрактной системе в сфере закупок товаров, работ, услуг для обеспечения государственных и м</w:t>
      </w:r>
      <w:r w:rsidR="00865582">
        <w:rPr>
          <w:rFonts w:ascii="Times New Roman" w:hAnsi="Times New Roman"/>
          <w:sz w:val="24"/>
          <w:szCs w:val="24"/>
          <w:lang w:eastAsia="ru-RU"/>
        </w:rPr>
        <w:t xml:space="preserve">униципальных нужд», </w:t>
      </w:r>
      <w:r w:rsidR="00512AA2">
        <w:rPr>
          <w:rFonts w:ascii="Times New Roman" w:hAnsi="Times New Roman"/>
          <w:sz w:val="24"/>
          <w:szCs w:val="24"/>
          <w:lang w:eastAsia="ru-RU"/>
        </w:rPr>
        <w:t xml:space="preserve"> Постановлением Правител</w:t>
      </w:r>
      <w:r w:rsidR="00865582">
        <w:rPr>
          <w:rFonts w:ascii="Times New Roman" w:hAnsi="Times New Roman"/>
          <w:sz w:val="24"/>
          <w:szCs w:val="24"/>
          <w:lang w:eastAsia="ru-RU"/>
        </w:rPr>
        <w:t>ьства Российской Федерации от 2 сентября  2015 года № 926 «Об утверждении общих правил определения требований к закупаемым заказчиками отдельным видам товаров, работ, услуг (в том</w:t>
      </w:r>
      <w:proofErr w:type="gramEnd"/>
      <w:r w:rsidR="0086558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65582">
        <w:rPr>
          <w:rFonts w:ascii="Times New Roman" w:hAnsi="Times New Roman"/>
          <w:sz w:val="24"/>
          <w:szCs w:val="24"/>
          <w:lang w:eastAsia="ru-RU"/>
        </w:rPr>
        <w:t>числе</w:t>
      </w:r>
      <w:proofErr w:type="gramEnd"/>
      <w:r w:rsidR="00865582">
        <w:rPr>
          <w:rFonts w:ascii="Times New Roman" w:hAnsi="Times New Roman"/>
          <w:sz w:val="24"/>
          <w:szCs w:val="24"/>
          <w:lang w:eastAsia="ru-RU"/>
        </w:rPr>
        <w:t xml:space="preserve"> предельных цен</w:t>
      </w:r>
      <w:r w:rsidR="00512AA2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DB2DC8">
        <w:rPr>
          <w:rFonts w:ascii="Times New Roman" w:hAnsi="Times New Roman"/>
          <w:sz w:val="24"/>
          <w:szCs w:val="24"/>
          <w:lang w:eastAsia="ru-RU"/>
        </w:rPr>
        <w:t xml:space="preserve">руководствуясь </w:t>
      </w:r>
      <w:r w:rsidR="00DB2DC8" w:rsidRPr="00762CB9">
        <w:rPr>
          <w:rFonts w:ascii="Times New Roman" w:hAnsi="Times New Roman"/>
          <w:sz w:val="24"/>
          <w:szCs w:val="24"/>
        </w:rPr>
        <w:t xml:space="preserve">ст.ст. 6, 33, 45 Устава  </w:t>
      </w:r>
      <w:proofErr w:type="spellStart"/>
      <w:r w:rsidR="00DB2DC8" w:rsidRPr="00762CB9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DB2DC8" w:rsidRPr="00762CB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B2DC8" w:rsidRPr="00762CB9">
        <w:rPr>
          <w:rFonts w:ascii="Times New Roman" w:hAnsi="Times New Roman"/>
          <w:sz w:val="24"/>
          <w:szCs w:val="24"/>
          <w:lang w:eastAsia="ru-RU"/>
        </w:rPr>
        <w:t>:</w:t>
      </w:r>
    </w:p>
    <w:p w:rsidR="00512AA2" w:rsidRDefault="00DB2DC8" w:rsidP="00512AA2">
      <w:pPr>
        <w:pStyle w:val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</w:t>
      </w:r>
    </w:p>
    <w:p w:rsidR="00512AA2" w:rsidRDefault="00512AA2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1. Утверд</w:t>
      </w:r>
      <w:r w:rsidR="00C15D6F">
        <w:rPr>
          <w:rFonts w:ascii="Times New Roman" w:hAnsi="Times New Roman"/>
          <w:sz w:val="24"/>
          <w:szCs w:val="24"/>
          <w:lang w:eastAsia="ru-RU"/>
        </w:rPr>
        <w:t>ить</w:t>
      </w:r>
      <w:r w:rsidR="00FC3B20">
        <w:rPr>
          <w:rFonts w:ascii="Times New Roman" w:hAnsi="Times New Roman"/>
          <w:sz w:val="24"/>
          <w:szCs w:val="24"/>
          <w:lang w:eastAsia="ru-RU"/>
        </w:rPr>
        <w:t xml:space="preserve"> прилагаемые П</w:t>
      </w:r>
      <w:r w:rsidR="00C15D6F">
        <w:rPr>
          <w:rFonts w:ascii="Times New Roman" w:hAnsi="Times New Roman"/>
          <w:sz w:val="24"/>
          <w:szCs w:val="24"/>
          <w:lang w:eastAsia="ru-RU"/>
        </w:rPr>
        <w:t>равила определения требований к отдельным видам товаров, работ, услуг (в том числе предельных цен товаров, рабо</w:t>
      </w:r>
      <w:r w:rsidR="00FC3B20">
        <w:rPr>
          <w:rFonts w:ascii="Times New Roman" w:hAnsi="Times New Roman"/>
          <w:sz w:val="24"/>
          <w:szCs w:val="24"/>
          <w:lang w:eastAsia="ru-RU"/>
        </w:rPr>
        <w:t xml:space="preserve">т, услуг), закупаемым муниципальными органами </w:t>
      </w:r>
      <w:proofErr w:type="spellStart"/>
      <w:r w:rsidR="00DB2DC8">
        <w:rPr>
          <w:rFonts w:ascii="Times New Roman" w:hAnsi="Times New Roman"/>
          <w:sz w:val="24"/>
          <w:szCs w:val="24"/>
          <w:lang w:eastAsia="ru-RU"/>
        </w:rPr>
        <w:t>Мамака</w:t>
      </w:r>
      <w:r w:rsidR="00FC3B20">
        <w:rPr>
          <w:rFonts w:ascii="Times New Roman" w:hAnsi="Times New Roman"/>
          <w:sz w:val="24"/>
          <w:szCs w:val="24"/>
          <w:lang w:eastAsia="ru-RU"/>
        </w:rPr>
        <w:t>нского</w:t>
      </w:r>
      <w:proofErr w:type="spellEnd"/>
      <w:r w:rsidR="00FC3B20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512AA2" w:rsidRDefault="00FC3B20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Муниципальным органам </w:t>
      </w:r>
      <w:proofErr w:type="spellStart"/>
      <w:r w:rsidR="00DB2DC8">
        <w:rPr>
          <w:rFonts w:ascii="Times New Roman" w:hAnsi="Times New Roman"/>
          <w:sz w:val="24"/>
          <w:szCs w:val="24"/>
          <w:lang w:eastAsia="ru-RU"/>
        </w:rPr>
        <w:t>Мамака</w:t>
      </w:r>
      <w:r>
        <w:rPr>
          <w:rFonts w:ascii="Times New Roman" w:hAnsi="Times New Roman"/>
          <w:sz w:val="24"/>
          <w:szCs w:val="24"/>
          <w:lang w:eastAsia="ru-RU"/>
        </w:rPr>
        <w:t>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являющимися в соответствии с бюджетным законодательством Российской федерации главными распорядителями бюджетных средств разработать в соответствии с Правилами, утвержденными настоящим постановлением и утвердить требования к закупаемым ими отдельным видам товаров, работ, услуг</w:t>
      </w:r>
      <w:r w:rsidR="00DD254C">
        <w:rPr>
          <w:rFonts w:ascii="Times New Roman" w:hAnsi="Times New Roman"/>
          <w:sz w:val="24"/>
          <w:szCs w:val="24"/>
          <w:lang w:eastAsia="ru-RU"/>
        </w:rPr>
        <w:t xml:space="preserve"> (в том числе предельные цены товаров, работ, услуг) в срок до 1 сентября 2016 г.</w:t>
      </w:r>
      <w:proofErr w:type="gramEnd"/>
    </w:p>
    <w:p w:rsidR="00DB2DC8" w:rsidRDefault="00DD254C" w:rsidP="00DB2DC8">
      <w:pPr>
        <w:pStyle w:val="Noeeu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   </w:t>
      </w:r>
      <w:r w:rsidR="00DB2DC8">
        <w:rPr>
          <w:sz w:val="24"/>
          <w:szCs w:val="24"/>
        </w:rPr>
        <w:t xml:space="preserve">Опубликовать данное постановление в «Вестнике </w:t>
      </w:r>
      <w:proofErr w:type="spellStart"/>
      <w:r w:rsidR="00DB2DC8">
        <w:rPr>
          <w:sz w:val="24"/>
          <w:szCs w:val="24"/>
        </w:rPr>
        <w:t>Мамакана</w:t>
      </w:r>
      <w:proofErr w:type="spellEnd"/>
      <w:r w:rsidR="00DB2DC8">
        <w:rPr>
          <w:sz w:val="24"/>
          <w:szCs w:val="24"/>
        </w:rPr>
        <w:t xml:space="preserve">» и разместить на официальном сайте администрации </w:t>
      </w:r>
      <w:r w:rsidR="00DB2DC8">
        <w:rPr>
          <w:sz w:val="24"/>
          <w:szCs w:val="24"/>
          <w:lang w:val="en-US"/>
        </w:rPr>
        <w:t>www</w:t>
      </w:r>
      <w:r w:rsidR="00DB2DC8" w:rsidRPr="00884F29">
        <w:rPr>
          <w:sz w:val="24"/>
          <w:szCs w:val="24"/>
        </w:rPr>
        <w:t>.</w:t>
      </w:r>
      <w:proofErr w:type="spellStart"/>
      <w:r w:rsidR="00DB2DC8">
        <w:rPr>
          <w:sz w:val="24"/>
          <w:szCs w:val="24"/>
          <w:lang w:val="en-US"/>
        </w:rPr>
        <w:t>mamakan</w:t>
      </w:r>
      <w:proofErr w:type="spellEnd"/>
      <w:r w:rsidR="00DB2DC8" w:rsidRPr="00884F29">
        <w:rPr>
          <w:sz w:val="24"/>
          <w:szCs w:val="24"/>
        </w:rPr>
        <w:t>-</w:t>
      </w:r>
      <w:proofErr w:type="spellStart"/>
      <w:r w:rsidR="00DB2DC8">
        <w:rPr>
          <w:sz w:val="24"/>
          <w:szCs w:val="24"/>
          <w:lang w:val="en-US"/>
        </w:rPr>
        <w:t>adm</w:t>
      </w:r>
      <w:proofErr w:type="spellEnd"/>
      <w:r w:rsidR="00DB2DC8" w:rsidRPr="00884F29">
        <w:rPr>
          <w:sz w:val="24"/>
          <w:szCs w:val="24"/>
        </w:rPr>
        <w:t>.</w:t>
      </w:r>
      <w:proofErr w:type="spellStart"/>
      <w:r w:rsidR="00DB2DC8">
        <w:rPr>
          <w:sz w:val="24"/>
          <w:szCs w:val="24"/>
          <w:lang w:val="en-US"/>
        </w:rPr>
        <w:t>ru</w:t>
      </w:r>
      <w:proofErr w:type="spellEnd"/>
      <w:r w:rsidR="00DB2DC8">
        <w:rPr>
          <w:sz w:val="24"/>
          <w:szCs w:val="24"/>
        </w:rPr>
        <w:t>.</w:t>
      </w:r>
    </w:p>
    <w:p w:rsidR="00512AA2" w:rsidRDefault="00DD254C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4.   </w:t>
      </w:r>
      <w:proofErr w:type="gramStart"/>
      <w:r w:rsidR="00DB2DC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DB2DC8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финансово-экономического отдела Т.В. Людвиг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12AA2" w:rsidRDefault="00512AA2" w:rsidP="00512AA2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p w:rsidR="00512AA2" w:rsidRDefault="00512AA2" w:rsidP="00512AA2">
      <w:pPr>
        <w:pStyle w:val="11"/>
        <w:rPr>
          <w:rFonts w:ascii="Times New Roman" w:hAnsi="Times New Roman"/>
          <w:sz w:val="28"/>
          <w:szCs w:val="28"/>
          <w:lang w:eastAsia="ru-RU"/>
        </w:rPr>
      </w:pPr>
    </w:p>
    <w:p w:rsidR="00512AA2" w:rsidRDefault="00512AA2" w:rsidP="00512AA2">
      <w:pPr>
        <w:pStyle w:val="11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512AA2" w:rsidRDefault="00512AA2" w:rsidP="00512AA2">
      <w:pPr>
        <w:pStyle w:val="11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512AA2" w:rsidRDefault="00512AA2" w:rsidP="00512AA2">
      <w:pPr>
        <w:pStyle w:val="11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512AA2" w:rsidRDefault="00512AA2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Глава администрации </w:t>
      </w:r>
      <w:proofErr w:type="spellStart"/>
      <w:r w:rsidR="00DB2DC8">
        <w:rPr>
          <w:rFonts w:ascii="Times New Roman" w:hAnsi="Times New Roman"/>
          <w:bCs/>
          <w:sz w:val="24"/>
          <w:szCs w:val="24"/>
          <w:lang w:eastAsia="ru-RU"/>
        </w:rPr>
        <w:t>Мамака</w:t>
      </w:r>
      <w:r>
        <w:rPr>
          <w:rFonts w:ascii="Times New Roman" w:hAnsi="Times New Roman"/>
          <w:bCs/>
          <w:sz w:val="24"/>
          <w:szCs w:val="24"/>
          <w:lang w:eastAsia="ru-RU"/>
        </w:rPr>
        <w:t>нского</w:t>
      </w:r>
      <w:proofErr w:type="spellEnd"/>
    </w:p>
    <w:p w:rsidR="00512AA2" w:rsidRDefault="00512AA2" w:rsidP="00512AA2">
      <w:pPr>
        <w:pStyle w:val="1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                                                                             </w:t>
      </w:r>
      <w:r w:rsidR="00DB2DC8">
        <w:rPr>
          <w:rFonts w:ascii="Times New Roman" w:hAnsi="Times New Roman"/>
          <w:bCs/>
          <w:sz w:val="24"/>
          <w:szCs w:val="24"/>
          <w:lang w:eastAsia="ru-RU"/>
        </w:rPr>
        <w:t>Ю.В. Белоногова</w:t>
      </w:r>
    </w:p>
    <w:p w:rsidR="00512AA2" w:rsidRDefault="00512AA2" w:rsidP="00512AA2">
      <w:pPr>
        <w:pStyle w:val="11"/>
        <w:rPr>
          <w:rFonts w:ascii="Times New Roman" w:hAnsi="Times New Roman"/>
          <w:sz w:val="24"/>
          <w:szCs w:val="24"/>
          <w:lang w:eastAsia="ru-RU"/>
        </w:rPr>
      </w:pPr>
    </w:p>
    <w:p w:rsidR="00512AA2" w:rsidRDefault="00512AA2" w:rsidP="00512AA2">
      <w:pPr>
        <w:pStyle w:val="11"/>
        <w:ind w:left="567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12AA2" w:rsidRDefault="00512AA2" w:rsidP="00512AA2">
      <w:pPr>
        <w:pStyle w:val="11"/>
        <w:ind w:left="567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172CE" w:rsidRDefault="0083770D" w:rsidP="0083770D">
      <w:pPr>
        <w:jc w:val="right"/>
      </w:pPr>
      <w:r>
        <w:lastRenderedPageBreak/>
        <w:t xml:space="preserve">                                                                                                                                </w:t>
      </w:r>
      <w:r w:rsidR="00AC591A">
        <w:t>Приложение 1</w:t>
      </w:r>
    </w:p>
    <w:p w:rsidR="005172CE" w:rsidRPr="0083770D" w:rsidRDefault="0083770D" w:rsidP="005172CE">
      <w:pPr>
        <w:jc w:val="right"/>
        <w:rPr>
          <w:sz w:val="22"/>
          <w:szCs w:val="22"/>
        </w:rPr>
      </w:pPr>
      <w:r w:rsidRPr="0083770D">
        <w:rPr>
          <w:sz w:val="22"/>
          <w:szCs w:val="22"/>
        </w:rPr>
        <w:t xml:space="preserve"> </w:t>
      </w:r>
      <w:r w:rsidR="00AC591A">
        <w:rPr>
          <w:sz w:val="22"/>
          <w:szCs w:val="22"/>
        </w:rPr>
        <w:t xml:space="preserve">к </w:t>
      </w:r>
      <w:r w:rsidRPr="0083770D">
        <w:rPr>
          <w:sz w:val="22"/>
          <w:szCs w:val="22"/>
        </w:rPr>
        <w:t>постановлени</w:t>
      </w:r>
      <w:r w:rsidR="00AC591A">
        <w:rPr>
          <w:sz w:val="22"/>
          <w:szCs w:val="22"/>
        </w:rPr>
        <w:t>ю</w:t>
      </w:r>
      <w:r w:rsidRPr="0083770D">
        <w:rPr>
          <w:sz w:val="22"/>
          <w:szCs w:val="22"/>
        </w:rPr>
        <w:t xml:space="preserve"> </w:t>
      </w:r>
      <w:r w:rsidR="00802FEA">
        <w:rPr>
          <w:sz w:val="22"/>
          <w:szCs w:val="22"/>
        </w:rPr>
        <w:t>главы</w:t>
      </w:r>
    </w:p>
    <w:p w:rsidR="005172CE" w:rsidRPr="0083770D" w:rsidRDefault="00DB2DC8" w:rsidP="005172CE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Мамака</w:t>
      </w:r>
      <w:r w:rsidR="005172CE" w:rsidRPr="0083770D">
        <w:rPr>
          <w:sz w:val="22"/>
          <w:szCs w:val="22"/>
        </w:rPr>
        <w:t>нского</w:t>
      </w:r>
      <w:proofErr w:type="spellEnd"/>
      <w:r w:rsidR="005172CE" w:rsidRPr="0083770D">
        <w:rPr>
          <w:sz w:val="22"/>
          <w:szCs w:val="22"/>
        </w:rPr>
        <w:t xml:space="preserve"> городского поселения</w:t>
      </w:r>
    </w:p>
    <w:p w:rsidR="005172CE" w:rsidRPr="0083770D" w:rsidRDefault="005172CE" w:rsidP="005172CE">
      <w:pPr>
        <w:jc w:val="right"/>
        <w:rPr>
          <w:sz w:val="22"/>
          <w:szCs w:val="22"/>
        </w:rPr>
      </w:pPr>
      <w:r w:rsidRPr="0083770D">
        <w:rPr>
          <w:sz w:val="22"/>
          <w:szCs w:val="22"/>
        </w:rPr>
        <w:t xml:space="preserve">от  </w:t>
      </w:r>
      <w:r w:rsidR="00AC591A">
        <w:rPr>
          <w:sz w:val="22"/>
          <w:szCs w:val="22"/>
        </w:rPr>
        <w:t xml:space="preserve">29.08. </w:t>
      </w:r>
      <w:r w:rsidRPr="0083770D">
        <w:rPr>
          <w:sz w:val="22"/>
          <w:szCs w:val="22"/>
        </w:rPr>
        <w:t>2016 г. №</w:t>
      </w:r>
      <w:r w:rsidR="00AC591A">
        <w:rPr>
          <w:sz w:val="22"/>
          <w:szCs w:val="22"/>
        </w:rPr>
        <w:t xml:space="preserve"> 132-п</w:t>
      </w:r>
    </w:p>
    <w:p w:rsidR="0083770D" w:rsidRPr="0083770D" w:rsidRDefault="0083770D" w:rsidP="0083770D">
      <w:pPr>
        <w:jc w:val="right"/>
        <w:rPr>
          <w:sz w:val="22"/>
          <w:szCs w:val="22"/>
        </w:rPr>
      </w:pPr>
    </w:p>
    <w:p w:rsidR="0083770D" w:rsidRDefault="0083770D" w:rsidP="0083770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3770D" w:rsidRDefault="0083770D" w:rsidP="00837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CCA" w:rsidRPr="007E4F80" w:rsidRDefault="007A4CCA" w:rsidP="008377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80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7E4F80">
        <w:rPr>
          <w:rFonts w:ascii="Times New Roman" w:hAnsi="Times New Roman" w:cs="Times New Roman"/>
          <w:b/>
          <w:sz w:val="24"/>
          <w:szCs w:val="24"/>
        </w:rPr>
        <w:br/>
        <w:t xml:space="preserve"> определе</w:t>
      </w:r>
      <w:r w:rsidR="00442C80">
        <w:rPr>
          <w:rFonts w:ascii="Times New Roman" w:hAnsi="Times New Roman" w:cs="Times New Roman"/>
          <w:b/>
          <w:sz w:val="24"/>
          <w:szCs w:val="24"/>
        </w:rPr>
        <w:t xml:space="preserve">ния требований к отдельным видам товаров, работ, услуг (в том числе предельные цены товаров, работ, услуг), закупаемым муниципальными органами </w:t>
      </w:r>
      <w:proofErr w:type="spellStart"/>
      <w:r w:rsidR="00DB2DC8">
        <w:rPr>
          <w:rFonts w:ascii="Times New Roman" w:hAnsi="Times New Roman" w:cs="Times New Roman"/>
          <w:b/>
          <w:sz w:val="24"/>
          <w:szCs w:val="24"/>
        </w:rPr>
        <w:t>Мамака</w:t>
      </w:r>
      <w:r w:rsidR="00442C80">
        <w:rPr>
          <w:rFonts w:ascii="Times New Roman" w:hAnsi="Times New Roman" w:cs="Times New Roman"/>
          <w:b/>
          <w:sz w:val="24"/>
          <w:szCs w:val="24"/>
        </w:rPr>
        <w:t>нского</w:t>
      </w:r>
      <w:proofErr w:type="spellEnd"/>
      <w:r w:rsidR="00442C8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7A4CCA" w:rsidRPr="007E4F80" w:rsidRDefault="007A4CCA" w:rsidP="0083770D">
      <w:pPr>
        <w:jc w:val="center"/>
      </w:pPr>
    </w:p>
    <w:p w:rsidR="001C59D1" w:rsidRPr="008D2C3F" w:rsidRDefault="001C59D1" w:rsidP="0083770D">
      <w:pPr>
        <w:autoSpaceDE w:val="0"/>
        <w:autoSpaceDN w:val="0"/>
        <w:adjustRightInd w:val="0"/>
        <w:jc w:val="both"/>
        <w:rPr>
          <w:bCs/>
        </w:rPr>
      </w:pPr>
      <w:bookmarkStart w:id="0" w:name="sub_1100"/>
      <w:r w:rsidRPr="008D2C3F">
        <w:rPr>
          <w:bCs/>
        </w:rPr>
        <w:t xml:space="preserve">1. </w:t>
      </w:r>
      <w:proofErr w:type="gramStart"/>
      <w:r w:rsidRPr="008D2C3F">
        <w:rPr>
          <w:bCs/>
        </w:rPr>
        <w:t>Настоящие Правила устанавливают порядок опред</w:t>
      </w:r>
      <w:r>
        <w:rPr>
          <w:bCs/>
        </w:rPr>
        <w:t>еления требований к закупаемым м</w:t>
      </w:r>
      <w:r w:rsidRPr="008D2C3F">
        <w:rPr>
          <w:bCs/>
        </w:rPr>
        <w:t xml:space="preserve">униципальными </w:t>
      </w:r>
      <w:proofErr w:type="spellStart"/>
      <w:r w:rsidRPr="008D2C3F">
        <w:rPr>
          <w:bCs/>
        </w:rPr>
        <w:t>органами</w:t>
      </w:r>
      <w:r w:rsidR="00DB2DC8">
        <w:rPr>
          <w:bCs/>
        </w:rPr>
        <w:t>Мамака</w:t>
      </w:r>
      <w:r>
        <w:rPr>
          <w:bCs/>
        </w:rPr>
        <w:t>нского</w:t>
      </w:r>
      <w:proofErr w:type="spellEnd"/>
      <w:r>
        <w:rPr>
          <w:bCs/>
        </w:rPr>
        <w:t xml:space="preserve"> муниципального образования (далее муниципальные органы)</w:t>
      </w:r>
      <w:r w:rsidRPr="008D2C3F">
        <w:rPr>
          <w:bCs/>
        </w:rPr>
        <w:t>, являющимися в соответствии с бюджетным законодательством Российской Федерации главными распорядителями бюджетных средств</w:t>
      </w:r>
      <w:r>
        <w:rPr>
          <w:bCs/>
        </w:rPr>
        <w:t xml:space="preserve">, </w:t>
      </w:r>
      <w:r w:rsidRPr="008D2C3F">
        <w:rPr>
          <w:bCs/>
        </w:rPr>
        <w:t>отдельным видам товаров, работ, услуг (в том числе предельные цены товаров работ услуг).</w:t>
      </w:r>
      <w:proofErr w:type="gramEnd"/>
    </w:p>
    <w:p w:rsidR="001C59D1" w:rsidRPr="008D2C3F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 Муниципальные органы </w:t>
      </w:r>
      <w:r w:rsidRPr="008D2C3F">
        <w:rPr>
          <w:bCs/>
        </w:rPr>
        <w:t>утверждают определенные в соответствии с настоящими Правилами тр</w:t>
      </w:r>
      <w:r>
        <w:rPr>
          <w:bCs/>
        </w:rPr>
        <w:t xml:space="preserve">ебования к закупаемым ими </w:t>
      </w:r>
      <w:r w:rsidRPr="008D2C3F">
        <w:rPr>
          <w:bCs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1C59D1" w:rsidRPr="008D2C3F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2C3F">
        <w:rPr>
          <w:bCs/>
        </w:rPr>
        <w:t xml:space="preserve">Ведомственный перечень составляется по форме согласно </w:t>
      </w:r>
      <w:hyperlink r:id="rId7" w:history="1">
        <w:r w:rsidRPr="001C59D1">
          <w:rPr>
            <w:rStyle w:val="a6"/>
            <w:bCs/>
            <w:color w:val="auto"/>
            <w:u w:val="none"/>
          </w:rPr>
          <w:t>приложению № 1</w:t>
        </w:r>
      </w:hyperlink>
      <w:r w:rsidRPr="008D2C3F">
        <w:rPr>
          <w:bCs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8" w:history="1">
        <w:r w:rsidRPr="001C59D1">
          <w:rPr>
            <w:rStyle w:val="a6"/>
            <w:bCs/>
            <w:color w:val="auto"/>
            <w:u w:val="none"/>
          </w:rPr>
          <w:t>приложением № 2</w:t>
        </w:r>
      </w:hyperlink>
      <w:r w:rsidRPr="008D2C3F">
        <w:rPr>
          <w:bCs/>
        </w:rPr>
        <w:t>(далее - обязательный перечень).</w:t>
      </w:r>
    </w:p>
    <w:p w:rsidR="001C59D1" w:rsidRPr="008D2C3F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2C3F">
        <w:rPr>
          <w:bCs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C59D1" w:rsidRPr="008D2C3F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Муниципальные органы </w:t>
      </w:r>
      <w:r w:rsidRPr="008D2C3F">
        <w:rPr>
          <w:bCs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C59D1" w:rsidRPr="008D2C3F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Par13"/>
      <w:bookmarkEnd w:id="1"/>
      <w:r w:rsidRPr="008D2C3F">
        <w:rPr>
          <w:bCs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C59D1" w:rsidRDefault="001C59D1" w:rsidP="001C59D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0962">
        <w:rPr>
          <w:rFonts w:ascii="Times New Roman" w:hAnsi="Times New Roman"/>
          <w:bCs/>
          <w:sz w:val="24"/>
          <w:szCs w:val="24"/>
        </w:rPr>
        <w:t xml:space="preserve">а) </w:t>
      </w:r>
      <w:r w:rsidRPr="00740962">
        <w:rPr>
          <w:rFonts w:ascii="Times New Roman" w:eastAsia="Calibri" w:hAnsi="Times New Roman" w:cs="Times New Roman"/>
          <w:sz w:val="24"/>
          <w:szCs w:val="24"/>
        </w:rPr>
        <w:t>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органов в общем объеме оплаты по контрактам, включенным в указанные реестры (по графикам платежей), заключенным соответствующими муниципальными органами;</w:t>
      </w:r>
      <w:proofErr w:type="gramEnd"/>
    </w:p>
    <w:p w:rsidR="001C59D1" w:rsidRPr="008D2C3F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б</w:t>
      </w:r>
      <w:r w:rsidRPr="008D2C3F">
        <w:rPr>
          <w:bCs/>
        </w:rPr>
        <w:t>) доля ко</w:t>
      </w:r>
      <w:r>
        <w:rPr>
          <w:bCs/>
        </w:rPr>
        <w:t xml:space="preserve">нтрактов муниципального органа </w:t>
      </w:r>
      <w:r w:rsidRPr="008D2C3F">
        <w:rPr>
          <w:bCs/>
        </w:rPr>
        <w:t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на приобретение товаров, работ, услуг, заключенных в отчетном финансовом году.</w:t>
      </w:r>
    </w:p>
    <w:p w:rsidR="001C59D1" w:rsidRPr="008D2C3F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 xml:space="preserve">Муниципальные органы </w:t>
      </w:r>
      <w:r w:rsidRPr="008D2C3F">
        <w:rPr>
          <w:bCs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</w:t>
      </w:r>
      <w:r w:rsidRPr="008D2C3F">
        <w:rPr>
          <w:bCs/>
        </w:rPr>
        <w:lastRenderedPageBreak/>
        <w:t xml:space="preserve">установленные </w:t>
      </w:r>
      <w:hyperlink r:id="rId9" w:anchor="Par13" w:history="1">
        <w:r w:rsidRPr="001C59D1">
          <w:rPr>
            <w:rStyle w:val="a6"/>
            <w:bCs/>
            <w:color w:val="auto"/>
            <w:u w:val="none"/>
          </w:rPr>
          <w:t>пунктом 3</w:t>
        </w:r>
      </w:hyperlink>
      <w:r w:rsidRPr="008D2C3F">
        <w:rPr>
          <w:bCs/>
        </w:rPr>
        <w:t xml:space="preserve"> настоящих Правил критерии исходя из определения их значений в процентном отношении к объему осущес</w:t>
      </w:r>
      <w:r>
        <w:rPr>
          <w:bCs/>
        </w:rPr>
        <w:t xml:space="preserve">твляемых муниципальным органом </w:t>
      </w:r>
      <w:r w:rsidRPr="008D2C3F">
        <w:rPr>
          <w:bCs/>
        </w:rPr>
        <w:t>закупок.</w:t>
      </w:r>
      <w:proofErr w:type="gramEnd"/>
    </w:p>
    <w:p w:rsidR="001C59D1" w:rsidRPr="008D2C3F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2C3F">
        <w:rPr>
          <w:bCs/>
        </w:rPr>
        <w:t xml:space="preserve"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</w:t>
      </w:r>
      <w:r w:rsidRPr="001C59D1">
        <w:rPr>
          <w:bCs/>
        </w:rPr>
        <w:t xml:space="preserve">установленных </w:t>
      </w:r>
      <w:hyperlink r:id="rId10" w:anchor="Par13" w:history="1">
        <w:r w:rsidRPr="001C59D1">
          <w:rPr>
            <w:rStyle w:val="a6"/>
            <w:bCs/>
            <w:color w:val="auto"/>
            <w:u w:val="none"/>
          </w:rPr>
          <w:t>пунктом 3</w:t>
        </w:r>
      </w:hyperlink>
      <w:r w:rsidRPr="008D2C3F">
        <w:rPr>
          <w:bCs/>
        </w:rPr>
        <w:t xml:space="preserve"> настоящих Правил.</w:t>
      </w:r>
    </w:p>
    <w:p w:rsidR="001C59D1" w:rsidRPr="008D2C3F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2C3F">
        <w:rPr>
          <w:bCs/>
        </w:rPr>
        <w:t>6. Муниципальные органы при формировании ведомственного перечня вправе включить в него дополнительно:</w:t>
      </w:r>
    </w:p>
    <w:p w:rsidR="001C59D1" w:rsidRPr="008D2C3F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2C3F">
        <w:rPr>
          <w:bCs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1" w:anchor="Par13" w:history="1">
        <w:r w:rsidRPr="001C59D1">
          <w:rPr>
            <w:rStyle w:val="a6"/>
            <w:bCs/>
            <w:color w:val="auto"/>
            <w:u w:val="none"/>
          </w:rPr>
          <w:t>пункте 3</w:t>
        </w:r>
      </w:hyperlink>
      <w:r w:rsidRPr="008D2C3F">
        <w:rPr>
          <w:bCs/>
        </w:rPr>
        <w:t>настоящих Правил;</w:t>
      </w:r>
    </w:p>
    <w:p w:rsidR="001C59D1" w:rsidRPr="008D2C3F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2C3F">
        <w:rPr>
          <w:bCs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C59D1" w:rsidRPr="008D2C3F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8D2C3F">
        <w:rPr>
          <w:bCs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2" w:history="1">
        <w:r w:rsidRPr="001C59D1">
          <w:rPr>
            <w:rStyle w:val="a6"/>
            <w:bCs/>
            <w:color w:val="auto"/>
            <w:u w:val="none"/>
          </w:rPr>
          <w:t>приложения № 1</w:t>
        </w:r>
      </w:hyperlink>
      <w:r w:rsidRPr="008D2C3F">
        <w:rPr>
          <w:bCs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8D2C3F">
        <w:rPr>
          <w:bCs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C59D1" w:rsidRPr="008D2C3F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2C3F">
        <w:rPr>
          <w:bCs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C59D1" w:rsidRPr="00740962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2C3F">
        <w:rPr>
          <w:bCs/>
        </w:rPr>
        <w:t>а) с учетом категорий и (или) групп должностей работников муниципального органа, если затраты на их</w:t>
      </w:r>
      <w:r>
        <w:rPr>
          <w:bCs/>
        </w:rPr>
        <w:t xml:space="preserve"> приобретение </w:t>
      </w:r>
      <w:r w:rsidRPr="00740962">
        <w:rPr>
          <w:bCs/>
        </w:rPr>
        <w:t>в соответствии с правовым а</w:t>
      </w:r>
      <w:r>
        <w:rPr>
          <w:bCs/>
        </w:rPr>
        <w:t xml:space="preserve">ктом администрации </w:t>
      </w:r>
      <w:proofErr w:type="spellStart"/>
      <w:r w:rsidR="00DB2DC8">
        <w:rPr>
          <w:bCs/>
        </w:rPr>
        <w:t>Мамака</w:t>
      </w:r>
      <w:r>
        <w:rPr>
          <w:bCs/>
        </w:rPr>
        <w:t>нского</w:t>
      </w:r>
      <w:r w:rsidR="00802FEA">
        <w:rPr>
          <w:bCs/>
        </w:rPr>
        <w:t>муниципального</w:t>
      </w:r>
      <w:proofErr w:type="spellEnd"/>
      <w:r w:rsidR="00802FEA">
        <w:rPr>
          <w:bCs/>
        </w:rPr>
        <w:t xml:space="preserve"> образования</w:t>
      </w:r>
      <w:r w:rsidRPr="00740962">
        <w:rPr>
          <w:bCs/>
        </w:rPr>
        <w:t xml:space="preserve"> об определении нормативных затрат на обеспечения функций муниципальных органов;</w:t>
      </w:r>
    </w:p>
    <w:p w:rsidR="001C59D1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40962">
        <w:rPr>
          <w:bCs/>
        </w:rPr>
        <w:t>б) с учетом категорий и (или) групп должностей работников, если затраты</w:t>
      </w:r>
      <w:r w:rsidRPr="008D2C3F">
        <w:rPr>
          <w:bCs/>
        </w:rPr>
        <w:t xml:space="preserve">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</w:t>
      </w:r>
      <w:r>
        <w:rPr>
          <w:bCs/>
        </w:rPr>
        <w:t>ым</w:t>
      </w:r>
      <w:r w:rsidRPr="008D2C3F">
        <w:rPr>
          <w:bCs/>
        </w:rPr>
        <w:t xml:space="preserve"> орган</w:t>
      </w:r>
      <w:r>
        <w:rPr>
          <w:bCs/>
        </w:rPr>
        <w:t>ом.</w:t>
      </w:r>
    </w:p>
    <w:p w:rsidR="001C59D1" w:rsidRDefault="001C59D1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D2C3F">
        <w:rPr>
          <w:bCs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Pr="001C59D1">
          <w:rPr>
            <w:rStyle w:val="a6"/>
            <w:bCs/>
            <w:color w:val="auto"/>
            <w:u w:val="none"/>
          </w:rPr>
          <w:t>классификатором</w:t>
        </w:r>
      </w:hyperlink>
      <w:r w:rsidRPr="008D2C3F">
        <w:rPr>
          <w:bCs/>
        </w:rPr>
        <w:t>продукции по видам экономической деятельности.</w:t>
      </w:r>
    </w:p>
    <w:p w:rsidR="00EB03BE" w:rsidRDefault="00EB03BE" w:rsidP="001C59D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B03BE" w:rsidRPr="008D2C3F" w:rsidRDefault="00EB03BE" w:rsidP="001C59D1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>
        <w:rPr>
          <w:bCs/>
        </w:rPr>
        <w:t>Подг</w:t>
      </w:r>
      <w:proofErr w:type="spellEnd"/>
      <w:r>
        <w:rPr>
          <w:bCs/>
        </w:rPr>
        <w:t>. Кузнецова О.П.</w:t>
      </w:r>
    </w:p>
    <w:p w:rsidR="00655065" w:rsidRDefault="00655065" w:rsidP="00655065">
      <w:pPr>
        <w:ind w:left="10348"/>
      </w:pPr>
    </w:p>
    <w:p w:rsidR="00EB03BE" w:rsidRDefault="00EB03BE" w:rsidP="00655065">
      <w:pPr>
        <w:ind w:left="10348"/>
      </w:pPr>
    </w:p>
    <w:p w:rsidR="00EB03BE" w:rsidRDefault="00EB03BE" w:rsidP="00655065">
      <w:pPr>
        <w:ind w:left="10348"/>
        <w:sectPr w:rsidR="00EB03BE" w:rsidSect="00D53D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655065" w:rsidRDefault="00655065" w:rsidP="00655065"/>
    <w:p w:rsidR="00AE4D2F" w:rsidRPr="000C70B3" w:rsidRDefault="00AE4D2F" w:rsidP="00802FEA">
      <w:pPr>
        <w:autoSpaceDE w:val="0"/>
        <w:autoSpaceDN w:val="0"/>
        <w:adjustRightInd w:val="0"/>
        <w:jc w:val="right"/>
      </w:pPr>
      <w:r>
        <w:t xml:space="preserve">Приложение </w:t>
      </w:r>
      <w:r w:rsidR="00AC591A">
        <w:t>2</w:t>
      </w:r>
    </w:p>
    <w:p w:rsidR="00AE4D2F" w:rsidRDefault="00AE4D2F" w:rsidP="00802FEA">
      <w:pPr>
        <w:widowControl w:val="0"/>
        <w:autoSpaceDE w:val="0"/>
        <w:autoSpaceDN w:val="0"/>
        <w:adjustRightInd w:val="0"/>
        <w:jc w:val="right"/>
      </w:pPr>
      <w:r>
        <w:t>к правилам определения требований котдельным видам товаров, работ, услу</w:t>
      </w:r>
      <w:r w:rsidR="004C79C8">
        <w:t>г</w:t>
      </w:r>
    </w:p>
    <w:p w:rsidR="004C79C8" w:rsidRDefault="004C79C8" w:rsidP="00802FEA">
      <w:pPr>
        <w:widowControl w:val="0"/>
        <w:autoSpaceDE w:val="0"/>
        <w:autoSpaceDN w:val="0"/>
        <w:adjustRightInd w:val="0"/>
        <w:jc w:val="right"/>
      </w:pPr>
      <w:proofErr w:type="gramStart"/>
      <w:r>
        <w:t>(в том числе предельные цены товаров,</w:t>
      </w:r>
      <w:proofErr w:type="gramEnd"/>
    </w:p>
    <w:p w:rsidR="0062704C" w:rsidRDefault="004C79C8" w:rsidP="00802FEA">
      <w:pPr>
        <w:widowControl w:val="0"/>
        <w:autoSpaceDE w:val="0"/>
        <w:autoSpaceDN w:val="0"/>
        <w:adjustRightInd w:val="0"/>
        <w:jc w:val="right"/>
      </w:pPr>
      <w:r>
        <w:t xml:space="preserve">работ, услуг), </w:t>
      </w:r>
      <w:proofErr w:type="spellStart"/>
      <w:r>
        <w:t>закупаемым</w:t>
      </w:r>
      <w:r w:rsidR="0062704C">
        <w:t>муниципаль</w:t>
      </w:r>
      <w:proofErr w:type="spellEnd"/>
      <w:r w:rsidR="0062704C">
        <w:t xml:space="preserve">- </w:t>
      </w:r>
    </w:p>
    <w:p w:rsidR="0062704C" w:rsidRDefault="0062704C" w:rsidP="00802FEA">
      <w:pPr>
        <w:widowControl w:val="0"/>
        <w:autoSpaceDE w:val="0"/>
        <w:autoSpaceDN w:val="0"/>
        <w:adjustRightInd w:val="0"/>
        <w:jc w:val="right"/>
      </w:pPr>
      <w:proofErr w:type="spellStart"/>
      <w:r>
        <w:t>ными</w:t>
      </w:r>
      <w:proofErr w:type="spellEnd"/>
      <w:r>
        <w:t xml:space="preserve"> органами </w:t>
      </w:r>
      <w:proofErr w:type="spellStart"/>
      <w:r w:rsidR="00DB2DC8">
        <w:t>Мамака</w:t>
      </w:r>
      <w:r>
        <w:t>нского</w:t>
      </w:r>
      <w:proofErr w:type="spellEnd"/>
    </w:p>
    <w:p w:rsidR="0062704C" w:rsidRDefault="0062704C" w:rsidP="00802FEA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муниципального образования</w:t>
      </w:r>
    </w:p>
    <w:p w:rsidR="00AE4D2F" w:rsidRDefault="00AE4D2F" w:rsidP="00802FEA">
      <w:pPr>
        <w:widowControl w:val="0"/>
        <w:autoSpaceDE w:val="0"/>
        <w:autoSpaceDN w:val="0"/>
        <w:adjustRightInd w:val="0"/>
        <w:jc w:val="right"/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center"/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center"/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center"/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AE4D2F" w:rsidRDefault="00AE4D2F" w:rsidP="00AE4D2F">
      <w:pPr>
        <w:widowControl w:val="0"/>
        <w:autoSpaceDE w:val="0"/>
        <w:autoSpaceDN w:val="0"/>
        <w:adjustRightInd w:val="0"/>
        <w:jc w:val="center"/>
      </w:pPr>
      <w:r>
        <w:t>отдельных видов товаров, работ, услуг, их потребительские</w:t>
      </w:r>
    </w:p>
    <w:p w:rsidR="00AE4D2F" w:rsidRDefault="00AE4D2F" w:rsidP="00AE4D2F">
      <w:pPr>
        <w:widowControl w:val="0"/>
        <w:autoSpaceDE w:val="0"/>
        <w:autoSpaceDN w:val="0"/>
        <w:adjustRightInd w:val="0"/>
        <w:jc w:val="center"/>
      </w:pPr>
      <w:r>
        <w:t>свойства (в том числе качество) и иные характеристики</w:t>
      </w:r>
    </w:p>
    <w:p w:rsidR="00AE4D2F" w:rsidRDefault="00AE4D2F" w:rsidP="00AE4D2F">
      <w:pPr>
        <w:widowControl w:val="0"/>
        <w:autoSpaceDE w:val="0"/>
        <w:autoSpaceDN w:val="0"/>
        <w:adjustRightInd w:val="0"/>
        <w:jc w:val="center"/>
      </w:pPr>
      <w:r>
        <w:t>(в том числе предельные цены товаров, работ, услуг) к ним</w:t>
      </w:r>
    </w:p>
    <w:p w:rsidR="00AE4D2F" w:rsidRDefault="00AE4D2F" w:rsidP="00AE4D2F">
      <w:pPr>
        <w:widowControl w:val="0"/>
        <w:autoSpaceDE w:val="0"/>
        <w:autoSpaceDN w:val="0"/>
        <w:adjustRightInd w:val="0"/>
        <w:jc w:val="center"/>
      </w:pPr>
    </w:p>
    <w:tbl>
      <w:tblPr>
        <w:tblW w:w="11927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46"/>
        <w:gridCol w:w="1583"/>
        <w:gridCol w:w="802"/>
        <w:gridCol w:w="1259"/>
        <w:gridCol w:w="2047"/>
        <w:gridCol w:w="220"/>
        <w:gridCol w:w="2331"/>
        <w:gridCol w:w="425"/>
        <w:gridCol w:w="567"/>
        <w:gridCol w:w="446"/>
        <w:gridCol w:w="1133"/>
      </w:tblGrid>
      <w:tr w:rsidR="00AE4D2F" w:rsidTr="00AE4D2F">
        <w:trPr>
          <w:gridAfter w:val="2"/>
          <w:wAfter w:w="1579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ОКПД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 муниципальным органом, являющимся в соответствии с бюджетным законодательством Российской Федерации главным распорядителем бюджетных средств</w:t>
            </w:r>
          </w:p>
        </w:tc>
      </w:tr>
      <w:tr w:rsidR="00AE4D2F" w:rsidTr="00AE4D2F">
        <w:trPr>
          <w:gridAfter w:val="2"/>
          <w:wAfter w:w="1579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2F" w:rsidRDefault="00AE4D2F" w:rsidP="00BE6E88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2F" w:rsidRDefault="00AE4D2F" w:rsidP="00BE6E8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2F" w:rsidRDefault="00AE4D2F" w:rsidP="00BE6E88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характеристики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Функциональное назначение </w:t>
            </w:r>
            <w:hyperlink r:id="rId14" w:anchor="Par153" w:tooltip="Ссылка на текущий документ" w:history="1">
              <w:r>
                <w:rPr>
                  <w:rStyle w:val="a6"/>
                  <w:sz w:val="18"/>
                  <w:szCs w:val="18"/>
                </w:rPr>
                <w:t>&lt;*&gt;</w:t>
              </w:r>
            </w:hyperlink>
          </w:p>
        </w:tc>
      </w:tr>
      <w:tr w:rsidR="00AE4D2F" w:rsidTr="00AE4D2F">
        <w:trPr>
          <w:gridAfter w:val="2"/>
          <w:wAfter w:w="1579" w:type="dxa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802FE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bookmarkStart w:id="2" w:name="Par105"/>
            <w:bookmarkEnd w:id="2"/>
            <w:r>
              <w:rPr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5" w:anchor="Par173" w:tooltip="Ссылка на текущий документ" w:history="1">
              <w:r>
                <w:rPr>
                  <w:rStyle w:val="a6"/>
                  <w:sz w:val="18"/>
                  <w:szCs w:val="18"/>
                </w:rPr>
                <w:t>приложением  2</w:t>
              </w:r>
            </w:hyperlink>
            <w:r>
              <w:rPr>
                <w:sz w:val="18"/>
                <w:szCs w:val="18"/>
              </w:rPr>
              <w:t xml:space="preserve"> к Правилам определения требований к отдельным видам товаров, работ, услуг (в том числе предельные цены товаров, работ, услуг),  закупаемым муниципальными органами, утвержденным правовым актом  администрации </w:t>
            </w:r>
            <w:proofErr w:type="spellStart"/>
            <w:r w:rsidR="00802FEA">
              <w:rPr>
                <w:sz w:val="18"/>
                <w:szCs w:val="18"/>
              </w:rPr>
              <w:t>Мамака</w:t>
            </w:r>
            <w:r>
              <w:rPr>
                <w:sz w:val="18"/>
                <w:szCs w:val="18"/>
              </w:rPr>
              <w:t>нского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 </w:t>
            </w:r>
          </w:p>
        </w:tc>
      </w:tr>
      <w:tr w:rsidR="00AE4D2F" w:rsidTr="00AE4D2F">
        <w:trPr>
          <w:gridAfter w:val="2"/>
          <w:wAfter w:w="157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E4D2F" w:rsidTr="00AE4D2F">
        <w:trPr>
          <w:gridAfter w:val="2"/>
          <w:wAfter w:w="157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E4D2F" w:rsidTr="00AE4D2F"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Дополнительный перечень отдельных видов товаров, работ, услуг, определенный </w:t>
            </w:r>
            <w:bookmarkStart w:id="3" w:name="Par117"/>
            <w:bookmarkEnd w:id="3"/>
            <w:r>
              <w:rPr>
                <w:sz w:val="18"/>
                <w:szCs w:val="18"/>
              </w:rPr>
              <w:t>муниципальными органами, являющимися в соответствии с бюджетным законодательством Российской Федерации главными распорядителями бюджетных средств</w:t>
            </w:r>
          </w:p>
        </w:tc>
        <w:tc>
          <w:tcPr>
            <w:tcW w:w="446" w:type="dxa"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E4D2F" w:rsidTr="00AE4D2F">
        <w:trPr>
          <w:gridAfter w:val="2"/>
          <w:wAfter w:w="157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E4D2F" w:rsidTr="00AE4D2F">
        <w:trPr>
          <w:gridAfter w:val="2"/>
          <w:wAfter w:w="157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E4D2F" w:rsidTr="00AE4D2F">
        <w:trPr>
          <w:gridAfter w:val="2"/>
          <w:wAfter w:w="157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D2F" w:rsidRDefault="00AE4D2F" w:rsidP="00BE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</w:t>
      </w:r>
    </w:p>
    <w:p w:rsidR="00AE4D2F" w:rsidRDefault="00AE4D2F" w:rsidP="00AE4D2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4" w:name="Par153"/>
      <w:bookmarkEnd w:id="4"/>
      <w:r>
        <w:rPr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E4D2F" w:rsidRDefault="00AE4D2F" w:rsidP="00AE4D2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55065" w:rsidRDefault="00655065" w:rsidP="00AE4D2F">
      <w:pPr>
        <w:pStyle w:val="1"/>
        <w:spacing w:before="0" w:after="0"/>
        <w:rPr>
          <w:sz w:val="28"/>
          <w:szCs w:val="28"/>
        </w:rPr>
      </w:pPr>
    </w:p>
    <w:p w:rsidR="00AE4D2F" w:rsidRDefault="00AE4D2F" w:rsidP="00655065">
      <w:pPr>
        <w:widowControl w:val="0"/>
        <w:tabs>
          <w:tab w:val="left" w:pos="4536"/>
        </w:tabs>
        <w:autoSpaceDE w:val="0"/>
        <w:autoSpaceDN w:val="0"/>
        <w:adjustRightInd w:val="0"/>
        <w:ind w:left="10348"/>
        <w:rPr>
          <w:rFonts w:eastAsia="Calibri"/>
        </w:rPr>
        <w:sectPr w:rsidR="00AE4D2F" w:rsidSect="00AE4D2F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97D8D" w:rsidRDefault="00E97D8D" w:rsidP="00E97D8D"/>
    <w:p w:rsidR="00E97D8D" w:rsidRPr="000C70B3" w:rsidRDefault="00E97D8D" w:rsidP="00802FEA">
      <w:pPr>
        <w:autoSpaceDE w:val="0"/>
        <w:autoSpaceDN w:val="0"/>
        <w:adjustRightInd w:val="0"/>
        <w:jc w:val="right"/>
      </w:pPr>
      <w:r>
        <w:t xml:space="preserve">Приложение </w:t>
      </w:r>
      <w:r w:rsidR="00AC591A">
        <w:t>3</w:t>
      </w:r>
      <w:bookmarkStart w:id="5" w:name="_GoBack"/>
      <w:bookmarkEnd w:id="5"/>
    </w:p>
    <w:p w:rsidR="00E97D8D" w:rsidRDefault="00E97D8D" w:rsidP="00802FEA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к правилам определения требований                </w:t>
      </w:r>
    </w:p>
    <w:p w:rsidR="00E97D8D" w:rsidRDefault="00E97D8D" w:rsidP="00802FEA">
      <w:pPr>
        <w:widowControl w:val="0"/>
        <w:autoSpaceDE w:val="0"/>
        <w:autoSpaceDN w:val="0"/>
        <w:adjustRightInd w:val="0"/>
        <w:jc w:val="right"/>
      </w:pPr>
      <w:r>
        <w:t>к отдельным видам товаров, работ, услуг</w:t>
      </w:r>
    </w:p>
    <w:p w:rsidR="00E97D8D" w:rsidRDefault="00E97D8D" w:rsidP="00802FEA">
      <w:pPr>
        <w:widowControl w:val="0"/>
        <w:autoSpaceDE w:val="0"/>
        <w:autoSpaceDN w:val="0"/>
        <w:adjustRightInd w:val="0"/>
        <w:jc w:val="right"/>
      </w:pPr>
      <w:proofErr w:type="gramStart"/>
      <w:r>
        <w:t>(в том числе предельные цены товаров,</w:t>
      </w:r>
      <w:proofErr w:type="gramEnd"/>
    </w:p>
    <w:p w:rsidR="00E97D8D" w:rsidRDefault="00E97D8D" w:rsidP="00802FEA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работ, услуг), </w:t>
      </w:r>
      <w:proofErr w:type="spellStart"/>
      <w:r>
        <w:t>закупаемыммуниципаль</w:t>
      </w:r>
      <w:proofErr w:type="spellEnd"/>
      <w:r>
        <w:t xml:space="preserve">- </w:t>
      </w:r>
    </w:p>
    <w:p w:rsidR="00E97D8D" w:rsidRDefault="00E97D8D" w:rsidP="00802FEA">
      <w:pPr>
        <w:widowControl w:val="0"/>
        <w:autoSpaceDE w:val="0"/>
        <w:autoSpaceDN w:val="0"/>
        <w:adjustRightInd w:val="0"/>
        <w:jc w:val="right"/>
      </w:pPr>
      <w:proofErr w:type="spellStart"/>
      <w:r>
        <w:t>ными</w:t>
      </w:r>
      <w:proofErr w:type="spellEnd"/>
      <w:r>
        <w:t xml:space="preserve"> органами </w:t>
      </w:r>
      <w:proofErr w:type="spellStart"/>
      <w:r w:rsidR="00F6589D">
        <w:t>Мамака</w:t>
      </w:r>
      <w:r>
        <w:t>нского</w:t>
      </w:r>
      <w:proofErr w:type="spellEnd"/>
    </w:p>
    <w:p w:rsidR="00E97D8D" w:rsidRDefault="00E97D8D" w:rsidP="00802FEA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             муниципального образования</w:t>
      </w:r>
    </w:p>
    <w:p w:rsidR="00E97D8D" w:rsidRDefault="00E97D8D" w:rsidP="00E97D8D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240"/>
        <w:outlineLvl w:val="0"/>
        <w:rPr>
          <w:rFonts w:eastAsia="Calibri"/>
          <w:bCs/>
          <w:sz w:val="22"/>
          <w:szCs w:val="22"/>
        </w:rPr>
      </w:pPr>
    </w:p>
    <w:p w:rsidR="00655065" w:rsidRPr="00655065" w:rsidRDefault="00655065" w:rsidP="00E97D8D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240"/>
        <w:jc w:val="center"/>
        <w:outlineLvl w:val="0"/>
        <w:rPr>
          <w:rFonts w:ascii="Arial" w:eastAsia="Calibri" w:hAnsi="Arial" w:cs="Arial"/>
          <w:b/>
          <w:bCs/>
          <w:color w:val="26282F"/>
          <w:sz w:val="22"/>
          <w:szCs w:val="22"/>
        </w:rPr>
      </w:pPr>
      <w:r w:rsidRPr="00655065">
        <w:rPr>
          <w:rFonts w:eastAsia="Calibri"/>
          <w:bCs/>
          <w:sz w:val="22"/>
          <w:szCs w:val="22"/>
        </w:rPr>
        <w:t>Обязательный перечень</w:t>
      </w:r>
      <w:r w:rsidRPr="00655065">
        <w:rPr>
          <w:rFonts w:eastAsia="Calibri"/>
          <w:bCs/>
          <w:sz w:val="22"/>
          <w:szCs w:val="22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pPr w:leftFromText="180" w:rightFromText="180" w:vertAnchor="text" w:tblpY="1"/>
        <w:tblOverlap w:val="never"/>
        <w:tblW w:w="1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"/>
        <w:gridCol w:w="810"/>
        <w:gridCol w:w="3103"/>
        <w:gridCol w:w="3108"/>
        <w:gridCol w:w="676"/>
        <w:gridCol w:w="819"/>
        <w:gridCol w:w="3118"/>
        <w:gridCol w:w="3362"/>
      </w:tblGrid>
      <w:tr w:rsidR="00D26FD2" w:rsidRPr="00655065" w:rsidTr="00D26FD2">
        <w:trPr>
          <w:trHeight w:val="785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D26FD2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№</w:t>
            </w:r>
          </w:p>
          <w:p w:rsidR="00D26FD2" w:rsidRPr="00655065" w:rsidRDefault="00D26FD2" w:rsidP="00D26FD2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proofErr w:type="gramStart"/>
            <w:r w:rsidRPr="00655065">
              <w:rPr>
                <w:sz w:val="20"/>
                <w:szCs w:val="20"/>
              </w:rPr>
              <w:t>п</w:t>
            </w:r>
            <w:proofErr w:type="gramEnd"/>
            <w:r w:rsidRPr="00655065">
              <w:rPr>
                <w:sz w:val="20"/>
                <w:szCs w:val="20"/>
              </w:rPr>
              <w:t>/п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D26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Код по </w:t>
            </w:r>
            <w:hyperlink r:id="rId16" w:history="1">
              <w:r w:rsidRPr="00655065">
                <w:rPr>
                  <w:sz w:val="20"/>
                  <w:szCs w:val="20"/>
                </w:rPr>
                <w:t>ОКПД</w:t>
              </w:r>
            </w:hyperlink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2" w:rsidRPr="00655065" w:rsidRDefault="00D26FD2" w:rsidP="00D26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  <w:p w:rsidR="00D26FD2" w:rsidRPr="00655065" w:rsidRDefault="00D26FD2" w:rsidP="00D26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(в том числе предельные цены) отдельных видов товаров, работ, услуг</w:t>
            </w:r>
          </w:p>
        </w:tc>
      </w:tr>
      <w:tr w:rsidR="00D26FD2" w:rsidRPr="00655065" w:rsidTr="00856231">
        <w:trPr>
          <w:trHeight w:val="226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D26FD2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2" w:rsidRPr="00655065" w:rsidRDefault="00D26FD2" w:rsidP="00D26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2" w:rsidRPr="00655065" w:rsidRDefault="00D26FD2" w:rsidP="00D26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D26FD2" w:rsidRPr="00655065" w:rsidTr="00856231">
        <w:trPr>
          <w:trHeight w:val="303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D26FD2">
            <w:pPr>
              <w:widowControl w:val="0"/>
              <w:autoSpaceDE w:val="0"/>
              <w:autoSpaceDN w:val="0"/>
              <w:adjustRightInd w:val="0"/>
              <w:ind w:left="-108" w:right="-124"/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Код по ОКЕИ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2" w:rsidRPr="00655065" w:rsidRDefault="00D26FD2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органы</w:t>
            </w:r>
          </w:p>
        </w:tc>
      </w:tr>
      <w:tr w:rsidR="00D26FD2" w:rsidRPr="00655065" w:rsidTr="00856231">
        <w:trPr>
          <w:trHeight w:val="1500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2" w:rsidRPr="00655065" w:rsidRDefault="00D26FD2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2" w:rsidRPr="00655065" w:rsidRDefault="00D26FD2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2" w:rsidRPr="00655065" w:rsidRDefault="00D26FD2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2" w:rsidRPr="00655065" w:rsidRDefault="00D26FD2" w:rsidP="00D26FD2">
            <w:pPr>
              <w:widowControl w:val="0"/>
              <w:autoSpaceDE w:val="0"/>
              <w:autoSpaceDN w:val="0"/>
              <w:adjustRightInd w:val="0"/>
              <w:ind w:left="-108" w:right="-124"/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2" w:rsidRPr="00655065" w:rsidRDefault="00D26FD2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D2" w:rsidRPr="00655065" w:rsidRDefault="00D26FD2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FD2" w:rsidRPr="00655065" w:rsidRDefault="00802FEA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Ведущие</w:t>
            </w:r>
            <w:r w:rsidR="00D26FD2">
              <w:rPr>
                <w:sz w:val="20"/>
                <w:szCs w:val="20"/>
              </w:rPr>
              <w:t xml:space="preserve"> должности муниципальной службы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FD2" w:rsidRPr="00655065" w:rsidRDefault="00D26FD2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Младшие должности муниципальной службы</w:t>
            </w:r>
          </w:p>
        </w:tc>
      </w:tr>
      <w:tr w:rsidR="00655065" w:rsidRPr="00655065" w:rsidTr="00856231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30.02.12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655065">
                <w:rPr>
                  <w:sz w:val="20"/>
                  <w:szCs w:val="20"/>
                </w:rPr>
                <w:t>10 кг</w:t>
              </w:r>
            </w:smartTag>
            <w:r w:rsidRPr="00655065">
              <w:rPr>
                <w:sz w:val="20"/>
                <w:szCs w:val="20"/>
              </w:rPr>
              <w:t xml:space="preserve"> для автоматичес</w:t>
            </w:r>
            <w:r w:rsidR="00856231">
              <w:rPr>
                <w:sz w:val="20"/>
                <w:szCs w:val="20"/>
              </w:rPr>
              <w:t>кой обработки данны</w:t>
            </w:r>
            <w:proofErr w:type="gramStart"/>
            <w:r w:rsidR="00856231">
              <w:rPr>
                <w:sz w:val="20"/>
                <w:szCs w:val="20"/>
              </w:rPr>
              <w:t>х(</w:t>
            </w:r>
            <w:proofErr w:type="gramEnd"/>
            <w:r w:rsidR="00856231">
              <w:rPr>
                <w:sz w:val="20"/>
                <w:szCs w:val="20"/>
              </w:rPr>
              <w:t xml:space="preserve"> "ноутбуки"</w:t>
            </w:r>
            <w:r w:rsidRPr="00655065">
              <w:rPr>
                <w:sz w:val="20"/>
                <w:szCs w:val="20"/>
              </w:rPr>
              <w:t>).</w:t>
            </w:r>
          </w:p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Пояснения по требуемой продукции: ноутбуки, планшетные компьютеры</w:t>
            </w:r>
            <w:r w:rsidR="00856231">
              <w:rPr>
                <w:sz w:val="20"/>
                <w:szCs w:val="20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655065">
              <w:rPr>
                <w:sz w:val="20"/>
                <w:szCs w:val="20"/>
              </w:rPr>
              <w:t>Wi-Fi</w:t>
            </w:r>
            <w:proofErr w:type="spellEnd"/>
            <w:r w:rsidRPr="00655065">
              <w:rPr>
                <w:sz w:val="20"/>
                <w:szCs w:val="20"/>
              </w:rPr>
              <w:t xml:space="preserve">, </w:t>
            </w:r>
            <w:proofErr w:type="spellStart"/>
            <w:r w:rsidRPr="00655065">
              <w:rPr>
                <w:sz w:val="20"/>
                <w:szCs w:val="20"/>
              </w:rPr>
              <w:t>Bluetooth</w:t>
            </w:r>
            <w:proofErr w:type="spellEnd"/>
            <w:r w:rsidRPr="00655065">
              <w:rPr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856231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856231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5065" w:rsidRPr="00655065" w:rsidTr="00856231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30.02.15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Машины вычислительные </w:t>
            </w:r>
            <w:r w:rsidRPr="00655065">
              <w:rPr>
                <w:sz w:val="20"/>
                <w:szCs w:val="20"/>
              </w:rPr>
              <w:lastRenderedPageBreak/>
              <w:t>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55065">
              <w:rPr>
                <w:sz w:val="20"/>
                <w:szCs w:val="20"/>
              </w:rPr>
              <w:t>ств дл</w:t>
            </w:r>
            <w:proofErr w:type="gramEnd"/>
            <w:r w:rsidRPr="00655065">
              <w:rPr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proofErr w:type="gramStart"/>
            <w:r w:rsidRPr="00655065">
              <w:rPr>
                <w:sz w:val="20"/>
                <w:szCs w:val="20"/>
              </w:rPr>
              <w:lastRenderedPageBreak/>
              <w:t xml:space="preserve">тип (моноблок/системный блок и </w:t>
            </w:r>
            <w:r w:rsidRPr="00655065">
              <w:rPr>
                <w:sz w:val="20"/>
                <w:szCs w:val="20"/>
              </w:rPr>
              <w:lastRenderedPageBreak/>
              <w:t>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856231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856231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5065" w:rsidRPr="00655065" w:rsidTr="00856231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30.02.16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856231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856231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5065" w:rsidRPr="00655065" w:rsidTr="00856231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4.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32.20.11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proofErr w:type="gramStart"/>
            <w:r w:rsidRPr="00655065">
              <w:rPr>
                <w:sz w:val="20"/>
                <w:szCs w:val="20"/>
              </w:rPr>
              <w:t>Аппаратура</w:t>
            </w:r>
            <w:proofErr w:type="gramEnd"/>
            <w:r w:rsidRPr="00655065">
              <w:rPr>
                <w:sz w:val="20"/>
                <w:szCs w:val="20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655065">
              <w:rPr>
                <w:sz w:val="20"/>
                <w:szCs w:val="20"/>
              </w:rPr>
              <w:t>Wi-Fi</w:t>
            </w:r>
            <w:proofErr w:type="spellEnd"/>
            <w:r w:rsidRPr="00655065">
              <w:rPr>
                <w:sz w:val="20"/>
                <w:szCs w:val="20"/>
              </w:rPr>
              <w:t xml:space="preserve">, </w:t>
            </w:r>
            <w:proofErr w:type="spellStart"/>
            <w:r w:rsidRPr="00655065">
              <w:rPr>
                <w:sz w:val="20"/>
                <w:szCs w:val="20"/>
              </w:rPr>
              <w:t>Bluetooth</w:t>
            </w:r>
            <w:proofErr w:type="spellEnd"/>
            <w:r w:rsidRPr="00655065">
              <w:rPr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383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рубль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856231" w:rsidP="00D26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655065" w:rsidRPr="00655065">
              <w:rPr>
                <w:sz w:val="20"/>
                <w:szCs w:val="20"/>
              </w:rPr>
              <w:t>5 тыс</w:t>
            </w:r>
            <w:proofErr w:type="gramStart"/>
            <w:r w:rsidR="00655065" w:rsidRPr="006550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не более 5 тыс</w:t>
            </w:r>
            <w:proofErr w:type="gramStart"/>
            <w:r w:rsidRPr="00655065">
              <w:rPr>
                <w:sz w:val="20"/>
                <w:szCs w:val="20"/>
              </w:rPr>
              <w:t>.</w:t>
            </w:r>
            <w:r w:rsidR="00856231">
              <w:rPr>
                <w:sz w:val="20"/>
                <w:szCs w:val="20"/>
              </w:rPr>
              <w:t>р</w:t>
            </w:r>
            <w:proofErr w:type="gramEnd"/>
            <w:r w:rsidR="00856231">
              <w:rPr>
                <w:sz w:val="20"/>
                <w:szCs w:val="20"/>
              </w:rPr>
              <w:t>уб.</w:t>
            </w:r>
          </w:p>
        </w:tc>
      </w:tr>
      <w:tr w:rsidR="00655065" w:rsidRPr="00655065" w:rsidTr="00856231">
        <w:trPr>
          <w:trHeight w:val="226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5.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34.10.22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251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5065" w:rsidRPr="00655065" w:rsidTr="00856231">
        <w:trPr>
          <w:trHeight w:val="226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383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рубль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5065" w:rsidRPr="00655065" w:rsidTr="00856231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6.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34.10.30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E31A34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E31A34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5065" w:rsidRPr="00655065" w:rsidTr="00856231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34.10.41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Средства</w:t>
            </w:r>
          </w:p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автотранспортные</w:t>
            </w:r>
          </w:p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грузовые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E31A34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E31A34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55065" w:rsidRPr="00655065" w:rsidTr="00856231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8.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36.11.11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F4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предельное значение </w:t>
            </w:r>
            <w:r w:rsidR="00E31A34">
              <w:rPr>
                <w:sz w:val="20"/>
                <w:szCs w:val="20"/>
              </w:rPr>
              <w:t xml:space="preserve">–искусственная </w:t>
            </w:r>
            <w:r w:rsidRPr="00655065">
              <w:rPr>
                <w:sz w:val="20"/>
                <w:szCs w:val="20"/>
              </w:rPr>
              <w:t>кожа</w:t>
            </w:r>
            <w:r w:rsidR="00E31A34">
              <w:rPr>
                <w:sz w:val="20"/>
                <w:szCs w:val="20"/>
              </w:rPr>
              <w:t xml:space="preserve">; </w:t>
            </w:r>
          </w:p>
          <w:p w:rsidR="00341374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возможные значения: искусственная кожа,</w:t>
            </w:r>
          </w:p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 мебельный (искусственный) мех, искусственная замша (микрофибра), ткань,</w:t>
            </w:r>
          </w:p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нетканые материалы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F4" w:rsidRDefault="00E31A34" w:rsidP="00E31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</w:rPr>
              <w:t xml:space="preserve">–искусственная </w:t>
            </w:r>
            <w:r w:rsidRPr="00655065">
              <w:rPr>
                <w:sz w:val="20"/>
                <w:szCs w:val="20"/>
              </w:rPr>
              <w:t>кожа</w:t>
            </w:r>
            <w:r>
              <w:rPr>
                <w:sz w:val="20"/>
                <w:szCs w:val="20"/>
              </w:rPr>
              <w:t xml:space="preserve">; </w:t>
            </w:r>
          </w:p>
          <w:p w:rsidR="005307F4" w:rsidRDefault="00E31A34" w:rsidP="00E31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 возможные значения:</w:t>
            </w:r>
          </w:p>
          <w:p w:rsidR="00E31A34" w:rsidRPr="00655065" w:rsidRDefault="00E31A34" w:rsidP="00E31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 искусственная кожа, мебельный (искусственный) мех, искусственная замша (микрофибра), ткань,</w:t>
            </w:r>
          </w:p>
          <w:p w:rsidR="00655065" w:rsidRPr="00655065" w:rsidRDefault="00E31A34" w:rsidP="00E31A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нетканые материалы</w:t>
            </w:r>
          </w:p>
        </w:tc>
      </w:tr>
      <w:tr w:rsidR="00655065" w:rsidRPr="00655065" w:rsidTr="00856231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36.11.12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F4" w:rsidRDefault="00E31A34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Возможное значение-</w:t>
            </w:r>
          </w:p>
          <w:p w:rsidR="006C71E4" w:rsidRDefault="00E31A34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>
              <w:rPr>
                <w:sz w:val="20"/>
                <w:szCs w:val="20"/>
              </w:rPr>
              <w:t>мягколиственных</w:t>
            </w:r>
            <w:proofErr w:type="spellEnd"/>
            <w:r>
              <w:rPr>
                <w:sz w:val="20"/>
                <w:szCs w:val="20"/>
              </w:rPr>
              <w:t xml:space="preserve"> пород: </w:t>
            </w:r>
          </w:p>
          <w:p w:rsidR="00655065" w:rsidRPr="00655065" w:rsidRDefault="00E31A34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F4" w:rsidRDefault="00E31A34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Возможное значение-</w:t>
            </w:r>
          </w:p>
          <w:p w:rsidR="00655065" w:rsidRPr="00655065" w:rsidRDefault="00E31A34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>
              <w:rPr>
                <w:sz w:val="20"/>
                <w:szCs w:val="20"/>
              </w:rPr>
              <w:t>мягколиственных</w:t>
            </w:r>
            <w:proofErr w:type="spellEnd"/>
            <w:r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655065" w:rsidRPr="00655065" w:rsidTr="00856231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F4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предельное значение </w:t>
            </w:r>
            <w:r w:rsidR="00E31A34">
              <w:rPr>
                <w:sz w:val="20"/>
                <w:szCs w:val="20"/>
              </w:rPr>
              <w:t>–искусственная кожа</w:t>
            </w:r>
            <w:r w:rsidRPr="00655065">
              <w:rPr>
                <w:sz w:val="20"/>
                <w:szCs w:val="20"/>
              </w:rPr>
              <w:t xml:space="preserve">; </w:t>
            </w:r>
          </w:p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</w:t>
            </w:r>
          </w:p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7F4" w:rsidRDefault="00A44AF9" w:rsidP="00A44A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</w:rPr>
              <w:t>–</w:t>
            </w:r>
          </w:p>
          <w:p w:rsidR="005307F4" w:rsidRDefault="00A44AF9" w:rsidP="00A44A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искусственная кожа</w:t>
            </w:r>
            <w:r w:rsidRPr="00655065">
              <w:rPr>
                <w:sz w:val="20"/>
                <w:szCs w:val="20"/>
              </w:rPr>
              <w:t>; возможные значения:</w:t>
            </w:r>
          </w:p>
          <w:p w:rsidR="00A44AF9" w:rsidRPr="00655065" w:rsidRDefault="00A44AF9" w:rsidP="00A44A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 искусственная кожа, мебельный (искусственный) мех, искусственная замша (микрофибра),</w:t>
            </w:r>
          </w:p>
          <w:p w:rsidR="00655065" w:rsidRPr="00655065" w:rsidRDefault="00A44AF9" w:rsidP="00A44A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ткань, нетканые материалы</w:t>
            </w:r>
          </w:p>
        </w:tc>
      </w:tr>
      <w:tr w:rsidR="00655065" w:rsidRPr="00655065" w:rsidTr="00856231">
        <w:trPr>
          <w:trHeight w:val="143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10.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36.12.11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6955D0" w:rsidRPr="00655065" w:rsidTr="00856231">
        <w:trPr>
          <w:trHeight w:val="143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D0" w:rsidRPr="00655065" w:rsidRDefault="006955D0" w:rsidP="00D26FD2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D0" w:rsidRPr="00655065" w:rsidRDefault="006955D0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36.12.12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5D0" w:rsidRPr="00655065" w:rsidRDefault="006955D0" w:rsidP="00D26F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 деревянная для офисов, административных помещений и т.п.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5D0" w:rsidRPr="00655065" w:rsidRDefault="006955D0" w:rsidP="00D26FD2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5D0" w:rsidRPr="00655065" w:rsidRDefault="006955D0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5D0" w:rsidRPr="00655065" w:rsidRDefault="006955D0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5D0" w:rsidRDefault="006955D0" w:rsidP="006955D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значения –</w:t>
            </w:r>
          </w:p>
          <w:p w:rsidR="006955D0" w:rsidRPr="00655065" w:rsidRDefault="006955D0" w:rsidP="006955D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>
              <w:rPr>
                <w:sz w:val="20"/>
                <w:szCs w:val="20"/>
              </w:rPr>
              <w:t>мягколиственных</w:t>
            </w:r>
            <w:proofErr w:type="spellEnd"/>
            <w:r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5D0" w:rsidRDefault="006955D0" w:rsidP="006955D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значения –</w:t>
            </w:r>
          </w:p>
          <w:p w:rsidR="006955D0" w:rsidRPr="00655065" w:rsidRDefault="006955D0" w:rsidP="006955D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>
              <w:rPr>
                <w:sz w:val="20"/>
                <w:szCs w:val="20"/>
              </w:rPr>
              <w:t>мягколиственных</w:t>
            </w:r>
            <w:proofErr w:type="spellEnd"/>
            <w:r>
              <w:rPr>
                <w:sz w:val="20"/>
                <w:szCs w:val="20"/>
              </w:rPr>
              <w:t xml:space="preserve"> пород</w:t>
            </w:r>
          </w:p>
        </w:tc>
      </w:tr>
      <w:tr w:rsidR="00655065" w:rsidRPr="00655065" w:rsidTr="00856231">
        <w:trPr>
          <w:trHeight w:val="289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36.12.12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Мебель деревянная для офисов, административных помещений</w:t>
            </w:r>
            <w:r w:rsidR="0031312E">
              <w:rPr>
                <w:sz w:val="20"/>
                <w:szCs w:val="20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655065">
              <w:rPr>
                <w:sz w:val="20"/>
                <w:szCs w:val="20"/>
              </w:rPr>
              <w:t>мягколиственных</w:t>
            </w:r>
            <w:proofErr w:type="spellEnd"/>
            <w:r w:rsidRPr="00655065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D26FD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 возможное значение -  древесина хвойных и </w:t>
            </w:r>
            <w:proofErr w:type="spellStart"/>
            <w:r w:rsidRPr="00655065">
              <w:rPr>
                <w:sz w:val="20"/>
                <w:szCs w:val="20"/>
              </w:rPr>
              <w:t>мягколиственных</w:t>
            </w:r>
            <w:proofErr w:type="spellEnd"/>
            <w:r w:rsidRPr="00655065">
              <w:rPr>
                <w:sz w:val="20"/>
                <w:szCs w:val="20"/>
              </w:rPr>
              <w:t xml:space="preserve"> пород</w:t>
            </w:r>
          </w:p>
        </w:tc>
      </w:tr>
    </w:tbl>
    <w:p w:rsidR="00655065" w:rsidRPr="00655065" w:rsidRDefault="00655065" w:rsidP="0065506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7A4CCA" w:rsidRPr="00415527" w:rsidRDefault="007A4CCA" w:rsidP="007A4CCA">
      <w:pPr>
        <w:autoSpaceDE w:val="0"/>
        <w:autoSpaceDN w:val="0"/>
        <w:adjustRightInd w:val="0"/>
        <w:spacing w:before="240" w:line="360" w:lineRule="auto"/>
        <w:ind w:firstLine="709"/>
        <w:jc w:val="center"/>
        <w:rPr>
          <w:sz w:val="28"/>
          <w:szCs w:val="28"/>
        </w:rPr>
      </w:pPr>
    </w:p>
    <w:p w:rsidR="007A4CCA" w:rsidRDefault="007A4CCA"/>
    <w:sectPr w:rsidR="007A4CCA" w:rsidSect="00D53DAD">
      <w:pgSz w:w="16838" w:h="11906" w:orient="landscape"/>
      <w:pgMar w:top="1418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6CF0"/>
    <w:multiLevelType w:val="hybridMultilevel"/>
    <w:tmpl w:val="DB20F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0B6"/>
    <w:rsid w:val="00076C02"/>
    <w:rsid w:val="000C50F9"/>
    <w:rsid w:val="000F0BFD"/>
    <w:rsid w:val="001217D9"/>
    <w:rsid w:val="001619C4"/>
    <w:rsid w:val="001B3616"/>
    <w:rsid w:val="001C59D1"/>
    <w:rsid w:val="001D52DE"/>
    <w:rsid w:val="001D616B"/>
    <w:rsid w:val="001E072C"/>
    <w:rsid w:val="0031312E"/>
    <w:rsid w:val="00341374"/>
    <w:rsid w:val="00343769"/>
    <w:rsid w:val="003F21B0"/>
    <w:rsid w:val="00401CD2"/>
    <w:rsid w:val="00434B58"/>
    <w:rsid w:val="00442C80"/>
    <w:rsid w:val="00490914"/>
    <w:rsid w:val="004A22EC"/>
    <w:rsid w:val="004C5858"/>
    <w:rsid w:val="004C79C8"/>
    <w:rsid w:val="00512AA2"/>
    <w:rsid w:val="005172CE"/>
    <w:rsid w:val="005307F4"/>
    <w:rsid w:val="00536E78"/>
    <w:rsid w:val="00552030"/>
    <w:rsid w:val="005F2514"/>
    <w:rsid w:val="0062704C"/>
    <w:rsid w:val="006434D2"/>
    <w:rsid w:val="00655065"/>
    <w:rsid w:val="006955D0"/>
    <w:rsid w:val="006C71E4"/>
    <w:rsid w:val="007328A8"/>
    <w:rsid w:val="007402A8"/>
    <w:rsid w:val="007A4CCA"/>
    <w:rsid w:val="007E4F80"/>
    <w:rsid w:val="00802FEA"/>
    <w:rsid w:val="0083770D"/>
    <w:rsid w:val="00856231"/>
    <w:rsid w:val="00865582"/>
    <w:rsid w:val="009220B6"/>
    <w:rsid w:val="009B360A"/>
    <w:rsid w:val="00A039F7"/>
    <w:rsid w:val="00A44AF9"/>
    <w:rsid w:val="00A53B6F"/>
    <w:rsid w:val="00AC591A"/>
    <w:rsid w:val="00AE4D2F"/>
    <w:rsid w:val="00B06FDC"/>
    <w:rsid w:val="00B528B1"/>
    <w:rsid w:val="00B8702F"/>
    <w:rsid w:val="00BA0B53"/>
    <w:rsid w:val="00C15D6F"/>
    <w:rsid w:val="00C633F5"/>
    <w:rsid w:val="00C96321"/>
    <w:rsid w:val="00CA36FE"/>
    <w:rsid w:val="00D00022"/>
    <w:rsid w:val="00D26FD2"/>
    <w:rsid w:val="00D31D63"/>
    <w:rsid w:val="00D53DAD"/>
    <w:rsid w:val="00D97E9C"/>
    <w:rsid w:val="00DB2DC8"/>
    <w:rsid w:val="00DB3710"/>
    <w:rsid w:val="00DD254C"/>
    <w:rsid w:val="00E104C7"/>
    <w:rsid w:val="00E17183"/>
    <w:rsid w:val="00E31A34"/>
    <w:rsid w:val="00E97D8D"/>
    <w:rsid w:val="00EA545E"/>
    <w:rsid w:val="00EB03BE"/>
    <w:rsid w:val="00F21248"/>
    <w:rsid w:val="00F6589D"/>
    <w:rsid w:val="00FC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0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CA"/>
    <w:pPr>
      <w:ind w:left="720"/>
      <w:contextualSpacing/>
    </w:pPr>
  </w:style>
  <w:style w:type="table" w:styleId="a4">
    <w:name w:val="Table Grid"/>
    <w:basedOn w:val="a1"/>
    <w:uiPriority w:val="99"/>
    <w:rsid w:val="007A4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4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5065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65506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1">
    <w:name w:val="Без интервала1"/>
    <w:rsid w:val="00512AA2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6">
    <w:name w:val="Hyperlink"/>
    <w:uiPriority w:val="99"/>
    <w:unhideWhenUsed/>
    <w:rsid w:val="001C59D1"/>
    <w:rPr>
      <w:color w:val="0000FF"/>
      <w:u w:val="single"/>
    </w:rPr>
  </w:style>
  <w:style w:type="paragraph" w:customStyle="1" w:styleId="Noeeu">
    <w:name w:val="Noeeu"/>
    <w:rsid w:val="00DB2DC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8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8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78177850D191BEF2A0FCD7EBC98EEE76F08B3775B232560D2640DF0130F9CCE93F645F3B6BDCEEeAP2I" TargetMode="External"/><Relationship Id="rId13" Type="http://schemas.openxmlformats.org/officeDocument/2006/relationships/hyperlink" Target="consultantplus://offline/ref=F278177850D191BEF2A0FCD7EBC98EEE76F0883677B632560D2640DF01e3P0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78177850D191BEF2A0FCD7EBC98EEE76F08B3775B232560D2640DF0130F9CCE93F645F3B6BDCEBeAP6I" TargetMode="External"/><Relationship Id="rId12" Type="http://schemas.openxmlformats.org/officeDocument/2006/relationships/hyperlink" Target="consultantplus://offline/ref=F278177850D191BEF2A0FCD7EBC98EEE76F08B3775B232560D2640DF0130F9CCE93F645F3B6BDCEBeAP6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64673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&#1103;/Desktop/&#1055;&#1088;&#1072;&#1074;&#1080;&#1083;&#1072;%20&#1086;&#1087;&#1088;&#1077;&#1076;&#1077;&#1083;&#1077;&#1085;&#1080;&#1103;%20%20&#1090;&#1088;&#1077;&#1073;&#1086;&#1074;&#1072;&#1085;&#1080;&#1081;%20%202015.docx" TargetMode="External"/><Relationship Id="rId5" Type="http://schemas.openxmlformats.org/officeDocument/2006/relationships/settings" Target="settings.xml"/><Relationship Id="rId15" Type="http://schemas.openxmlformats.org/officeDocument/2006/relationships/hyperlink" Target="../../../&#1103;/Desktop/&#1055;&#1088;&#1072;&#1074;&#1080;&#1083;&#1072;%20&#1086;&#1087;&#1088;&#1077;&#1076;&#1077;&#1083;&#1077;&#1085;&#1080;&#1103;%20%20&#1090;&#1088;&#1077;&#1073;&#1086;&#1074;&#1072;&#1085;&#1080;&#1081;%20%202015.docx" TargetMode="External"/><Relationship Id="rId10" Type="http://schemas.openxmlformats.org/officeDocument/2006/relationships/hyperlink" Target="../../../&#1103;/Desktop/&#1055;&#1088;&#1072;&#1074;&#1080;&#1083;&#1072;%20&#1086;&#1087;&#1088;&#1077;&#1076;&#1077;&#1083;&#1077;&#1085;&#1080;&#1103;%20%20&#1090;&#1088;&#1077;&#1073;&#1086;&#1074;&#1072;&#1085;&#1080;&#1081;%20%202015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../../&#1103;/Desktop/&#1055;&#1088;&#1072;&#1074;&#1080;&#1083;&#1072;%20&#1086;&#1087;&#1088;&#1077;&#1076;&#1077;&#1083;&#1077;&#1085;&#1080;&#1103;%20%20&#1090;&#1088;&#1077;&#1073;&#1086;&#1074;&#1072;&#1085;&#1080;&#1081;%20%202015.docx" TargetMode="External"/><Relationship Id="rId14" Type="http://schemas.openxmlformats.org/officeDocument/2006/relationships/hyperlink" Target="../../../&#1103;/Desktop/&#1055;&#1088;&#1072;&#1074;&#1080;&#1083;&#1072;%20&#1086;&#1087;&#1088;&#1077;&#1076;&#1077;&#1083;&#1077;&#1085;&#1080;&#1103;%20%20&#1090;&#1088;&#1077;&#1073;&#1086;&#1074;&#1072;&#1085;&#1080;&#1081;%20%2020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D5D3-9CF1-4109-8CBB-E9484473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Григорьева Елена</cp:lastModifiedBy>
  <cp:revision>50</cp:revision>
  <cp:lastPrinted>2016-08-25T08:25:00Z</cp:lastPrinted>
  <dcterms:created xsi:type="dcterms:W3CDTF">2015-12-21T12:17:00Z</dcterms:created>
  <dcterms:modified xsi:type="dcterms:W3CDTF">2016-10-06T04:58:00Z</dcterms:modified>
</cp:coreProperties>
</file>