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E3" w:rsidRDefault="00FC4E70" w:rsidP="009B266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9B266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Уточнены основания для проведения органом местного самоуправления открытого конкурса по отбору управляющей организации многоквартирным домом</w:t>
      </w:r>
    </w:p>
    <w:p w:rsidR="009B2668" w:rsidRPr="009B2668" w:rsidRDefault="009B2668" w:rsidP="009B266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2E40E3" w:rsidRDefault="009B2668" w:rsidP="002E4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2E40E3">
        <w:rPr>
          <w:rFonts w:ascii="Times New Roman" w:hAnsi="Times New Roman" w:cs="Times New Roman"/>
          <w:color w:val="222222"/>
          <w:sz w:val="28"/>
          <w:szCs w:val="28"/>
        </w:rPr>
        <w:t xml:space="preserve">5.06.2018 вступает в силу </w:t>
      </w:r>
      <w:r w:rsidR="002E40E3" w:rsidRPr="002E40E3">
        <w:rPr>
          <w:rFonts w:ascii="Times New Roman" w:hAnsi="Times New Roman" w:cs="Times New Roman"/>
          <w:color w:val="222222"/>
          <w:sz w:val="28"/>
          <w:szCs w:val="28"/>
        </w:rPr>
        <w:t>Федеральный закон от 04.06.2018 N 134-ФЗ</w:t>
      </w:r>
      <w:r w:rsidR="002E40E3"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r w:rsidR="002E40E3" w:rsidRPr="002E40E3">
        <w:rPr>
          <w:rFonts w:ascii="Times New Roman" w:hAnsi="Times New Roman" w:cs="Times New Roman"/>
          <w:color w:val="222222"/>
          <w:sz w:val="28"/>
          <w:szCs w:val="28"/>
        </w:rPr>
        <w:t>О внесении изменения в статью 161 Жилищного кодекса Российской Федерации</w:t>
      </w:r>
      <w:r w:rsidR="002E40E3">
        <w:rPr>
          <w:rFonts w:ascii="Times New Roman" w:hAnsi="Times New Roman" w:cs="Times New Roman"/>
          <w:color w:val="222222"/>
          <w:sz w:val="28"/>
          <w:szCs w:val="28"/>
        </w:rPr>
        <w:t>».</w:t>
      </w:r>
    </w:p>
    <w:p w:rsidR="00D62DCE" w:rsidRDefault="002E40E3" w:rsidP="002E4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Подписанным Федеральным законом 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 xml:space="preserve">в часть 4 статьи 161 </w:t>
      </w:r>
      <w:r>
        <w:rPr>
          <w:rFonts w:ascii="Times New Roman" w:hAnsi="Times New Roman" w:cs="Times New Roman"/>
          <w:color w:val="222222"/>
          <w:sz w:val="28"/>
          <w:szCs w:val="28"/>
        </w:rPr>
        <w:t>Жилищного кодекса Российской Федерации (далее – ЖК РФ)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внесены изменения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согласно которым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 xml:space="preserve"> орган местного самоуправления в порядке, установленном Правительством Р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оссийской 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Ф</w:t>
      </w:r>
      <w:r>
        <w:rPr>
          <w:rFonts w:ascii="Times New Roman" w:hAnsi="Times New Roman" w:cs="Times New Roman"/>
          <w:color w:val="222222"/>
          <w:sz w:val="28"/>
          <w:szCs w:val="28"/>
        </w:rPr>
        <w:t>едерации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, проводит открытый конкурс по отбору управляющей организации в случаях, указанных в части 13 статьи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161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 xml:space="preserve"> и части 5 статьи 200 </w:t>
      </w:r>
      <w:r>
        <w:rPr>
          <w:rFonts w:ascii="Times New Roman" w:hAnsi="Times New Roman" w:cs="Times New Roman"/>
          <w:color w:val="222222"/>
          <w:sz w:val="28"/>
          <w:szCs w:val="28"/>
        </w:rPr>
        <w:t>ЖК РФ</w:t>
      </w:r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, а также в случае, если в течение шести месяцев (ранее</w:t>
      </w:r>
      <w:proofErr w:type="gramEnd"/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 xml:space="preserve"> - в течение года)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</w:t>
      </w:r>
      <w:bookmarkStart w:id="0" w:name="_GoBack"/>
      <w:bookmarkEnd w:id="0"/>
      <w:r w:rsidR="00FC4E70" w:rsidRPr="00FC4E7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E40E3" w:rsidRDefault="002E40E3" w:rsidP="002E4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E40E3" w:rsidRDefault="002E40E3" w:rsidP="002E40E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2E40E3" w:rsidSect="002E40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0"/>
    <w:rsid w:val="002E40E3"/>
    <w:rsid w:val="009B2668"/>
    <w:rsid w:val="00D62DCE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E70"/>
    <w:rPr>
      <w:b/>
      <w:bCs/>
    </w:rPr>
  </w:style>
  <w:style w:type="character" w:styleId="a5">
    <w:name w:val="Hyperlink"/>
    <w:basedOn w:val="a0"/>
    <w:uiPriority w:val="99"/>
    <w:semiHidden/>
    <w:unhideWhenUsed/>
    <w:rsid w:val="00FC4E70"/>
    <w:rPr>
      <w:color w:val="0000FF"/>
      <w:u w:val="single"/>
    </w:rPr>
  </w:style>
  <w:style w:type="paragraph" w:customStyle="1" w:styleId="m-1384532433283516058revann">
    <w:name w:val="m_-1384532433283516058rev_ann"/>
    <w:basedOn w:val="a"/>
    <w:rsid w:val="00FC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E70"/>
    <w:rPr>
      <w:b/>
      <w:bCs/>
    </w:rPr>
  </w:style>
  <w:style w:type="character" w:styleId="a5">
    <w:name w:val="Hyperlink"/>
    <w:basedOn w:val="a0"/>
    <w:uiPriority w:val="99"/>
    <w:semiHidden/>
    <w:unhideWhenUsed/>
    <w:rsid w:val="00FC4E70"/>
    <w:rPr>
      <w:color w:val="0000FF"/>
      <w:u w:val="single"/>
    </w:rPr>
  </w:style>
  <w:style w:type="paragraph" w:customStyle="1" w:styleId="m-1384532433283516058revann">
    <w:name w:val="m_-1384532433283516058rev_ann"/>
    <w:basedOn w:val="a"/>
    <w:rsid w:val="00FC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cp:lastPrinted>2018-06-18T06:10:00Z</cp:lastPrinted>
  <dcterms:created xsi:type="dcterms:W3CDTF">2018-06-08T03:28:00Z</dcterms:created>
  <dcterms:modified xsi:type="dcterms:W3CDTF">2018-06-18T06:10:00Z</dcterms:modified>
</cp:coreProperties>
</file>