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7A" w:rsidRDefault="004B027A" w:rsidP="004B027A">
      <w:pPr>
        <w:pStyle w:val="ConsPlusTitle"/>
        <w:widowControl/>
        <w:jc w:val="right"/>
        <w:rPr>
          <w:rFonts w:ascii="Times New Roman" w:hAnsi="Times New Roman" w:cs="Times New Roman"/>
          <w:bCs w:val="0"/>
          <w:sz w:val="24"/>
          <w:szCs w:val="24"/>
        </w:rPr>
      </w:pPr>
      <w:r>
        <w:rPr>
          <w:rFonts w:ascii="Times New Roman" w:hAnsi="Times New Roman" w:cs="Times New Roman"/>
          <w:bCs w:val="0"/>
          <w:sz w:val="24"/>
          <w:szCs w:val="24"/>
        </w:rPr>
        <w:t>ПРОЕКТ</w:t>
      </w:r>
    </w:p>
    <w:p w:rsidR="004B027A" w:rsidRDefault="004B027A" w:rsidP="007B6557">
      <w:pPr>
        <w:pStyle w:val="ConsPlusTitle"/>
        <w:widowControl/>
        <w:jc w:val="center"/>
        <w:rPr>
          <w:rFonts w:ascii="Times New Roman" w:hAnsi="Times New Roman" w:cs="Times New Roman"/>
          <w:bCs w:val="0"/>
          <w:sz w:val="24"/>
          <w:szCs w:val="24"/>
        </w:rPr>
      </w:pP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РОССИЙСКАЯ ФЕДЕРАЦИЯ</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 xml:space="preserve">ИРКУТСКАЯ ОБЛАСТЬ </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БОДАЙБИНСКИЙ РАЙОН МУНИЦИПАЛЬНЫЙ РАЙОН</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МАМАКАНСКОЕ ГОРОДСКОЕ ПОСЕЛЕНИЕ</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 xml:space="preserve">АДМИНИСТРАЦИЯ </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ПОСТАНОВЛЕНИЕ</w:t>
      </w:r>
    </w:p>
    <w:p w:rsidR="007B6557" w:rsidRPr="00236F3A" w:rsidRDefault="007B6557" w:rsidP="003C5BB6">
      <w:pPr>
        <w:pStyle w:val="ConsPlusTitle"/>
        <w:widowControl/>
        <w:rPr>
          <w:rFonts w:ascii="Times New Roman" w:hAnsi="Times New Roman" w:cs="Times New Roman"/>
          <w:b w:val="0"/>
          <w:bCs w:val="0"/>
          <w:sz w:val="24"/>
          <w:szCs w:val="24"/>
        </w:rPr>
      </w:pPr>
    </w:p>
    <w:p w:rsidR="007B6557" w:rsidRPr="00236F3A" w:rsidRDefault="004E1057" w:rsidP="007B6557">
      <w:pPr>
        <w:pStyle w:val="ConsPlusTitle"/>
        <w:widowControl/>
        <w:tabs>
          <w:tab w:val="center" w:pos="4676"/>
          <w:tab w:val="left" w:pos="7879"/>
        </w:tabs>
        <w:jc w:val="both"/>
        <w:rPr>
          <w:rFonts w:ascii="Times New Roman" w:hAnsi="Times New Roman" w:cs="Times New Roman"/>
          <w:b w:val="0"/>
          <w:bCs w:val="0"/>
          <w:sz w:val="24"/>
          <w:szCs w:val="24"/>
        </w:rPr>
      </w:pPr>
      <w:r w:rsidRPr="00236F3A">
        <w:rPr>
          <w:rFonts w:ascii="Times New Roman" w:hAnsi="Times New Roman" w:cs="Times New Roman"/>
          <w:b w:val="0"/>
          <w:bCs w:val="0"/>
          <w:sz w:val="24"/>
          <w:szCs w:val="24"/>
        </w:rPr>
        <w:t xml:space="preserve">«      »          </w:t>
      </w:r>
      <w:r w:rsidR="00D83A66" w:rsidRPr="00236F3A">
        <w:rPr>
          <w:rFonts w:ascii="Times New Roman" w:hAnsi="Times New Roman" w:cs="Times New Roman"/>
          <w:b w:val="0"/>
          <w:bCs w:val="0"/>
          <w:sz w:val="24"/>
          <w:szCs w:val="24"/>
        </w:rPr>
        <w:t xml:space="preserve">     </w:t>
      </w:r>
      <w:r w:rsidR="000A21B6" w:rsidRPr="00236F3A">
        <w:rPr>
          <w:rFonts w:ascii="Times New Roman" w:hAnsi="Times New Roman" w:cs="Times New Roman"/>
          <w:b w:val="0"/>
          <w:bCs w:val="0"/>
          <w:sz w:val="24"/>
          <w:szCs w:val="24"/>
        </w:rPr>
        <w:t xml:space="preserve"> </w:t>
      </w:r>
      <w:r w:rsidR="00704635">
        <w:rPr>
          <w:rFonts w:ascii="Times New Roman" w:hAnsi="Times New Roman" w:cs="Times New Roman"/>
          <w:b w:val="0"/>
          <w:bCs w:val="0"/>
          <w:sz w:val="24"/>
          <w:szCs w:val="24"/>
        </w:rPr>
        <w:t>2020</w:t>
      </w:r>
      <w:r w:rsidR="00AC01D0" w:rsidRPr="00236F3A">
        <w:rPr>
          <w:rFonts w:ascii="Times New Roman" w:hAnsi="Times New Roman" w:cs="Times New Roman"/>
          <w:b w:val="0"/>
          <w:bCs w:val="0"/>
          <w:sz w:val="24"/>
          <w:szCs w:val="24"/>
        </w:rPr>
        <w:t xml:space="preserve"> г.</w:t>
      </w:r>
      <w:r w:rsidR="00AC01D0" w:rsidRPr="00236F3A">
        <w:rPr>
          <w:rFonts w:ascii="Times New Roman" w:hAnsi="Times New Roman" w:cs="Times New Roman"/>
          <w:b w:val="0"/>
          <w:bCs w:val="0"/>
          <w:sz w:val="24"/>
          <w:szCs w:val="24"/>
        </w:rPr>
        <w:tab/>
        <w:t xml:space="preserve">                </w:t>
      </w:r>
      <w:r w:rsidR="0075445D">
        <w:rPr>
          <w:rFonts w:ascii="Times New Roman" w:hAnsi="Times New Roman" w:cs="Times New Roman"/>
          <w:b w:val="0"/>
          <w:bCs w:val="0"/>
          <w:sz w:val="24"/>
          <w:szCs w:val="24"/>
        </w:rPr>
        <w:t xml:space="preserve">       </w:t>
      </w:r>
      <w:r w:rsidR="00A274F5">
        <w:rPr>
          <w:rFonts w:ascii="Times New Roman" w:hAnsi="Times New Roman" w:cs="Times New Roman"/>
          <w:b w:val="0"/>
          <w:bCs w:val="0"/>
          <w:sz w:val="24"/>
          <w:szCs w:val="24"/>
        </w:rPr>
        <w:t xml:space="preserve">   </w:t>
      </w:r>
      <w:r w:rsidR="007B6557" w:rsidRPr="00236F3A">
        <w:rPr>
          <w:rFonts w:ascii="Times New Roman" w:hAnsi="Times New Roman" w:cs="Times New Roman"/>
          <w:b w:val="0"/>
          <w:bCs w:val="0"/>
          <w:sz w:val="24"/>
          <w:szCs w:val="24"/>
        </w:rPr>
        <w:t xml:space="preserve"> </w:t>
      </w:r>
      <w:r w:rsidR="003C5BB6" w:rsidRPr="00236F3A">
        <w:rPr>
          <w:rFonts w:ascii="Times New Roman" w:hAnsi="Times New Roman" w:cs="Times New Roman"/>
          <w:b w:val="0"/>
          <w:bCs w:val="0"/>
          <w:sz w:val="24"/>
          <w:szCs w:val="24"/>
        </w:rPr>
        <w:t>р.</w:t>
      </w:r>
      <w:r w:rsidR="007B6557" w:rsidRPr="00236F3A">
        <w:rPr>
          <w:rFonts w:ascii="Times New Roman" w:hAnsi="Times New Roman" w:cs="Times New Roman"/>
          <w:b w:val="0"/>
          <w:bCs w:val="0"/>
          <w:sz w:val="24"/>
          <w:szCs w:val="24"/>
        </w:rPr>
        <w:t>п. Ма</w:t>
      </w:r>
      <w:r w:rsidR="00AC01D0" w:rsidRPr="00236F3A">
        <w:rPr>
          <w:rFonts w:ascii="Times New Roman" w:hAnsi="Times New Roman" w:cs="Times New Roman"/>
          <w:b w:val="0"/>
          <w:bCs w:val="0"/>
          <w:sz w:val="24"/>
          <w:szCs w:val="24"/>
        </w:rPr>
        <w:t xml:space="preserve">макан                 </w:t>
      </w:r>
      <w:r w:rsidR="0075445D">
        <w:rPr>
          <w:rFonts w:ascii="Times New Roman" w:hAnsi="Times New Roman" w:cs="Times New Roman"/>
          <w:b w:val="0"/>
          <w:bCs w:val="0"/>
          <w:sz w:val="24"/>
          <w:szCs w:val="24"/>
        </w:rPr>
        <w:t xml:space="preserve">                                </w:t>
      </w:r>
      <w:r w:rsidR="00AC01D0" w:rsidRPr="00236F3A">
        <w:rPr>
          <w:rFonts w:ascii="Times New Roman" w:hAnsi="Times New Roman" w:cs="Times New Roman"/>
          <w:b w:val="0"/>
          <w:bCs w:val="0"/>
          <w:sz w:val="24"/>
          <w:szCs w:val="24"/>
        </w:rPr>
        <w:t xml:space="preserve">    </w:t>
      </w:r>
      <w:r w:rsidRPr="00236F3A">
        <w:rPr>
          <w:rFonts w:ascii="Times New Roman" w:hAnsi="Times New Roman" w:cs="Times New Roman"/>
          <w:b w:val="0"/>
          <w:bCs w:val="0"/>
          <w:sz w:val="24"/>
          <w:szCs w:val="24"/>
        </w:rPr>
        <w:t xml:space="preserve">№        </w:t>
      </w:r>
      <w:r w:rsidR="007B6557" w:rsidRPr="00236F3A">
        <w:rPr>
          <w:rFonts w:ascii="Times New Roman" w:hAnsi="Times New Roman" w:cs="Times New Roman"/>
          <w:b w:val="0"/>
          <w:bCs w:val="0"/>
          <w:sz w:val="24"/>
          <w:szCs w:val="24"/>
        </w:rPr>
        <w:t>- п</w:t>
      </w:r>
    </w:p>
    <w:p w:rsidR="007B6557" w:rsidRPr="00236F3A" w:rsidRDefault="007B6557" w:rsidP="007B6557">
      <w:pPr>
        <w:pStyle w:val="ConsPlusTitle"/>
        <w:widowControl/>
        <w:jc w:val="center"/>
        <w:rPr>
          <w:rFonts w:ascii="Times New Roman" w:hAnsi="Times New Roman" w:cs="Times New Roman"/>
          <w:b w:val="0"/>
          <w:bCs w:val="0"/>
          <w:sz w:val="24"/>
          <w:szCs w:val="24"/>
        </w:rPr>
      </w:pPr>
    </w:p>
    <w:p w:rsidR="00B33EDD" w:rsidRPr="00236F3A" w:rsidRDefault="007B6557" w:rsidP="00B33EDD">
      <w:pPr>
        <w:pStyle w:val="ConsPlusTitle"/>
        <w:widowControl/>
        <w:jc w:val="center"/>
        <w:rPr>
          <w:rFonts w:ascii="Times New Roman" w:hAnsi="Times New Roman" w:cs="Times New Roman"/>
          <w:b w:val="0"/>
          <w:bCs w:val="0"/>
          <w:sz w:val="24"/>
          <w:szCs w:val="24"/>
        </w:rPr>
      </w:pPr>
      <w:r w:rsidRPr="00236F3A">
        <w:rPr>
          <w:rFonts w:ascii="Times New Roman" w:hAnsi="Times New Roman" w:cs="Times New Roman"/>
          <w:b w:val="0"/>
          <w:bCs w:val="0"/>
          <w:sz w:val="24"/>
          <w:szCs w:val="24"/>
        </w:rPr>
        <w:t>Об утверждении административного</w:t>
      </w:r>
      <w:r w:rsidR="00B33EDD" w:rsidRPr="00236F3A">
        <w:rPr>
          <w:rFonts w:ascii="Times New Roman" w:hAnsi="Times New Roman" w:cs="Times New Roman"/>
          <w:b w:val="0"/>
          <w:bCs w:val="0"/>
          <w:sz w:val="24"/>
          <w:szCs w:val="24"/>
        </w:rPr>
        <w:t xml:space="preserve"> </w:t>
      </w:r>
      <w:r w:rsidRPr="00236F3A">
        <w:rPr>
          <w:rFonts w:ascii="Times New Roman" w:hAnsi="Times New Roman" w:cs="Times New Roman"/>
          <w:b w:val="0"/>
          <w:bCs w:val="0"/>
          <w:sz w:val="24"/>
          <w:szCs w:val="24"/>
        </w:rPr>
        <w:t>регламента</w:t>
      </w:r>
      <w:r w:rsidR="00526C1C" w:rsidRPr="00236F3A">
        <w:rPr>
          <w:rFonts w:ascii="Times New Roman" w:hAnsi="Times New Roman" w:cs="Times New Roman"/>
          <w:b w:val="0"/>
          <w:bCs w:val="0"/>
          <w:sz w:val="24"/>
          <w:szCs w:val="24"/>
        </w:rPr>
        <w:t xml:space="preserve"> предоставления муниципальной услуги</w:t>
      </w:r>
    </w:p>
    <w:p w:rsidR="00360BD9" w:rsidRPr="00360BD9" w:rsidRDefault="00360BD9" w:rsidP="00360BD9">
      <w:pPr>
        <w:ind w:firstLine="0"/>
        <w:jc w:val="center"/>
        <w:rPr>
          <w:rFonts w:ascii="Times New Roman" w:hAnsi="Times New Roman"/>
          <w:sz w:val="24"/>
          <w:szCs w:val="24"/>
        </w:rPr>
      </w:pPr>
      <w:r>
        <w:rPr>
          <w:rFonts w:ascii="Times New Roman" w:hAnsi="Times New Roman"/>
          <w:sz w:val="24"/>
          <w:szCs w:val="24"/>
        </w:rPr>
        <w:t xml:space="preserve"> «В</w:t>
      </w:r>
      <w:r w:rsidRPr="00360BD9">
        <w:rPr>
          <w:rFonts w:ascii="Times New Roman" w:hAnsi="Times New Roman"/>
          <w:sz w:val="24"/>
          <w:szCs w:val="24"/>
        </w:rPr>
        <w:t>ыдача разрешения на ввод объекта в эксплуатацию при осуществлении строительства, реконструкции объекта капитального строительства</w:t>
      </w:r>
      <w:r>
        <w:rPr>
          <w:rFonts w:ascii="Times New Roman" w:hAnsi="Times New Roman"/>
          <w:sz w:val="24"/>
          <w:szCs w:val="24"/>
        </w:rPr>
        <w:t>, расположенного на территории М</w:t>
      </w:r>
      <w:r w:rsidRPr="00360BD9">
        <w:rPr>
          <w:rFonts w:ascii="Times New Roman" w:hAnsi="Times New Roman"/>
          <w:sz w:val="24"/>
          <w:szCs w:val="24"/>
        </w:rPr>
        <w:t>амаканского муниципального образования»</w:t>
      </w:r>
    </w:p>
    <w:p w:rsidR="007B6557" w:rsidRPr="00236F3A" w:rsidRDefault="007B6557" w:rsidP="007B6557">
      <w:pPr>
        <w:rPr>
          <w:rFonts w:ascii="Times New Roman" w:hAnsi="Times New Roman"/>
          <w:kern w:val="36"/>
          <w:sz w:val="24"/>
          <w:szCs w:val="24"/>
        </w:rPr>
      </w:pPr>
      <w:r w:rsidRPr="00236F3A">
        <w:rPr>
          <w:rFonts w:ascii="Times New Roman" w:hAnsi="Times New Roman"/>
          <w:sz w:val="24"/>
          <w:szCs w:val="24"/>
        </w:rPr>
        <w:t xml:space="preserve">       </w:t>
      </w:r>
    </w:p>
    <w:p w:rsidR="007B6557" w:rsidRPr="00236F3A" w:rsidRDefault="00526C1C" w:rsidP="007B6557">
      <w:pPr>
        <w:ind w:firstLine="539"/>
        <w:rPr>
          <w:rFonts w:ascii="Times New Roman" w:hAnsi="Times New Roman"/>
          <w:sz w:val="24"/>
          <w:szCs w:val="24"/>
        </w:rPr>
      </w:pPr>
      <w:r w:rsidRPr="00236F3A">
        <w:rPr>
          <w:rFonts w:ascii="Times New Roman" w:hAnsi="Times New Roman"/>
          <w:kern w:val="2"/>
          <w:sz w:val="24"/>
          <w:szCs w:val="24"/>
        </w:rPr>
        <w:t>В соответствии с</w:t>
      </w:r>
      <w:r w:rsidR="002739BE">
        <w:rPr>
          <w:rFonts w:ascii="Times New Roman" w:hAnsi="Times New Roman"/>
          <w:kern w:val="2"/>
          <w:sz w:val="24"/>
          <w:szCs w:val="24"/>
        </w:rPr>
        <w:t>о статьей 55  Градостроительного кодекса</w:t>
      </w:r>
      <w:r w:rsidRPr="00236F3A">
        <w:rPr>
          <w:rFonts w:ascii="Times New Roman" w:hAnsi="Times New Roman"/>
          <w:kern w:val="2"/>
          <w:sz w:val="24"/>
          <w:szCs w:val="24"/>
        </w:rPr>
        <w:t xml:space="preserve"> Российской Федерации, </w:t>
      </w:r>
      <w:r w:rsidRPr="00236F3A">
        <w:rPr>
          <w:rFonts w:ascii="Times New Roman" w:eastAsia="Times New Roman" w:hAnsi="Times New Roman"/>
          <w:kern w:val="2"/>
          <w:sz w:val="24"/>
          <w:szCs w:val="24"/>
        </w:rPr>
        <w:t>Федеральным законом от 27 июля 2010 года № 210</w:t>
      </w:r>
      <w:r w:rsidRPr="00236F3A">
        <w:rPr>
          <w:rFonts w:ascii="Times New Roman" w:eastAsia="Times New Roman" w:hAnsi="Times New Roman"/>
          <w:kern w:val="2"/>
          <w:sz w:val="24"/>
          <w:szCs w:val="24"/>
        </w:rPr>
        <w:noBreakHyphen/>
        <w:t xml:space="preserve">ФЗ «Об организации предоставления государственных и муниципальных услуг», </w:t>
      </w:r>
      <w:r w:rsidR="00143D01" w:rsidRPr="00236F3A">
        <w:rPr>
          <w:rFonts w:ascii="Times New Roman" w:hAnsi="Times New Roman"/>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Мамаканского городского поселения от 25.06.2012г. N 50/а-п, Реестром муниципальных услуг муниципального образования Мамаканское городское поселение, утвержденным </w:t>
      </w:r>
      <w:hyperlink r:id="rId8" w:history="1">
        <w:r w:rsidR="00143D01" w:rsidRPr="00236F3A">
          <w:rPr>
            <w:rStyle w:val="a4"/>
            <w:rFonts w:ascii="Times New Roman" w:hAnsi="Times New Roman"/>
            <w:color w:val="auto"/>
            <w:sz w:val="24"/>
            <w:szCs w:val="24"/>
          </w:rPr>
          <w:t>постановлением</w:t>
        </w:r>
      </w:hyperlink>
      <w:r w:rsidR="00143D01" w:rsidRPr="00236F3A">
        <w:rPr>
          <w:rFonts w:ascii="Times New Roman" w:hAnsi="Times New Roman"/>
          <w:sz w:val="24"/>
          <w:szCs w:val="24"/>
        </w:rPr>
        <w:t xml:space="preserve"> администрации Мамаканского городского поселения от 25.06.2012 N 50-п,  руководствуясь статьями 6, 33, 45 Устава Мамаканского муниципального образования, администрация Мамаканского городского поселения</w:t>
      </w:r>
    </w:p>
    <w:p w:rsidR="007B6557" w:rsidRPr="00236F3A" w:rsidRDefault="007B6557" w:rsidP="007B6557">
      <w:pPr>
        <w:ind w:firstLine="0"/>
        <w:rPr>
          <w:rFonts w:ascii="Times New Roman" w:hAnsi="Times New Roman"/>
          <w:sz w:val="24"/>
          <w:szCs w:val="24"/>
        </w:rPr>
      </w:pPr>
      <w:r w:rsidRPr="00236F3A">
        <w:rPr>
          <w:rFonts w:ascii="Times New Roman" w:hAnsi="Times New Roman"/>
          <w:sz w:val="24"/>
          <w:szCs w:val="24"/>
        </w:rPr>
        <w:t>ПОСТАНОВЛЯЕТ:</w:t>
      </w:r>
    </w:p>
    <w:p w:rsidR="007B6557" w:rsidRPr="002739BE" w:rsidRDefault="007B6557" w:rsidP="002739BE">
      <w:pPr>
        <w:ind w:firstLine="567"/>
        <w:rPr>
          <w:rFonts w:ascii="Times New Roman" w:hAnsi="Times New Roman"/>
          <w:sz w:val="24"/>
          <w:szCs w:val="24"/>
        </w:rPr>
      </w:pPr>
      <w:r w:rsidRPr="002739BE">
        <w:rPr>
          <w:rFonts w:ascii="Times New Roman" w:hAnsi="Times New Roman"/>
          <w:bCs/>
          <w:sz w:val="24"/>
          <w:szCs w:val="24"/>
        </w:rPr>
        <w:t xml:space="preserve">1. Утвердить </w:t>
      </w:r>
      <w:hyperlink r:id="rId9" w:history="1">
        <w:r w:rsidRPr="002739BE">
          <w:rPr>
            <w:rStyle w:val="a4"/>
            <w:rFonts w:ascii="Times New Roman" w:hAnsi="Times New Roman"/>
            <w:bCs/>
            <w:color w:val="auto"/>
            <w:sz w:val="24"/>
            <w:szCs w:val="24"/>
            <w:u w:val="none"/>
          </w:rPr>
          <w:t>административный регламент</w:t>
        </w:r>
      </w:hyperlink>
      <w:r w:rsidRPr="002739BE">
        <w:rPr>
          <w:rFonts w:ascii="Times New Roman" w:hAnsi="Times New Roman"/>
          <w:bCs/>
          <w:sz w:val="24"/>
          <w:szCs w:val="24"/>
        </w:rPr>
        <w:t xml:space="preserve"> предоставления муниципальной услуги                   </w:t>
      </w:r>
      <w:r w:rsidR="002739BE" w:rsidRPr="002739BE">
        <w:rPr>
          <w:rFonts w:ascii="Times New Roman" w:hAnsi="Times New Roman"/>
          <w:sz w:val="24"/>
          <w:szCs w:val="24"/>
        </w:rPr>
        <w:t xml:space="preserve">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Мамаканского муниципального образования» </w:t>
      </w:r>
      <w:r w:rsidR="00526C1C" w:rsidRPr="002739BE">
        <w:rPr>
          <w:rFonts w:ascii="Times New Roman" w:hAnsi="Times New Roman"/>
          <w:sz w:val="24"/>
          <w:szCs w:val="24"/>
        </w:rPr>
        <w:t>(прилагается)</w:t>
      </w:r>
      <w:r w:rsidRPr="002739BE">
        <w:rPr>
          <w:rFonts w:ascii="Times New Roman" w:hAnsi="Times New Roman"/>
          <w:bCs/>
          <w:sz w:val="24"/>
          <w:szCs w:val="24"/>
        </w:rPr>
        <w:t>.</w:t>
      </w:r>
    </w:p>
    <w:p w:rsidR="007B6557" w:rsidRPr="00B00978" w:rsidRDefault="0075445D" w:rsidP="00B00978">
      <w:pPr>
        <w:pStyle w:val="ConsPlusTitle"/>
        <w:tabs>
          <w:tab w:val="left" w:pos="851"/>
        </w:tabs>
        <w:ind w:firstLine="567"/>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007B6557" w:rsidRPr="00236F3A">
        <w:rPr>
          <w:rFonts w:ascii="Times New Roman" w:hAnsi="Times New Roman" w:cs="Times New Roman"/>
          <w:b w:val="0"/>
          <w:sz w:val="24"/>
          <w:szCs w:val="24"/>
        </w:rPr>
        <w:t>Постановление администрации  Мамаканс</w:t>
      </w:r>
      <w:r w:rsidR="0074033E" w:rsidRPr="00236F3A">
        <w:rPr>
          <w:rFonts w:ascii="Times New Roman" w:hAnsi="Times New Roman" w:cs="Times New Roman"/>
          <w:b w:val="0"/>
          <w:sz w:val="24"/>
          <w:szCs w:val="24"/>
        </w:rPr>
        <w:t xml:space="preserve">кого городского поселения </w:t>
      </w:r>
      <w:r w:rsidR="00B00978">
        <w:rPr>
          <w:rFonts w:ascii="Times New Roman" w:hAnsi="Times New Roman" w:cs="Times New Roman"/>
          <w:b w:val="0"/>
          <w:sz w:val="24"/>
          <w:szCs w:val="24"/>
        </w:rPr>
        <w:t xml:space="preserve"> от</w:t>
      </w:r>
      <w:r w:rsidR="00B00978">
        <w:rPr>
          <w:rFonts w:ascii="Times New Roman" w:hAnsi="Times New Roman"/>
          <w:sz w:val="24"/>
          <w:szCs w:val="24"/>
        </w:rPr>
        <w:t xml:space="preserve"> </w:t>
      </w:r>
      <w:r w:rsidR="00B00978">
        <w:rPr>
          <w:rFonts w:ascii="Times New Roman" w:hAnsi="Times New Roman"/>
          <w:b w:val="0"/>
          <w:sz w:val="24"/>
          <w:szCs w:val="24"/>
        </w:rPr>
        <w:t>22.12.2017г. №</w:t>
      </w:r>
      <w:r w:rsidR="00B00978" w:rsidRPr="00B00978">
        <w:rPr>
          <w:rFonts w:ascii="Times New Roman" w:hAnsi="Times New Roman"/>
          <w:b w:val="0"/>
          <w:sz w:val="24"/>
          <w:szCs w:val="24"/>
        </w:rPr>
        <w:t>166</w:t>
      </w:r>
      <w:r w:rsidR="00B00978">
        <w:rPr>
          <w:rFonts w:ascii="Times New Roman" w:hAnsi="Times New Roman"/>
          <w:b w:val="0"/>
          <w:sz w:val="24"/>
          <w:szCs w:val="24"/>
        </w:rPr>
        <w:t>-</w:t>
      </w:r>
      <w:r w:rsidR="00B00978" w:rsidRPr="00B00978">
        <w:rPr>
          <w:rFonts w:ascii="Times New Roman" w:hAnsi="Times New Roman"/>
          <w:b w:val="0"/>
          <w:sz w:val="24"/>
          <w:szCs w:val="24"/>
        </w:rPr>
        <w:t xml:space="preserve">п «Об утверждении административного регламента </w:t>
      </w:r>
      <w:r w:rsidR="00B00978" w:rsidRPr="00B00978">
        <w:rPr>
          <w:rFonts w:ascii="Times New Roman" w:hAnsi="Times New Roman"/>
          <w:b w:val="0"/>
          <w:bCs w:val="0"/>
          <w:sz w:val="24"/>
          <w:szCs w:val="24"/>
        </w:rPr>
        <w:t xml:space="preserve"> </w:t>
      </w:r>
      <w:r w:rsidR="00B00978" w:rsidRPr="00B00978">
        <w:rPr>
          <w:rFonts w:ascii="Times New Roman" w:hAnsi="Times New Roman"/>
          <w:b w:val="0"/>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Мамаканского муниципального образования»</w:t>
      </w:r>
      <w:r w:rsidR="00B00978">
        <w:rPr>
          <w:rFonts w:ascii="Times New Roman" w:hAnsi="Times New Roman"/>
          <w:bCs w:val="0"/>
          <w:sz w:val="24"/>
          <w:szCs w:val="24"/>
        </w:rPr>
        <w:t xml:space="preserve"> </w:t>
      </w:r>
      <w:r w:rsidR="007B6557" w:rsidRPr="00236F3A">
        <w:rPr>
          <w:rFonts w:ascii="Times New Roman" w:hAnsi="Times New Roman" w:cs="Times New Roman"/>
          <w:b w:val="0"/>
          <w:sz w:val="24"/>
          <w:szCs w:val="24"/>
        </w:rPr>
        <w:t>признать утратившим силу.</w:t>
      </w:r>
    </w:p>
    <w:p w:rsidR="007B6557" w:rsidRPr="00236F3A" w:rsidRDefault="007B6557" w:rsidP="007B6557">
      <w:pPr>
        <w:pStyle w:val="ConsPlusTitle"/>
        <w:tabs>
          <w:tab w:val="left" w:pos="851"/>
        </w:tabs>
        <w:ind w:firstLine="567"/>
        <w:jc w:val="both"/>
        <w:rPr>
          <w:rFonts w:ascii="Times New Roman" w:hAnsi="Times New Roman" w:cs="Times New Roman"/>
          <w:b w:val="0"/>
          <w:bCs w:val="0"/>
          <w:sz w:val="24"/>
          <w:szCs w:val="24"/>
        </w:rPr>
      </w:pPr>
      <w:r w:rsidRPr="00236F3A">
        <w:rPr>
          <w:rFonts w:ascii="Times New Roman" w:hAnsi="Times New Roman" w:cs="Times New Roman"/>
          <w:b w:val="0"/>
          <w:sz w:val="24"/>
          <w:szCs w:val="24"/>
        </w:rPr>
        <w:t xml:space="preserve">3. Настоящее постановление вступает в силу </w:t>
      </w:r>
      <w:r w:rsidR="002B5C9D" w:rsidRPr="00236F3A">
        <w:rPr>
          <w:rFonts w:ascii="Times New Roman" w:hAnsi="Times New Roman" w:cs="Times New Roman"/>
          <w:b w:val="0"/>
          <w:sz w:val="24"/>
          <w:szCs w:val="24"/>
        </w:rPr>
        <w:t xml:space="preserve"> после дня официального опубликования. </w:t>
      </w:r>
    </w:p>
    <w:p w:rsidR="007B6557" w:rsidRPr="00236F3A" w:rsidRDefault="007B6557" w:rsidP="007B6557">
      <w:pPr>
        <w:pStyle w:val="ConsPlusTitle"/>
        <w:ind w:firstLine="567"/>
        <w:jc w:val="both"/>
        <w:rPr>
          <w:rFonts w:ascii="Times New Roman" w:hAnsi="Times New Roman" w:cs="Times New Roman"/>
          <w:b w:val="0"/>
          <w:bCs w:val="0"/>
          <w:sz w:val="24"/>
          <w:szCs w:val="24"/>
        </w:rPr>
      </w:pPr>
      <w:r w:rsidRPr="00236F3A">
        <w:rPr>
          <w:rFonts w:ascii="Times New Roman" w:hAnsi="Times New Roman" w:cs="Times New Roman"/>
          <w:b w:val="0"/>
          <w:sz w:val="24"/>
          <w:szCs w:val="24"/>
        </w:rPr>
        <w:t>4.</w:t>
      </w:r>
      <w:r w:rsidR="00D83A66" w:rsidRPr="00236F3A">
        <w:rPr>
          <w:rFonts w:ascii="Times New Roman" w:hAnsi="Times New Roman" w:cs="Times New Roman"/>
          <w:sz w:val="24"/>
          <w:szCs w:val="24"/>
        </w:rPr>
        <w:t xml:space="preserve"> </w:t>
      </w:r>
      <w:r w:rsidR="00D83A66" w:rsidRPr="00236F3A">
        <w:rPr>
          <w:rFonts w:ascii="Times New Roman" w:hAnsi="Times New Roman" w:cs="Times New Roman"/>
          <w:b w:val="0"/>
          <w:sz w:val="24"/>
          <w:szCs w:val="24"/>
        </w:rPr>
        <w:t>Настоящее постановление опубликовать  в газете «Вестник Мамакана» и разместить в информационно-телекоммуникационной сети «Интернет» на официальном сайте администрации Мамаканского городского поселения  www.mamakan-adm.ru.</w:t>
      </w:r>
    </w:p>
    <w:p w:rsidR="007B6557" w:rsidRDefault="007B6557" w:rsidP="007B6557">
      <w:pPr>
        <w:jc w:val="right"/>
        <w:rPr>
          <w:rFonts w:ascii="Times New Roman" w:hAnsi="Times New Roman"/>
          <w:sz w:val="24"/>
          <w:szCs w:val="24"/>
        </w:rPr>
      </w:pPr>
    </w:p>
    <w:p w:rsidR="00B00978" w:rsidRPr="00236F3A" w:rsidRDefault="00B00978" w:rsidP="007B6557">
      <w:pPr>
        <w:jc w:val="right"/>
        <w:rPr>
          <w:rFonts w:ascii="Times New Roman" w:hAnsi="Times New Roman"/>
          <w:sz w:val="24"/>
          <w:szCs w:val="24"/>
        </w:rPr>
      </w:pPr>
    </w:p>
    <w:p w:rsidR="007B6557" w:rsidRPr="00236F3A" w:rsidRDefault="007B6557" w:rsidP="007B6557">
      <w:pPr>
        <w:ind w:firstLine="0"/>
        <w:rPr>
          <w:rFonts w:ascii="Times New Roman" w:hAnsi="Times New Roman"/>
          <w:sz w:val="24"/>
          <w:szCs w:val="24"/>
        </w:rPr>
      </w:pPr>
      <w:r w:rsidRPr="00236F3A">
        <w:rPr>
          <w:rFonts w:ascii="Times New Roman" w:hAnsi="Times New Roman"/>
          <w:sz w:val="24"/>
          <w:szCs w:val="24"/>
        </w:rPr>
        <w:t xml:space="preserve">Глава </w:t>
      </w:r>
    </w:p>
    <w:p w:rsidR="007B6557" w:rsidRPr="00236F3A" w:rsidRDefault="007B6557" w:rsidP="007B6557">
      <w:pPr>
        <w:ind w:firstLine="0"/>
        <w:rPr>
          <w:rFonts w:ascii="Times New Roman" w:hAnsi="Times New Roman"/>
          <w:sz w:val="24"/>
          <w:szCs w:val="24"/>
        </w:rPr>
      </w:pPr>
      <w:r w:rsidRPr="00236F3A">
        <w:rPr>
          <w:rFonts w:ascii="Times New Roman" w:hAnsi="Times New Roman"/>
          <w:sz w:val="24"/>
          <w:szCs w:val="24"/>
        </w:rPr>
        <w:t xml:space="preserve">Мамаканского городского поселения                                </w:t>
      </w:r>
      <w:r w:rsidR="003C5BB6" w:rsidRPr="00236F3A">
        <w:rPr>
          <w:rFonts w:ascii="Times New Roman" w:hAnsi="Times New Roman"/>
          <w:sz w:val="24"/>
          <w:szCs w:val="24"/>
        </w:rPr>
        <w:t xml:space="preserve">                             </w:t>
      </w:r>
      <w:r w:rsidRPr="00236F3A">
        <w:rPr>
          <w:rFonts w:ascii="Times New Roman" w:hAnsi="Times New Roman"/>
          <w:sz w:val="24"/>
          <w:szCs w:val="24"/>
        </w:rPr>
        <w:t xml:space="preserve"> Ю.В. Белоногова</w:t>
      </w: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Default="007B6557" w:rsidP="000B71C4">
      <w:pPr>
        <w:ind w:firstLine="0"/>
        <w:jc w:val="right"/>
        <w:rPr>
          <w:rFonts w:ascii="Times New Roman" w:hAnsi="Times New Roman"/>
          <w:sz w:val="24"/>
          <w:szCs w:val="24"/>
        </w:rPr>
      </w:pPr>
    </w:p>
    <w:p w:rsidR="00174A22" w:rsidRDefault="00174A22" w:rsidP="000B71C4">
      <w:pPr>
        <w:ind w:firstLine="0"/>
        <w:jc w:val="right"/>
        <w:rPr>
          <w:rFonts w:ascii="Times New Roman" w:hAnsi="Times New Roman"/>
          <w:sz w:val="24"/>
          <w:szCs w:val="24"/>
        </w:rPr>
      </w:pPr>
    </w:p>
    <w:p w:rsidR="00174A22" w:rsidRPr="00236F3A" w:rsidRDefault="00174A22" w:rsidP="000B71C4">
      <w:pPr>
        <w:ind w:firstLine="0"/>
        <w:jc w:val="right"/>
        <w:rPr>
          <w:rFonts w:ascii="Times New Roman" w:hAnsi="Times New Roman"/>
          <w:sz w:val="24"/>
          <w:szCs w:val="24"/>
        </w:rPr>
      </w:pPr>
    </w:p>
    <w:p w:rsidR="002E62F9" w:rsidRPr="00236F3A" w:rsidRDefault="002E62F9" w:rsidP="00A274F5">
      <w:pPr>
        <w:ind w:firstLine="0"/>
        <w:rPr>
          <w:rFonts w:ascii="Times New Roman" w:hAnsi="Times New Roman"/>
          <w:sz w:val="24"/>
          <w:szCs w:val="24"/>
        </w:rPr>
      </w:pPr>
    </w:p>
    <w:p w:rsidR="000B71C4" w:rsidRPr="00236F3A" w:rsidRDefault="000B71C4" w:rsidP="000B71C4">
      <w:pPr>
        <w:ind w:firstLine="0"/>
        <w:jc w:val="right"/>
        <w:rPr>
          <w:rFonts w:ascii="Times New Roman" w:hAnsi="Times New Roman"/>
          <w:sz w:val="24"/>
          <w:szCs w:val="24"/>
        </w:rPr>
      </w:pPr>
      <w:r w:rsidRPr="00236F3A">
        <w:rPr>
          <w:rFonts w:ascii="Times New Roman" w:hAnsi="Times New Roman"/>
          <w:sz w:val="24"/>
          <w:szCs w:val="24"/>
        </w:rPr>
        <w:lastRenderedPageBreak/>
        <w:t xml:space="preserve">Утвержден </w:t>
      </w:r>
    </w:p>
    <w:p w:rsidR="00143D01" w:rsidRPr="00236F3A" w:rsidRDefault="00143D01" w:rsidP="000B71C4">
      <w:pPr>
        <w:ind w:firstLine="0"/>
        <w:jc w:val="right"/>
        <w:rPr>
          <w:rFonts w:ascii="Times New Roman" w:hAnsi="Times New Roman"/>
          <w:sz w:val="24"/>
          <w:szCs w:val="24"/>
        </w:rPr>
      </w:pPr>
      <w:r w:rsidRPr="00236F3A">
        <w:rPr>
          <w:rFonts w:ascii="Times New Roman" w:hAnsi="Times New Roman"/>
          <w:sz w:val="24"/>
          <w:szCs w:val="24"/>
        </w:rPr>
        <w:t>постановлением администрации</w:t>
      </w:r>
    </w:p>
    <w:p w:rsidR="000B71C4" w:rsidRPr="00236F3A" w:rsidRDefault="000B71C4" w:rsidP="00143D01">
      <w:pPr>
        <w:ind w:firstLine="0"/>
        <w:jc w:val="right"/>
        <w:rPr>
          <w:rFonts w:ascii="Times New Roman" w:hAnsi="Times New Roman"/>
          <w:sz w:val="24"/>
          <w:szCs w:val="24"/>
        </w:rPr>
      </w:pPr>
      <w:r w:rsidRPr="00236F3A">
        <w:rPr>
          <w:rFonts w:ascii="Times New Roman" w:hAnsi="Times New Roman"/>
          <w:sz w:val="24"/>
          <w:szCs w:val="24"/>
        </w:rPr>
        <w:t xml:space="preserve"> Мамаканского</w:t>
      </w:r>
      <w:r w:rsidR="00143D01" w:rsidRPr="00236F3A">
        <w:rPr>
          <w:rFonts w:ascii="Times New Roman" w:hAnsi="Times New Roman"/>
          <w:sz w:val="24"/>
          <w:szCs w:val="24"/>
        </w:rPr>
        <w:t xml:space="preserve"> </w:t>
      </w:r>
      <w:r w:rsidRPr="00236F3A">
        <w:rPr>
          <w:rFonts w:ascii="Times New Roman" w:hAnsi="Times New Roman"/>
          <w:sz w:val="24"/>
          <w:szCs w:val="24"/>
        </w:rPr>
        <w:t xml:space="preserve">городского поселения </w:t>
      </w:r>
    </w:p>
    <w:p w:rsidR="002E3A12" w:rsidRPr="00236F3A" w:rsidRDefault="0074033E" w:rsidP="000B71C4">
      <w:pPr>
        <w:ind w:firstLine="0"/>
        <w:jc w:val="right"/>
        <w:rPr>
          <w:rFonts w:ascii="Times New Roman" w:hAnsi="Times New Roman"/>
          <w:sz w:val="24"/>
          <w:szCs w:val="24"/>
        </w:rPr>
      </w:pPr>
      <w:r w:rsidRPr="00236F3A">
        <w:rPr>
          <w:rFonts w:ascii="Times New Roman" w:hAnsi="Times New Roman"/>
          <w:sz w:val="24"/>
          <w:szCs w:val="24"/>
        </w:rPr>
        <w:t xml:space="preserve">от   </w:t>
      </w:r>
      <w:r w:rsidR="002B5C9D" w:rsidRPr="00236F3A">
        <w:rPr>
          <w:rFonts w:ascii="Times New Roman" w:hAnsi="Times New Roman"/>
          <w:sz w:val="24"/>
          <w:szCs w:val="24"/>
        </w:rPr>
        <w:t xml:space="preserve">       </w:t>
      </w:r>
      <w:r w:rsidR="00143D01" w:rsidRPr="00236F3A">
        <w:rPr>
          <w:rFonts w:ascii="Times New Roman" w:hAnsi="Times New Roman"/>
          <w:sz w:val="24"/>
          <w:szCs w:val="24"/>
        </w:rPr>
        <w:t xml:space="preserve">     2020</w:t>
      </w:r>
      <w:r w:rsidRPr="00236F3A">
        <w:rPr>
          <w:rFonts w:ascii="Times New Roman" w:hAnsi="Times New Roman"/>
          <w:sz w:val="24"/>
          <w:szCs w:val="24"/>
        </w:rPr>
        <w:t xml:space="preserve">г.  №     </w:t>
      </w:r>
      <w:r w:rsidR="002B5C9D" w:rsidRPr="00236F3A">
        <w:rPr>
          <w:rFonts w:ascii="Times New Roman" w:hAnsi="Times New Roman"/>
          <w:sz w:val="24"/>
          <w:szCs w:val="24"/>
        </w:rPr>
        <w:t xml:space="preserve">   </w:t>
      </w:r>
      <w:r w:rsidRPr="00236F3A">
        <w:rPr>
          <w:rFonts w:ascii="Times New Roman" w:hAnsi="Times New Roman"/>
          <w:sz w:val="24"/>
          <w:szCs w:val="24"/>
        </w:rPr>
        <w:t xml:space="preserve">  </w:t>
      </w:r>
      <w:r w:rsidR="000A21B6" w:rsidRPr="00236F3A">
        <w:rPr>
          <w:rFonts w:ascii="Times New Roman" w:hAnsi="Times New Roman"/>
          <w:sz w:val="24"/>
          <w:szCs w:val="24"/>
        </w:rPr>
        <w:t>-п</w:t>
      </w:r>
    </w:p>
    <w:p w:rsidR="002E3A12" w:rsidRPr="00236F3A" w:rsidRDefault="002E3A12" w:rsidP="00360BD9">
      <w:pPr>
        <w:ind w:firstLine="0"/>
        <w:rPr>
          <w:rFonts w:ascii="Times New Roman" w:hAnsi="Times New Roman"/>
          <w:b/>
          <w:sz w:val="24"/>
          <w:szCs w:val="24"/>
        </w:rPr>
      </w:pPr>
    </w:p>
    <w:p w:rsidR="000B71C4" w:rsidRPr="00236F3A" w:rsidRDefault="000B71C4" w:rsidP="008A3A26">
      <w:pPr>
        <w:ind w:firstLine="0"/>
        <w:jc w:val="center"/>
        <w:rPr>
          <w:rFonts w:ascii="Times New Roman" w:hAnsi="Times New Roman"/>
          <w:b/>
          <w:sz w:val="24"/>
          <w:szCs w:val="24"/>
        </w:rPr>
      </w:pPr>
    </w:p>
    <w:p w:rsidR="00360BD9" w:rsidRDefault="0051570B" w:rsidP="008A3A26">
      <w:pPr>
        <w:ind w:firstLine="0"/>
        <w:jc w:val="center"/>
        <w:rPr>
          <w:rFonts w:ascii="Times New Roman" w:hAnsi="Times New Roman"/>
          <w:b/>
          <w:sz w:val="24"/>
          <w:szCs w:val="24"/>
        </w:rPr>
      </w:pPr>
      <w:r w:rsidRPr="00236F3A">
        <w:rPr>
          <w:rFonts w:ascii="Times New Roman" w:hAnsi="Times New Roman"/>
          <w:b/>
          <w:sz w:val="24"/>
          <w:szCs w:val="24"/>
        </w:rPr>
        <w:t xml:space="preserve">АДМИНИСТРАТИВНЫЙ РЕГЛАМЕНТ ПРЕДОСТАВЛЕНИЯ </w:t>
      </w:r>
      <w:r w:rsidR="00B50BF2" w:rsidRPr="00236F3A">
        <w:rPr>
          <w:rFonts w:ascii="Times New Roman" w:hAnsi="Times New Roman"/>
          <w:b/>
          <w:sz w:val="24"/>
          <w:szCs w:val="24"/>
        </w:rPr>
        <w:t>МУНИЦИПАЛЬНОЙ</w:t>
      </w:r>
      <w:r w:rsidRPr="00236F3A">
        <w:rPr>
          <w:rFonts w:ascii="Times New Roman" w:hAnsi="Times New Roman"/>
          <w:b/>
          <w:sz w:val="24"/>
          <w:szCs w:val="24"/>
        </w:rPr>
        <w:t xml:space="preserve"> УСЛУГИ «</w:t>
      </w:r>
      <w:r w:rsidR="003C5BB6" w:rsidRPr="00236F3A">
        <w:rPr>
          <w:rFonts w:ascii="Times New Roman" w:hAnsi="Times New Roman"/>
          <w:b/>
          <w:sz w:val="24"/>
          <w:szCs w:val="24"/>
        </w:rPr>
        <w:t>ВЫДАЧА РАЗРЕШЕНИЯ</w:t>
      </w:r>
      <w:r w:rsidR="007519B4" w:rsidRPr="00236F3A">
        <w:rPr>
          <w:rFonts w:ascii="Times New Roman" w:hAnsi="Times New Roman"/>
          <w:b/>
          <w:sz w:val="24"/>
          <w:szCs w:val="24"/>
        </w:rPr>
        <w:t xml:space="preserve"> НА </w:t>
      </w:r>
      <w:r w:rsidR="00360BD9">
        <w:rPr>
          <w:rFonts w:ascii="Times New Roman" w:hAnsi="Times New Roman"/>
          <w:b/>
          <w:sz w:val="24"/>
          <w:szCs w:val="24"/>
        </w:rPr>
        <w:t>ВВОД ОБЪЕКТА В ЭКСПЛУАТАЦИЮ ПРИ ОСУЩЕСТВЛЕНИИ СТРОИТЕЛЬСТВА, РЕКОНСТРУКЦИИ ОБЪЕКТА КАПИТАЛЬНОГО СТРОИТЕЛЬСТВА, РАСПОЛОЖЕННОГО НА ТЕРРИТОРИИ МАМАКАНСКОГО МУНИЦИПАЛЬНОГО ОБРАЗОВАНИЯ»</w:t>
      </w:r>
    </w:p>
    <w:p w:rsidR="0011097B" w:rsidRPr="00236F3A" w:rsidRDefault="0011097B" w:rsidP="00360BD9">
      <w:pPr>
        <w:widowControl w:val="0"/>
        <w:autoSpaceDE w:val="0"/>
        <w:autoSpaceDN w:val="0"/>
        <w:adjustRightInd w:val="0"/>
        <w:ind w:firstLine="0"/>
        <w:outlineLvl w:val="1"/>
        <w:rPr>
          <w:rFonts w:ascii="Times New Roman" w:hAnsi="Times New Roman"/>
          <w:sz w:val="24"/>
          <w:szCs w:val="24"/>
        </w:rPr>
      </w:pPr>
    </w:p>
    <w:p w:rsidR="00E545F3" w:rsidRPr="00236F3A" w:rsidRDefault="00E545F3" w:rsidP="00E545F3">
      <w:pPr>
        <w:widowControl w:val="0"/>
        <w:autoSpaceDE w:val="0"/>
        <w:autoSpaceDN w:val="0"/>
        <w:adjustRightInd w:val="0"/>
        <w:jc w:val="center"/>
        <w:outlineLvl w:val="1"/>
        <w:rPr>
          <w:rFonts w:ascii="Times New Roman" w:hAnsi="Times New Roman"/>
          <w:sz w:val="24"/>
          <w:szCs w:val="24"/>
        </w:rPr>
      </w:pPr>
      <w:r w:rsidRPr="00236F3A">
        <w:rPr>
          <w:rFonts w:ascii="Times New Roman" w:hAnsi="Times New Roman"/>
          <w:sz w:val="24"/>
          <w:szCs w:val="24"/>
        </w:rPr>
        <w:t>Раздел I. ОБЩИЕ ПОЛОЖЕНИЯ</w:t>
      </w:r>
    </w:p>
    <w:p w:rsidR="00E545F3" w:rsidRPr="00236F3A" w:rsidRDefault="00E545F3" w:rsidP="00E545F3">
      <w:pPr>
        <w:widowControl w:val="0"/>
        <w:autoSpaceDE w:val="0"/>
        <w:autoSpaceDN w:val="0"/>
        <w:adjustRightInd w:val="0"/>
        <w:rPr>
          <w:rFonts w:ascii="Times New Roman" w:hAnsi="Times New Roman"/>
          <w:sz w:val="24"/>
          <w:szCs w:val="24"/>
        </w:rPr>
      </w:pPr>
    </w:p>
    <w:p w:rsidR="00E545F3" w:rsidRPr="00236F3A"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236F3A">
        <w:rPr>
          <w:rFonts w:ascii="Times New Roman" w:hAnsi="Times New Roman"/>
          <w:sz w:val="24"/>
          <w:szCs w:val="24"/>
        </w:rPr>
        <w:t>Глава 1. П</w:t>
      </w:r>
      <w:r w:rsidR="007B1601" w:rsidRPr="00236F3A">
        <w:rPr>
          <w:rFonts w:ascii="Times New Roman" w:hAnsi="Times New Roman"/>
          <w:sz w:val="24"/>
          <w:szCs w:val="24"/>
        </w:rPr>
        <w:t>редмет регулирования административного регламента</w:t>
      </w:r>
    </w:p>
    <w:p w:rsidR="00E545F3" w:rsidRPr="00236F3A" w:rsidRDefault="00E545F3" w:rsidP="00E545F3">
      <w:pPr>
        <w:widowControl w:val="0"/>
        <w:autoSpaceDE w:val="0"/>
        <w:autoSpaceDN w:val="0"/>
        <w:adjustRightInd w:val="0"/>
        <w:rPr>
          <w:rFonts w:ascii="Times New Roman" w:hAnsi="Times New Roman"/>
          <w:sz w:val="24"/>
          <w:szCs w:val="24"/>
        </w:rPr>
      </w:pPr>
    </w:p>
    <w:p w:rsidR="0051636E" w:rsidRPr="00236F3A" w:rsidRDefault="0051636E" w:rsidP="004168C2">
      <w:pPr>
        <w:widowControl w:val="0"/>
        <w:autoSpaceDE w:val="0"/>
        <w:autoSpaceDN w:val="0"/>
        <w:adjustRightInd w:val="0"/>
        <w:ind w:firstLine="709"/>
        <w:rPr>
          <w:rFonts w:ascii="Times New Roman" w:hAnsi="Times New Roman"/>
          <w:bCs/>
          <w:kern w:val="2"/>
          <w:sz w:val="24"/>
          <w:szCs w:val="24"/>
        </w:rPr>
      </w:pPr>
      <w:r w:rsidRPr="00236F3A">
        <w:rPr>
          <w:rFonts w:ascii="Times New Roman" w:hAnsi="Times New Roman"/>
          <w:sz w:val="24"/>
          <w:szCs w:val="24"/>
        </w:rPr>
        <w:t>1. </w:t>
      </w:r>
      <w:r w:rsidR="007B1601" w:rsidRPr="00236F3A">
        <w:rPr>
          <w:rFonts w:ascii="Times New Roman" w:eastAsia="Times New Roman" w:hAnsi="Times New Roman"/>
          <w:kern w:val="2"/>
          <w:sz w:val="24"/>
          <w:szCs w:val="24"/>
        </w:rPr>
        <w:t xml:space="preserve">Настоящий административный регламент устанавливает порядок и стандарт предоставления муниципальной услуги </w:t>
      </w:r>
      <w:r w:rsidR="00BE5A8E" w:rsidRPr="00236F3A">
        <w:rPr>
          <w:rFonts w:ascii="Times New Roman" w:hAnsi="Times New Roman"/>
          <w:sz w:val="24"/>
          <w:szCs w:val="24"/>
        </w:rPr>
        <w:t>«</w:t>
      </w:r>
      <w:r w:rsidR="007B1601" w:rsidRPr="00236F3A">
        <w:rPr>
          <w:rFonts w:ascii="Times New Roman" w:hAnsi="Times New Roman"/>
          <w:sz w:val="24"/>
          <w:szCs w:val="24"/>
        </w:rPr>
        <w:t>Выдача разрешения</w:t>
      </w:r>
      <w:r w:rsidR="007519B4" w:rsidRPr="00236F3A">
        <w:rPr>
          <w:rFonts w:ascii="Times New Roman" w:hAnsi="Times New Roman"/>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236F3A">
        <w:rPr>
          <w:rFonts w:ascii="Times New Roman" w:hAnsi="Times New Roman"/>
          <w:sz w:val="24"/>
          <w:szCs w:val="24"/>
        </w:rPr>
        <w:t>»</w:t>
      </w:r>
      <w:r w:rsidR="00664792" w:rsidRPr="00236F3A">
        <w:rPr>
          <w:rFonts w:ascii="Times New Roman" w:hAnsi="Times New Roman"/>
          <w:sz w:val="24"/>
          <w:szCs w:val="24"/>
        </w:rPr>
        <w:t>,</w:t>
      </w:r>
      <w:r w:rsidR="004168C2" w:rsidRPr="00236F3A">
        <w:rPr>
          <w:rFonts w:ascii="Times New Roman" w:eastAsia="Times New Roman" w:hAnsi="Times New Roman"/>
          <w:kern w:val="2"/>
          <w:sz w:val="24"/>
          <w:szCs w:val="24"/>
        </w:rPr>
        <w:t xml:space="preserve"> в том числе </w:t>
      </w:r>
      <w:r w:rsidR="004168C2" w:rsidRPr="00236F3A">
        <w:rPr>
          <w:rFonts w:ascii="Times New Roman" w:hAnsi="Times New Roman"/>
          <w:bCs/>
          <w:kern w:val="2"/>
          <w:sz w:val="24"/>
          <w:szCs w:val="24"/>
        </w:rPr>
        <w:t>порядок взаимодействия  администрации Мамаканского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004168C2" w:rsidRPr="00236F3A">
        <w:rPr>
          <w:rFonts w:ascii="Times New Roman" w:eastAsia="Arial" w:hAnsi="Times New Roman"/>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004168C2" w:rsidRPr="00236F3A">
        <w:rPr>
          <w:rFonts w:ascii="Times New Roman" w:hAnsi="Times New Roman"/>
          <w:bCs/>
          <w:kern w:val="2"/>
          <w:sz w:val="24"/>
          <w:szCs w:val="24"/>
        </w:rPr>
        <w:t>расположенном на территории муниципального образования</w:t>
      </w:r>
      <w:r w:rsidR="0075445D">
        <w:rPr>
          <w:rFonts w:ascii="Times New Roman" w:hAnsi="Times New Roman"/>
          <w:bCs/>
          <w:kern w:val="2"/>
          <w:sz w:val="24"/>
          <w:szCs w:val="24"/>
        </w:rPr>
        <w:t xml:space="preserve"> </w:t>
      </w:r>
      <w:r w:rsidR="004168C2" w:rsidRPr="00236F3A">
        <w:rPr>
          <w:rFonts w:ascii="Times New Roman" w:eastAsia="Arial" w:hAnsi="Times New Roman"/>
          <w:sz w:val="24"/>
          <w:szCs w:val="24"/>
          <w:lang w:eastAsia="zh-CN"/>
        </w:rPr>
        <w:t>(далее соответственно – муниципальное образование, земельный участок).</w:t>
      </w:r>
      <w:r w:rsidR="004168C2" w:rsidRPr="00236F3A">
        <w:rPr>
          <w:rFonts w:ascii="Times New Roman" w:hAnsi="Times New Roman"/>
          <w:bCs/>
          <w:kern w:val="2"/>
          <w:sz w:val="24"/>
          <w:szCs w:val="24"/>
        </w:rPr>
        <w:t xml:space="preserve"> </w:t>
      </w:r>
    </w:p>
    <w:p w:rsidR="005A1670" w:rsidRPr="00236F3A" w:rsidRDefault="007307D3" w:rsidP="005A1670">
      <w:pPr>
        <w:widowControl w:val="0"/>
        <w:autoSpaceDE w:val="0"/>
        <w:autoSpaceDN w:val="0"/>
        <w:adjustRightInd w:val="0"/>
        <w:ind w:firstLine="709"/>
        <w:rPr>
          <w:rFonts w:ascii="Times New Roman" w:hAnsi="Times New Roman"/>
          <w:sz w:val="24"/>
          <w:szCs w:val="24"/>
        </w:rPr>
      </w:pPr>
      <w:r w:rsidRPr="00236F3A">
        <w:rPr>
          <w:rFonts w:ascii="Times New Roman" w:hAnsi="Times New Roman"/>
          <w:sz w:val="24"/>
          <w:szCs w:val="24"/>
        </w:rPr>
        <w:t>2. </w:t>
      </w:r>
      <w:r w:rsidR="004168C2" w:rsidRPr="00236F3A">
        <w:rPr>
          <w:rFonts w:ascii="Times New Roman" w:eastAsia="Times New Roman" w:hAnsi="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307D3" w:rsidRPr="00236F3A" w:rsidRDefault="007307D3" w:rsidP="00F25226">
      <w:pPr>
        <w:widowControl w:val="0"/>
        <w:autoSpaceDE w:val="0"/>
        <w:autoSpaceDN w:val="0"/>
        <w:adjustRightInd w:val="0"/>
        <w:ind w:firstLine="709"/>
        <w:rPr>
          <w:rFonts w:ascii="Times New Roman" w:hAnsi="Times New Roman"/>
          <w:sz w:val="24"/>
          <w:szCs w:val="24"/>
        </w:rPr>
      </w:pPr>
    </w:p>
    <w:p w:rsidR="00E545F3" w:rsidRPr="00236F3A"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236F3A">
        <w:rPr>
          <w:rFonts w:ascii="Times New Roman" w:hAnsi="Times New Roman"/>
          <w:sz w:val="24"/>
          <w:szCs w:val="24"/>
        </w:rPr>
        <w:t>Глава 2. К</w:t>
      </w:r>
      <w:r w:rsidR="00324073" w:rsidRPr="00236F3A">
        <w:rPr>
          <w:rFonts w:ascii="Times New Roman" w:hAnsi="Times New Roman"/>
          <w:sz w:val="24"/>
          <w:szCs w:val="24"/>
        </w:rPr>
        <w:t>руг заявителей</w:t>
      </w:r>
    </w:p>
    <w:p w:rsidR="00E545F3" w:rsidRPr="00236F3A" w:rsidRDefault="00E545F3" w:rsidP="00B02177">
      <w:pPr>
        <w:widowControl w:val="0"/>
        <w:autoSpaceDE w:val="0"/>
        <w:autoSpaceDN w:val="0"/>
        <w:adjustRightInd w:val="0"/>
        <w:rPr>
          <w:rFonts w:ascii="Times New Roman" w:hAnsi="Times New Roman"/>
          <w:sz w:val="24"/>
          <w:szCs w:val="24"/>
        </w:rPr>
      </w:pPr>
    </w:p>
    <w:p w:rsidR="00324073" w:rsidRPr="00236F3A" w:rsidRDefault="00324073" w:rsidP="00324073">
      <w:pPr>
        <w:autoSpaceDE w:val="0"/>
        <w:autoSpaceDN w:val="0"/>
        <w:adjustRightInd w:val="0"/>
        <w:ind w:firstLine="709"/>
        <w:outlineLvl w:val="0"/>
        <w:rPr>
          <w:rFonts w:ascii="Times New Roman" w:eastAsia="Times New Roman" w:hAnsi="Times New Roman"/>
          <w:kern w:val="2"/>
          <w:sz w:val="24"/>
          <w:szCs w:val="24"/>
        </w:rPr>
      </w:pPr>
      <w:bookmarkStart w:id="2" w:name="Par51"/>
      <w:bookmarkEnd w:id="2"/>
      <w:r w:rsidRPr="00236F3A">
        <w:rPr>
          <w:rFonts w:ascii="Times New Roman" w:eastAsia="Times New Roman" w:hAnsi="Times New Roman"/>
          <w:kern w:val="2"/>
          <w:sz w:val="24"/>
          <w:szCs w:val="24"/>
        </w:rPr>
        <w:t xml:space="preserve">3. Заявителями на предоставление муниципальной услуги могут быть физические и юридические лица, </w:t>
      </w:r>
      <w:r w:rsidRPr="00236F3A">
        <w:rPr>
          <w:rFonts w:ascii="Times New Roman" w:eastAsia="Times New Roman" w:hAnsi="Times New Roman"/>
          <w:sz w:val="24"/>
          <w:szCs w:val="24"/>
        </w:rPr>
        <w:t xml:space="preserve">являющиеся застройщиками в соответствии с Градостроительным кодексом Российской Федерации </w:t>
      </w:r>
      <w:r w:rsidRPr="00236F3A">
        <w:rPr>
          <w:rFonts w:ascii="Times New Roman" w:eastAsia="Times New Roman" w:hAnsi="Times New Roman"/>
          <w:kern w:val="2"/>
          <w:sz w:val="24"/>
          <w:szCs w:val="24"/>
        </w:rPr>
        <w:t>(далее – заявители).</w:t>
      </w:r>
    </w:p>
    <w:p w:rsidR="00324073" w:rsidRPr="00236F3A" w:rsidRDefault="00324073" w:rsidP="0032407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24073" w:rsidRPr="00236F3A" w:rsidRDefault="00324073" w:rsidP="0032407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w:t>
      </w:r>
      <w:r w:rsidRPr="00236F3A">
        <w:rPr>
          <w:rFonts w:ascii="Times New Roman" w:eastAsia="Times New Roman" w:hAnsi="Times New Roman"/>
          <w:kern w:val="2"/>
          <w:sz w:val="24"/>
          <w:szCs w:val="24"/>
        </w:rPr>
        <w:lastRenderedPageBreak/>
        <w:t>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F559F" w:rsidRPr="00236F3A" w:rsidRDefault="009F559F" w:rsidP="00B02177">
      <w:pPr>
        <w:widowControl w:val="0"/>
        <w:autoSpaceDE w:val="0"/>
        <w:autoSpaceDN w:val="0"/>
        <w:adjustRightInd w:val="0"/>
        <w:rPr>
          <w:rFonts w:ascii="Times New Roman" w:hAnsi="Times New Roman"/>
          <w:sz w:val="24"/>
          <w:szCs w:val="24"/>
        </w:rPr>
      </w:pPr>
    </w:p>
    <w:p w:rsidR="00E545F3" w:rsidRPr="00236F3A"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236F3A">
        <w:rPr>
          <w:rFonts w:ascii="Times New Roman" w:hAnsi="Times New Roman"/>
          <w:sz w:val="24"/>
          <w:szCs w:val="24"/>
        </w:rPr>
        <w:t>Глава 3. Т</w:t>
      </w:r>
      <w:r w:rsidR="003D217C" w:rsidRPr="00236F3A">
        <w:rPr>
          <w:rFonts w:ascii="Times New Roman" w:hAnsi="Times New Roman"/>
          <w:sz w:val="24"/>
          <w:szCs w:val="24"/>
        </w:rPr>
        <w:t>ребования к порядку информирования</w:t>
      </w:r>
    </w:p>
    <w:p w:rsidR="00E545F3" w:rsidRPr="00236F3A" w:rsidRDefault="003D217C" w:rsidP="00B02177">
      <w:pPr>
        <w:widowControl w:val="0"/>
        <w:autoSpaceDE w:val="0"/>
        <w:autoSpaceDN w:val="0"/>
        <w:adjustRightInd w:val="0"/>
        <w:jc w:val="center"/>
        <w:rPr>
          <w:rFonts w:ascii="Times New Roman" w:hAnsi="Times New Roman"/>
          <w:sz w:val="24"/>
          <w:szCs w:val="24"/>
        </w:rPr>
      </w:pPr>
      <w:r w:rsidRPr="00236F3A">
        <w:rPr>
          <w:rFonts w:ascii="Times New Roman" w:hAnsi="Times New Roman"/>
          <w:sz w:val="24"/>
          <w:szCs w:val="24"/>
        </w:rPr>
        <w:t>о предоставлении муниципальной услуги</w:t>
      </w:r>
    </w:p>
    <w:p w:rsidR="009F559F" w:rsidRPr="00236F3A" w:rsidRDefault="009F559F" w:rsidP="00B02177">
      <w:pPr>
        <w:widowControl w:val="0"/>
        <w:autoSpaceDE w:val="0"/>
        <w:autoSpaceDN w:val="0"/>
        <w:adjustRightInd w:val="0"/>
        <w:jc w:val="center"/>
        <w:rPr>
          <w:rFonts w:ascii="Times New Roman" w:hAnsi="Times New Roman"/>
          <w:sz w:val="24"/>
          <w:szCs w:val="24"/>
        </w:rPr>
      </w:pPr>
    </w:p>
    <w:p w:rsidR="003D217C" w:rsidRPr="00236F3A" w:rsidRDefault="003D217C" w:rsidP="003D217C">
      <w:pPr>
        <w:autoSpaceDE w:val="0"/>
        <w:autoSpaceDN w:val="0"/>
        <w:ind w:firstLine="709"/>
        <w:rPr>
          <w:rFonts w:ascii="Times New Roman" w:eastAsia="Times New Roman" w:hAnsi="Times New Roman"/>
          <w:kern w:val="2"/>
          <w:sz w:val="24"/>
          <w:szCs w:val="24"/>
        </w:rPr>
      </w:pPr>
      <w:bookmarkStart w:id="4" w:name="Par144"/>
      <w:bookmarkEnd w:id="4"/>
      <w:r w:rsidRPr="00236F3A">
        <w:rPr>
          <w:rFonts w:ascii="Times New Roman" w:eastAsia="Times New Roman" w:hAnsi="Times New Roman"/>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D217C" w:rsidRPr="001778F1" w:rsidRDefault="003D217C" w:rsidP="003D217C">
      <w:pPr>
        <w:autoSpaceDE w:val="0"/>
        <w:autoSpaceDN w:val="0"/>
        <w:ind w:firstLine="709"/>
        <w:rPr>
          <w:rFonts w:ascii="Times New Roman" w:eastAsia="Times New Roman" w:hAnsi="Times New Roman"/>
          <w:kern w:val="2"/>
          <w:sz w:val="24"/>
          <w:szCs w:val="24"/>
        </w:rPr>
      </w:pPr>
      <w:r w:rsidRPr="001778F1">
        <w:rPr>
          <w:rFonts w:ascii="Times New Roman" w:eastAsia="Times New Roman" w:hAnsi="Times New Roman"/>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3D217C" w:rsidRPr="001778F1" w:rsidRDefault="003D217C" w:rsidP="003D217C">
      <w:pPr>
        <w:autoSpaceDE w:val="0"/>
        <w:autoSpaceDN w:val="0"/>
        <w:ind w:firstLine="709"/>
        <w:rPr>
          <w:rFonts w:ascii="Times New Roman" w:eastAsia="Times New Roman" w:hAnsi="Times New Roman"/>
          <w:kern w:val="2"/>
          <w:sz w:val="24"/>
          <w:szCs w:val="24"/>
        </w:rPr>
      </w:pPr>
      <w:r w:rsidRPr="001778F1">
        <w:rPr>
          <w:rFonts w:ascii="Times New Roman" w:eastAsia="Times New Roman" w:hAnsi="Times New Roman"/>
          <w:kern w:val="2"/>
          <w:sz w:val="24"/>
          <w:szCs w:val="24"/>
        </w:rPr>
        <w:t>1) при личном контакте с заявителем или его представителем;</w:t>
      </w:r>
    </w:p>
    <w:p w:rsidR="003D217C" w:rsidRPr="001778F1" w:rsidRDefault="003D217C" w:rsidP="003D217C">
      <w:pPr>
        <w:autoSpaceDE w:val="0"/>
        <w:autoSpaceDN w:val="0"/>
        <w:ind w:firstLine="709"/>
        <w:rPr>
          <w:rFonts w:ascii="Times New Roman" w:eastAsia="Times New Roman" w:hAnsi="Times New Roman"/>
          <w:kern w:val="2"/>
          <w:sz w:val="24"/>
          <w:szCs w:val="24"/>
        </w:rPr>
      </w:pPr>
      <w:r w:rsidRPr="001778F1">
        <w:rPr>
          <w:rFonts w:ascii="Times New Roman" w:eastAsia="Times New Roman" w:hAnsi="Times New Roman"/>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1778F1">
        <w:rPr>
          <w:rFonts w:ascii="Times New Roman" w:eastAsia="Times New Roman" w:hAnsi="Times New Roman"/>
          <w:kern w:val="2"/>
          <w:sz w:val="24"/>
          <w:szCs w:val="24"/>
          <w:lang w:val="en-US"/>
        </w:rPr>
        <w:t>www</w:t>
      </w:r>
      <w:r w:rsidRPr="001778F1">
        <w:rPr>
          <w:rFonts w:ascii="Times New Roman" w:eastAsia="Times New Roman" w:hAnsi="Times New Roman"/>
          <w:kern w:val="2"/>
          <w:sz w:val="24"/>
          <w:szCs w:val="24"/>
        </w:rPr>
        <w:t>.</w:t>
      </w:r>
      <w:r w:rsidRPr="001778F1">
        <w:rPr>
          <w:rFonts w:ascii="Times New Roman" w:eastAsia="Times New Roman" w:hAnsi="Times New Roman"/>
          <w:kern w:val="2"/>
          <w:sz w:val="24"/>
          <w:szCs w:val="24"/>
          <w:lang w:val="en-US"/>
        </w:rPr>
        <w:t>mamakan</w:t>
      </w:r>
      <w:r w:rsidRPr="001778F1">
        <w:rPr>
          <w:rFonts w:ascii="Times New Roman" w:eastAsia="Times New Roman" w:hAnsi="Times New Roman"/>
          <w:kern w:val="2"/>
          <w:sz w:val="24"/>
          <w:szCs w:val="24"/>
        </w:rPr>
        <w:t>-</w:t>
      </w:r>
      <w:r w:rsidRPr="001778F1">
        <w:rPr>
          <w:rFonts w:ascii="Times New Roman" w:eastAsia="Times New Roman" w:hAnsi="Times New Roman"/>
          <w:kern w:val="2"/>
          <w:sz w:val="24"/>
          <w:szCs w:val="24"/>
          <w:lang w:val="en-US"/>
        </w:rPr>
        <w:t>adm</w:t>
      </w:r>
      <w:r w:rsidRPr="001778F1">
        <w:rPr>
          <w:rFonts w:ascii="Times New Roman" w:eastAsia="Times New Roman" w:hAnsi="Times New Roman"/>
          <w:kern w:val="2"/>
          <w:sz w:val="24"/>
          <w:szCs w:val="24"/>
        </w:rPr>
        <w:t>.</w:t>
      </w:r>
      <w:r w:rsidRPr="001778F1">
        <w:rPr>
          <w:rFonts w:ascii="Times New Roman" w:eastAsia="Times New Roman" w:hAnsi="Times New Roman"/>
          <w:kern w:val="2"/>
          <w:sz w:val="24"/>
          <w:szCs w:val="24"/>
          <w:lang w:val="en-US"/>
        </w:rPr>
        <w:t>ru</w:t>
      </w:r>
      <w:r w:rsidRPr="001778F1">
        <w:rPr>
          <w:rFonts w:ascii="Times New Roman" w:eastAsia="Times New Roman" w:hAnsi="Times New Roman"/>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Pr="001778F1">
          <w:rPr>
            <w:rStyle w:val="a4"/>
            <w:rFonts w:ascii="Times New Roman" w:eastAsia="Times New Roman" w:hAnsi="Times New Roman"/>
            <w:color w:val="auto"/>
            <w:kern w:val="2"/>
            <w:sz w:val="24"/>
            <w:szCs w:val="24"/>
          </w:rPr>
          <w:t>mamakan@inbox.</w:t>
        </w:r>
        <w:r w:rsidRPr="001778F1">
          <w:rPr>
            <w:rStyle w:val="a4"/>
            <w:rFonts w:ascii="Times New Roman" w:eastAsia="Times New Roman" w:hAnsi="Times New Roman"/>
            <w:color w:val="auto"/>
            <w:kern w:val="2"/>
            <w:sz w:val="24"/>
            <w:szCs w:val="24"/>
            <w:lang w:val="en-US"/>
          </w:rPr>
          <w:t>ru</w:t>
        </w:r>
      </w:hyperlink>
      <w:r w:rsidRPr="001778F1">
        <w:rPr>
          <w:rFonts w:ascii="Times New Roman" w:eastAsia="Times New Roman" w:hAnsi="Times New Roman"/>
          <w:kern w:val="2"/>
          <w:sz w:val="24"/>
          <w:szCs w:val="24"/>
        </w:rPr>
        <w:t xml:space="preserve">  (далее – электронная почта администрации);</w:t>
      </w:r>
    </w:p>
    <w:p w:rsidR="003D217C" w:rsidRPr="001778F1" w:rsidRDefault="003D217C" w:rsidP="003D217C">
      <w:pPr>
        <w:autoSpaceDE w:val="0"/>
        <w:autoSpaceDN w:val="0"/>
        <w:ind w:firstLine="709"/>
        <w:rPr>
          <w:rFonts w:ascii="Times New Roman" w:eastAsia="Times New Roman" w:hAnsi="Times New Roman"/>
          <w:kern w:val="2"/>
          <w:sz w:val="24"/>
          <w:szCs w:val="24"/>
        </w:rPr>
      </w:pPr>
      <w:r w:rsidRPr="001778F1">
        <w:rPr>
          <w:rFonts w:ascii="Times New Roman" w:eastAsia="Times New Roman" w:hAnsi="Times New Roman"/>
          <w:kern w:val="2"/>
          <w:sz w:val="24"/>
          <w:szCs w:val="24"/>
        </w:rPr>
        <w:t xml:space="preserve">3) письменно в случае письменного обращения </w:t>
      </w:r>
      <w:r w:rsidR="00CE3194" w:rsidRPr="001778F1">
        <w:rPr>
          <w:rFonts w:ascii="Times New Roman" w:eastAsia="Times New Roman" w:hAnsi="Times New Roman"/>
          <w:kern w:val="2"/>
          <w:sz w:val="24"/>
          <w:szCs w:val="24"/>
        </w:rPr>
        <w:t>заявителя или его представителя;</w:t>
      </w:r>
    </w:p>
    <w:p w:rsidR="00CE3194" w:rsidRPr="001778F1" w:rsidRDefault="00CE3194" w:rsidP="003D217C">
      <w:pPr>
        <w:autoSpaceDE w:val="0"/>
        <w:autoSpaceDN w:val="0"/>
        <w:ind w:firstLine="709"/>
        <w:rPr>
          <w:rFonts w:ascii="Times New Roman" w:hAnsi="Times New Roman"/>
          <w:sz w:val="24"/>
          <w:szCs w:val="24"/>
        </w:rPr>
      </w:pPr>
      <w:r w:rsidRPr="001778F1">
        <w:rPr>
          <w:rFonts w:ascii="Times New Roman" w:eastAsia="Times New Roman" w:hAnsi="Times New Roman"/>
          <w:kern w:val="2"/>
          <w:sz w:val="24"/>
          <w:szCs w:val="24"/>
        </w:rPr>
        <w:t>4)</w:t>
      </w:r>
      <w:r w:rsidRPr="001778F1">
        <w:rPr>
          <w:rFonts w:ascii="Times New Roman" w:hAnsi="Times New Roman"/>
          <w:sz w:val="24"/>
          <w:szCs w:val="24"/>
        </w:rPr>
        <w:t xml:space="preserve"> в форме электронного документа, подписанного электронной подписью.</w:t>
      </w:r>
    </w:p>
    <w:p w:rsidR="00CE3194" w:rsidRPr="001778F1" w:rsidRDefault="00CE3194" w:rsidP="00CE3194">
      <w:pPr>
        <w:autoSpaceDE w:val="0"/>
        <w:autoSpaceDN w:val="0"/>
        <w:ind w:firstLine="709"/>
        <w:rPr>
          <w:rFonts w:ascii="Times New Roman" w:eastAsia="Times New Roman" w:hAnsi="Times New Roman"/>
          <w:kern w:val="2"/>
          <w:sz w:val="24"/>
          <w:szCs w:val="24"/>
        </w:rPr>
      </w:pPr>
      <w:r w:rsidRPr="001778F1">
        <w:rPr>
          <w:rFonts w:ascii="Times New Roman" w:eastAsia="Times New Roman" w:hAnsi="Times New Roman"/>
          <w:kern w:val="2"/>
          <w:sz w:val="24"/>
          <w:szCs w:val="24"/>
        </w:rPr>
        <w:t>8. Информация о ходе предоставления муниципальной услуги предоставляется:</w:t>
      </w:r>
    </w:p>
    <w:p w:rsidR="00CE3194" w:rsidRPr="001778F1" w:rsidRDefault="00CE3194" w:rsidP="00CE3194">
      <w:pPr>
        <w:autoSpaceDE w:val="0"/>
        <w:autoSpaceDN w:val="0"/>
        <w:ind w:firstLine="709"/>
        <w:rPr>
          <w:rFonts w:ascii="Times New Roman" w:eastAsia="Times New Roman" w:hAnsi="Times New Roman"/>
          <w:kern w:val="2"/>
          <w:sz w:val="24"/>
          <w:szCs w:val="24"/>
        </w:rPr>
      </w:pPr>
      <w:r w:rsidRPr="001778F1">
        <w:rPr>
          <w:rFonts w:ascii="Times New Roman" w:eastAsia="Times New Roman" w:hAnsi="Times New Roman"/>
          <w:kern w:val="2"/>
          <w:sz w:val="24"/>
          <w:szCs w:val="24"/>
        </w:rPr>
        <w:t>1) при личном контакте с заявителем или его представителем;</w:t>
      </w:r>
    </w:p>
    <w:p w:rsidR="00CE3194" w:rsidRPr="001778F1" w:rsidRDefault="00CE3194" w:rsidP="00CE3194">
      <w:pPr>
        <w:autoSpaceDE w:val="0"/>
        <w:autoSpaceDN w:val="0"/>
        <w:ind w:firstLine="709"/>
        <w:rPr>
          <w:rFonts w:ascii="Times New Roman" w:eastAsia="Times New Roman" w:hAnsi="Times New Roman"/>
          <w:kern w:val="2"/>
          <w:sz w:val="24"/>
          <w:szCs w:val="24"/>
        </w:rPr>
      </w:pPr>
      <w:r w:rsidRPr="001778F1">
        <w:rPr>
          <w:rFonts w:ascii="Times New Roman" w:eastAsia="Times New Roman" w:hAnsi="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CE3194" w:rsidRPr="001778F1" w:rsidRDefault="00CE3194" w:rsidP="00CE3194">
      <w:pPr>
        <w:autoSpaceDE w:val="0"/>
        <w:autoSpaceDN w:val="0"/>
        <w:ind w:firstLine="709"/>
        <w:rPr>
          <w:rFonts w:ascii="Times New Roman" w:eastAsia="Times New Roman" w:hAnsi="Times New Roman"/>
          <w:kern w:val="2"/>
          <w:sz w:val="24"/>
          <w:szCs w:val="24"/>
        </w:rPr>
      </w:pPr>
      <w:r w:rsidRPr="001778F1">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3D217C" w:rsidRPr="00236F3A" w:rsidRDefault="00CE3194" w:rsidP="003D217C">
      <w:pPr>
        <w:autoSpaceDE w:val="0"/>
        <w:autoSpaceDN w:val="0"/>
        <w:ind w:firstLine="709"/>
        <w:rPr>
          <w:rFonts w:ascii="Times New Roman" w:eastAsia="Times New Roman" w:hAnsi="Times New Roman"/>
          <w:kern w:val="2"/>
          <w:sz w:val="24"/>
          <w:szCs w:val="24"/>
        </w:rPr>
      </w:pPr>
      <w:r w:rsidRPr="001778F1">
        <w:rPr>
          <w:rFonts w:ascii="Times New Roman" w:eastAsia="Times New Roman" w:hAnsi="Times New Roman"/>
          <w:kern w:val="2"/>
          <w:sz w:val="24"/>
          <w:szCs w:val="24"/>
        </w:rPr>
        <w:t>9</w:t>
      </w:r>
      <w:r w:rsidR="003D217C" w:rsidRPr="001778F1">
        <w:rPr>
          <w:rFonts w:ascii="Times New Roman" w:eastAsia="Times New Roman" w:hAnsi="Times New Roman"/>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w:t>
      </w:r>
      <w:r w:rsidR="003D217C" w:rsidRPr="00236F3A">
        <w:rPr>
          <w:rFonts w:ascii="Times New Roman" w:eastAsia="Times New Roman" w:hAnsi="Times New Roman"/>
          <w:kern w:val="2"/>
          <w:sz w:val="24"/>
          <w:szCs w:val="24"/>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D217C" w:rsidRPr="00236F3A" w:rsidRDefault="0059702B" w:rsidP="0059702B">
      <w:pPr>
        <w:autoSpaceDE w:val="0"/>
        <w:autoSpaceDN w:val="0"/>
        <w:ind w:firstLine="0"/>
        <w:rPr>
          <w:rFonts w:ascii="Times New Roman" w:eastAsia="Times New Roman" w:hAnsi="Times New Roman"/>
          <w:kern w:val="2"/>
          <w:sz w:val="24"/>
          <w:szCs w:val="24"/>
        </w:rPr>
      </w:pPr>
      <w:r>
        <w:rPr>
          <w:rFonts w:ascii="Times New Roman" w:eastAsia="Times New Roman" w:hAnsi="Times New Roman"/>
          <w:kern w:val="2"/>
          <w:sz w:val="24"/>
          <w:szCs w:val="24"/>
        </w:rPr>
        <w:t xml:space="preserve">           10</w:t>
      </w:r>
      <w:r w:rsidR="003D217C" w:rsidRPr="00236F3A">
        <w:rPr>
          <w:rFonts w:ascii="Times New Roman" w:eastAsia="Times New Roman" w:hAnsi="Times New Roman"/>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о сроке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об основаниях отказа в предоставлении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D217C" w:rsidRPr="00236F3A" w:rsidRDefault="0059702B" w:rsidP="003D217C">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11</w:t>
      </w:r>
      <w:r w:rsidR="003D217C" w:rsidRPr="00236F3A">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1) актуальность;</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2) своевременность;</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3) четкость и доступность в изложении информации;</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4) полнота информации;</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5) соответствие информации требованиям законодательства.</w:t>
      </w:r>
    </w:p>
    <w:p w:rsidR="003D217C" w:rsidRPr="00236F3A" w:rsidRDefault="0059702B" w:rsidP="003D217C">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w:t>
      </w:r>
      <w:r w:rsidR="003D217C" w:rsidRPr="00236F3A">
        <w:rPr>
          <w:rFonts w:ascii="Times New Roman" w:hAnsi="Times New Roman" w:cs="Times New Roman"/>
          <w:kern w:val="2"/>
          <w:sz w:val="24"/>
          <w:szCs w:val="24"/>
        </w:rPr>
        <w:t xml:space="preserve">. Предоставление информации </w:t>
      </w:r>
      <w:r w:rsidR="003D217C"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D217C" w:rsidRPr="00236F3A">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D217C" w:rsidRPr="00236F3A" w:rsidRDefault="0059702B" w:rsidP="003D217C">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13</w:t>
      </w:r>
      <w:r w:rsidR="003D217C" w:rsidRPr="00236F3A">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36F3A">
        <w:rPr>
          <w:rFonts w:ascii="Times New Roman" w:hAnsi="Times New Roman" w:cs="Times New Roman"/>
          <w:kern w:val="2"/>
          <w:sz w:val="24"/>
          <w:szCs w:val="24"/>
        </w:rPr>
        <w:t>.</w:t>
      </w:r>
    </w:p>
    <w:p w:rsidR="003D217C" w:rsidRPr="00236F3A" w:rsidRDefault="0059702B" w:rsidP="003D217C">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14</w:t>
      </w:r>
      <w:r w:rsidR="003D217C" w:rsidRPr="00236F3A">
        <w:rPr>
          <w:rFonts w:ascii="Times New Roman" w:hAnsi="Times New Roman" w:cs="Times New Roman"/>
          <w:kern w:val="2"/>
          <w:sz w:val="24"/>
          <w:szCs w:val="24"/>
        </w:rPr>
        <w:t xml:space="preserve">. Если заявителя или его представителя не удовлетворяет информация </w:t>
      </w:r>
      <w:r w:rsidR="003D217C"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D217C" w:rsidRPr="00236F3A">
        <w:rPr>
          <w:rFonts w:ascii="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003D217C" w:rsidRPr="00236F3A">
        <w:rPr>
          <w:rFonts w:ascii="Times New Roman" w:eastAsia="Times New Roman" w:hAnsi="Times New Roman" w:cs="Times New Roman"/>
          <w:kern w:val="2"/>
          <w:sz w:val="24"/>
          <w:szCs w:val="24"/>
        </w:rPr>
        <w:t>или их представителей</w:t>
      </w:r>
      <w:r w:rsidR="003D217C" w:rsidRPr="00236F3A">
        <w:rPr>
          <w:rFonts w:ascii="Times New Roman" w:hAnsi="Times New Roman" w:cs="Times New Roman"/>
          <w:kern w:val="2"/>
          <w:sz w:val="24"/>
          <w:szCs w:val="24"/>
        </w:rPr>
        <w:t>.</w:t>
      </w:r>
    </w:p>
    <w:p w:rsidR="003D217C" w:rsidRPr="00236F3A" w:rsidRDefault="003D217C" w:rsidP="003D217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4F19AC" w:rsidRPr="00236F3A">
        <w:rPr>
          <w:rStyle w:val="14"/>
          <w:sz w:val="24"/>
        </w:rPr>
        <w:t>8 924 532 31 89.</w:t>
      </w:r>
    </w:p>
    <w:p w:rsidR="003D217C" w:rsidRPr="00236F3A" w:rsidRDefault="0059702B" w:rsidP="003D217C">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15</w:t>
      </w:r>
      <w:r w:rsidR="003D217C" w:rsidRPr="00236F3A">
        <w:rPr>
          <w:rFonts w:ascii="Times New Roman" w:hAnsi="Times New Roman" w:cs="Times New Roman"/>
          <w:kern w:val="2"/>
          <w:sz w:val="24"/>
          <w:szCs w:val="24"/>
        </w:rPr>
        <w:t xml:space="preserve">. Обращения заявителей </w:t>
      </w:r>
      <w:r w:rsidR="003D217C" w:rsidRPr="00236F3A">
        <w:rPr>
          <w:rFonts w:ascii="Times New Roman" w:eastAsia="Times New Roman" w:hAnsi="Times New Roman" w:cs="Times New Roman"/>
          <w:kern w:val="2"/>
          <w:sz w:val="24"/>
          <w:szCs w:val="24"/>
        </w:rPr>
        <w:t xml:space="preserve">или их представителей </w:t>
      </w:r>
      <w:r w:rsidR="003D217C" w:rsidRPr="00236F3A">
        <w:rPr>
          <w:rFonts w:ascii="Times New Roman" w:hAnsi="Times New Roman" w:cs="Times New Roman"/>
          <w:kern w:val="2"/>
          <w:sz w:val="24"/>
          <w:szCs w:val="24"/>
        </w:rPr>
        <w:t xml:space="preserve">о предоставлении информации </w:t>
      </w:r>
      <w:r w:rsidR="003D217C"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D217C" w:rsidRPr="00236F3A">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Днем регистрации обращения является день его поступления в администрацию.</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D217C" w:rsidRPr="00236F3A" w:rsidRDefault="00C73EC2" w:rsidP="003D217C">
      <w:pPr>
        <w:autoSpaceDE w:val="0"/>
        <w:autoSpaceDN w:val="0"/>
        <w:ind w:firstLine="709"/>
        <w:rPr>
          <w:rFonts w:ascii="Times New Roman" w:eastAsia="Times New Roman" w:hAnsi="Times New Roman"/>
          <w:kern w:val="2"/>
          <w:sz w:val="24"/>
          <w:szCs w:val="24"/>
        </w:rPr>
      </w:pPr>
      <w:r>
        <w:rPr>
          <w:rFonts w:ascii="Times New Roman" w:hAnsi="Times New Roman"/>
          <w:kern w:val="2"/>
          <w:sz w:val="24"/>
          <w:szCs w:val="24"/>
        </w:rPr>
        <w:t>16</w:t>
      </w:r>
      <w:r w:rsidR="003D217C" w:rsidRPr="00236F3A">
        <w:rPr>
          <w:rFonts w:ascii="Times New Roman" w:hAnsi="Times New Roman"/>
          <w:kern w:val="2"/>
          <w:sz w:val="24"/>
          <w:szCs w:val="24"/>
        </w:rPr>
        <w:t>.</w:t>
      </w:r>
      <w:r w:rsidR="003D217C" w:rsidRPr="00236F3A">
        <w:rPr>
          <w:rFonts w:ascii="Times New Roman" w:eastAsia="Times New Roman" w:hAnsi="Times New Roman"/>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на официальном сайте администрации;</w:t>
      </w:r>
    </w:p>
    <w:p w:rsidR="003D217C" w:rsidRPr="00236F3A" w:rsidRDefault="003D217C" w:rsidP="003D217C">
      <w:pPr>
        <w:autoSpaceDE w:val="0"/>
        <w:autoSpaceDN w:val="0"/>
        <w:ind w:firstLine="709"/>
        <w:rPr>
          <w:rFonts w:ascii="Times New Roman" w:hAnsi="Times New Roman"/>
          <w:kern w:val="2"/>
          <w:sz w:val="24"/>
          <w:szCs w:val="24"/>
        </w:rPr>
      </w:pPr>
      <w:r w:rsidRPr="00236F3A">
        <w:rPr>
          <w:rFonts w:ascii="Times New Roman" w:eastAsia="Times New Roman" w:hAnsi="Times New Roman"/>
          <w:kern w:val="2"/>
          <w:sz w:val="24"/>
          <w:szCs w:val="24"/>
        </w:rPr>
        <w:t>2) на Портале</w:t>
      </w:r>
      <w:r w:rsidRPr="00236F3A">
        <w:rPr>
          <w:rFonts w:ascii="Times New Roman" w:hAnsi="Times New Roman"/>
          <w:kern w:val="2"/>
          <w:sz w:val="24"/>
          <w:szCs w:val="24"/>
        </w:rPr>
        <w:t>.</w:t>
      </w:r>
    </w:p>
    <w:p w:rsidR="003D217C" w:rsidRPr="00236F3A" w:rsidRDefault="00C73EC2" w:rsidP="003D217C">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17</w:t>
      </w:r>
      <w:r w:rsidR="003D217C" w:rsidRPr="00236F3A">
        <w:rPr>
          <w:rFonts w:ascii="Times New Roman" w:eastAsia="Times New Roman" w:hAnsi="Times New Roman"/>
          <w:kern w:val="2"/>
          <w:sz w:val="24"/>
          <w:szCs w:val="24"/>
        </w:rPr>
        <w:t>. На информационных стендах, расположенных в помещениях, занимаемых администрацией, размещается следующая информация: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236F3A">
        <w:rPr>
          <w:rFonts w:ascii="Times New Roman" w:eastAsia="Times New Roman" w:hAnsi="Times New Roman"/>
          <w:kern w:val="2"/>
          <w:sz w:val="24"/>
          <w:szCs w:val="24"/>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о сроке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об основаниях отказа в предоставлении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 текст настоящего административного регламента.</w:t>
      </w:r>
    </w:p>
    <w:p w:rsidR="003D217C" w:rsidRPr="00236F3A" w:rsidRDefault="00C73EC2" w:rsidP="003D217C">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18</w:t>
      </w:r>
      <w:r w:rsidR="003D217C" w:rsidRPr="00236F3A">
        <w:rPr>
          <w:rFonts w:ascii="Times New Roman" w:eastAsia="Times New Roman" w:hAnsi="Times New Roman"/>
          <w:kern w:val="2"/>
          <w:sz w:val="24"/>
          <w:szCs w:val="24"/>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816FE" w:rsidRPr="00236F3A" w:rsidRDefault="002816FE" w:rsidP="003D217C">
      <w:pPr>
        <w:autoSpaceDE w:val="0"/>
        <w:autoSpaceDN w:val="0"/>
        <w:ind w:firstLine="709"/>
        <w:rPr>
          <w:rFonts w:ascii="Times New Roman" w:eastAsia="Times New Roman" w:hAnsi="Times New Roman"/>
          <w:kern w:val="2"/>
          <w:sz w:val="24"/>
          <w:szCs w:val="24"/>
        </w:rPr>
      </w:pPr>
    </w:p>
    <w:p w:rsidR="00E545F3" w:rsidRPr="00236F3A" w:rsidRDefault="00E545F3" w:rsidP="00CC7865">
      <w:pPr>
        <w:widowControl w:val="0"/>
        <w:autoSpaceDE w:val="0"/>
        <w:autoSpaceDN w:val="0"/>
        <w:adjustRightInd w:val="0"/>
        <w:jc w:val="center"/>
        <w:outlineLvl w:val="1"/>
        <w:rPr>
          <w:rFonts w:ascii="Times New Roman" w:hAnsi="Times New Roman"/>
          <w:sz w:val="24"/>
          <w:szCs w:val="24"/>
        </w:rPr>
      </w:pPr>
      <w:r w:rsidRPr="00236F3A">
        <w:rPr>
          <w:rFonts w:ascii="Times New Roman" w:hAnsi="Times New Roman"/>
          <w:sz w:val="24"/>
          <w:szCs w:val="24"/>
        </w:rPr>
        <w:t xml:space="preserve">Раздел II. СТАНДАРТ ПРЕДОСТАВЛЕНИЯ </w:t>
      </w:r>
      <w:r w:rsidR="00570DD2" w:rsidRPr="00236F3A">
        <w:rPr>
          <w:rFonts w:ascii="Times New Roman" w:hAnsi="Times New Roman"/>
          <w:sz w:val="24"/>
          <w:szCs w:val="24"/>
        </w:rPr>
        <w:t>МУНИЦИПАЛЬНОЙ</w:t>
      </w:r>
      <w:r w:rsidRPr="00236F3A">
        <w:rPr>
          <w:rFonts w:ascii="Times New Roman" w:hAnsi="Times New Roman"/>
          <w:sz w:val="24"/>
          <w:szCs w:val="24"/>
        </w:rPr>
        <w:t xml:space="preserve"> УСЛУГИ</w:t>
      </w:r>
    </w:p>
    <w:p w:rsidR="00E545F3" w:rsidRPr="00236F3A" w:rsidRDefault="00E545F3" w:rsidP="00CC7865">
      <w:pPr>
        <w:widowControl w:val="0"/>
        <w:autoSpaceDE w:val="0"/>
        <w:autoSpaceDN w:val="0"/>
        <w:adjustRightInd w:val="0"/>
        <w:rPr>
          <w:rFonts w:ascii="Times New Roman" w:hAnsi="Times New Roman"/>
          <w:sz w:val="24"/>
          <w:szCs w:val="24"/>
        </w:rPr>
      </w:pPr>
    </w:p>
    <w:p w:rsidR="00E545F3" w:rsidRPr="00236F3A"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236F3A">
        <w:rPr>
          <w:rFonts w:ascii="Times New Roman" w:hAnsi="Times New Roman"/>
          <w:sz w:val="24"/>
          <w:szCs w:val="24"/>
        </w:rPr>
        <w:t>Глава 4. Н</w:t>
      </w:r>
      <w:r w:rsidR="002816FE" w:rsidRPr="00236F3A">
        <w:rPr>
          <w:rFonts w:ascii="Times New Roman" w:hAnsi="Times New Roman"/>
          <w:sz w:val="24"/>
          <w:szCs w:val="24"/>
        </w:rPr>
        <w:t>аименование муниципальной услуги</w:t>
      </w:r>
    </w:p>
    <w:p w:rsidR="00E545F3" w:rsidRPr="00236F3A" w:rsidRDefault="00E545F3" w:rsidP="00CC7865">
      <w:pPr>
        <w:widowControl w:val="0"/>
        <w:autoSpaceDE w:val="0"/>
        <w:autoSpaceDN w:val="0"/>
        <w:adjustRightInd w:val="0"/>
        <w:ind w:firstLine="709"/>
        <w:rPr>
          <w:rFonts w:ascii="Times New Roman" w:hAnsi="Times New Roman"/>
          <w:sz w:val="24"/>
          <w:szCs w:val="24"/>
        </w:rPr>
      </w:pPr>
    </w:p>
    <w:p w:rsidR="002816FE" w:rsidRPr="00174A22" w:rsidRDefault="00C73EC2" w:rsidP="002816FE">
      <w:pPr>
        <w:autoSpaceDE w:val="0"/>
        <w:autoSpaceDN w:val="0"/>
        <w:ind w:firstLine="709"/>
        <w:rPr>
          <w:rFonts w:ascii="Times New Roman" w:eastAsia="Times New Roman" w:hAnsi="Times New Roman"/>
          <w:strike/>
          <w:kern w:val="2"/>
          <w:sz w:val="24"/>
          <w:szCs w:val="24"/>
        </w:rPr>
      </w:pPr>
      <w:r w:rsidRPr="00174A22">
        <w:rPr>
          <w:rFonts w:ascii="Times New Roman" w:eastAsia="Times New Roman" w:hAnsi="Times New Roman"/>
          <w:kern w:val="2"/>
          <w:sz w:val="24"/>
          <w:szCs w:val="24"/>
        </w:rPr>
        <w:t>19</w:t>
      </w:r>
      <w:r w:rsidR="002816FE" w:rsidRPr="00174A22">
        <w:rPr>
          <w:rFonts w:ascii="Times New Roman" w:eastAsia="Times New Roman" w:hAnsi="Times New Roman"/>
          <w:kern w:val="2"/>
          <w:sz w:val="24"/>
          <w:szCs w:val="24"/>
        </w:rPr>
        <w:t xml:space="preserve">. Под муниципальной услугой в настоящем административном регламенте понимается </w:t>
      </w:r>
      <w:r w:rsidRPr="00174A22">
        <w:rPr>
          <w:rFonts w:ascii="Times New Roman" w:eastAsia="Times New Roman" w:hAnsi="Times New Roman"/>
          <w:kern w:val="2"/>
          <w:sz w:val="24"/>
          <w:szCs w:val="24"/>
        </w:rPr>
        <w:t>в</w:t>
      </w:r>
      <w:r w:rsidRPr="00174A22">
        <w:rPr>
          <w:rFonts w:ascii="Times New Roman" w:eastAsia="Arial" w:hAnsi="Times New Roman"/>
          <w:sz w:val="24"/>
          <w:szCs w:val="24"/>
          <w:lang w:eastAsia="zh-CN"/>
        </w:rPr>
        <w:t>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Мамаканского муниципального образования.</w:t>
      </w:r>
    </w:p>
    <w:p w:rsidR="003A0F70" w:rsidRPr="00236F3A" w:rsidRDefault="003A0F70" w:rsidP="00F844CE">
      <w:pPr>
        <w:widowControl w:val="0"/>
        <w:autoSpaceDE w:val="0"/>
        <w:autoSpaceDN w:val="0"/>
        <w:adjustRightInd w:val="0"/>
        <w:ind w:firstLine="709"/>
        <w:rPr>
          <w:rFonts w:ascii="Times New Roman" w:hAnsi="Times New Roman"/>
          <w:sz w:val="24"/>
          <w:szCs w:val="24"/>
        </w:rPr>
      </w:pPr>
    </w:p>
    <w:p w:rsidR="00E545F3" w:rsidRPr="00236F3A" w:rsidRDefault="00E545F3" w:rsidP="00BE6675">
      <w:pPr>
        <w:widowControl w:val="0"/>
        <w:autoSpaceDE w:val="0"/>
        <w:autoSpaceDN w:val="0"/>
        <w:adjustRightInd w:val="0"/>
        <w:jc w:val="center"/>
        <w:outlineLvl w:val="2"/>
        <w:rPr>
          <w:rFonts w:ascii="Times New Roman" w:hAnsi="Times New Roman"/>
          <w:sz w:val="24"/>
          <w:szCs w:val="24"/>
        </w:rPr>
      </w:pPr>
      <w:bookmarkStart w:id="6" w:name="Par151"/>
      <w:bookmarkEnd w:id="6"/>
      <w:r w:rsidRPr="00236F3A">
        <w:rPr>
          <w:rFonts w:ascii="Times New Roman" w:hAnsi="Times New Roman"/>
          <w:sz w:val="24"/>
          <w:szCs w:val="24"/>
        </w:rPr>
        <w:t>Глава 5. Н</w:t>
      </w:r>
      <w:r w:rsidR="002816FE" w:rsidRPr="00236F3A">
        <w:rPr>
          <w:rFonts w:ascii="Times New Roman" w:hAnsi="Times New Roman"/>
          <w:sz w:val="24"/>
          <w:szCs w:val="24"/>
        </w:rPr>
        <w:t>аименование органа местного самоуправления, предоставляющего муниципальную услугу</w:t>
      </w:r>
    </w:p>
    <w:p w:rsidR="002816FE" w:rsidRPr="00236F3A" w:rsidRDefault="002816FE" w:rsidP="00BE6675">
      <w:pPr>
        <w:widowControl w:val="0"/>
        <w:autoSpaceDE w:val="0"/>
        <w:autoSpaceDN w:val="0"/>
        <w:adjustRightInd w:val="0"/>
        <w:jc w:val="center"/>
        <w:outlineLvl w:val="2"/>
        <w:rPr>
          <w:rFonts w:ascii="Times New Roman" w:hAnsi="Times New Roman"/>
          <w:sz w:val="24"/>
          <w:szCs w:val="24"/>
        </w:rPr>
      </w:pPr>
    </w:p>
    <w:p w:rsidR="002816FE" w:rsidRPr="00236F3A" w:rsidRDefault="00C73EC2" w:rsidP="002816FE">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20</w:t>
      </w:r>
      <w:r w:rsidR="002816FE" w:rsidRPr="00236F3A">
        <w:rPr>
          <w:rFonts w:ascii="Times New Roman" w:eastAsia="Times New Roman" w:hAnsi="Times New Roman"/>
          <w:kern w:val="2"/>
          <w:sz w:val="24"/>
          <w:szCs w:val="24"/>
        </w:rPr>
        <w:t>. Органом местного самоуправления, предоставляющим муниципальную услугу, является администрация.</w:t>
      </w:r>
    </w:p>
    <w:p w:rsidR="002816FE" w:rsidRPr="00174A22" w:rsidRDefault="00D21E25" w:rsidP="002816FE">
      <w:pPr>
        <w:autoSpaceDE w:val="0"/>
        <w:autoSpaceDN w:val="0"/>
        <w:ind w:firstLine="709"/>
        <w:rPr>
          <w:rFonts w:ascii="Times New Roman" w:eastAsia="Times New Roman" w:hAnsi="Times New Roman"/>
          <w:kern w:val="2"/>
          <w:sz w:val="24"/>
          <w:szCs w:val="24"/>
        </w:rPr>
      </w:pPr>
      <w:r w:rsidRPr="00174A22">
        <w:rPr>
          <w:rFonts w:ascii="Times New Roman" w:eastAsia="Times New Roman" w:hAnsi="Times New Roman"/>
          <w:kern w:val="2"/>
          <w:sz w:val="24"/>
          <w:szCs w:val="24"/>
        </w:rPr>
        <w:t>21</w:t>
      </w:r>
      <w:r w:rsidR="002816FE" w:rsidRPr="00174A22">
        <w:rPr>
          <w:rFonts w:ascii="Times New Roman" w:eastAsia="Times New Roman" w:hAnsi="Times New Roman"/>
          <w:kern w:val="2"/>
          <w:sz w:val="24"/>
          <w:szCs w:val="24"/>
        </w:rPr>
        <w:t>. В предоставлении муниципальной услуги участвуют:</w:t>
      </w:r>
    </w:p>
    <w:p w:rsidR="002816FE" w:rsidRPr="00174A22" w:rsidRDefault="002816FE" w:rsidP="002816FE">
      <w:pPr>
        <w:autoSpaceDE w:val="0"/>
        <w:autoSpaceDN w:val="0"/>
        <w:ind w:firstLine="709"/>
        <w:rPr>
          <w:rFonts w:ascii="Times New Roman" w:eastAsia="Times New Roman" w:hAnsi="Times New Roman"/>
          <w:kern w:val="2"/>
          <w:sz w:val="24"/>
          <w:szCs w:val="24"/>
        </w:rPr>
      </w:pPr>
      <w:r w:rsidRPr="00174A22">
        <w:rPr>
          <w:rFonts w:ascii="Times New Roman" w:eastAsia="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816FE" w:rsidRPr="00174A22" w:rsidRDefault="002816FE" w:rsidP="002816FE">
      <w:pPr>
        <w:autoSpaceDE w:val="0"/>
        <w:autoSpaceDN w:val="0"/>
        <w:ind w:firstLine="709"/>
        <w:rPr>
          <w:rFonts w:ascii="Times New Roman" w:eastAsia="Times New Roman" w:hAnsi="Times New Roman"/>
          <w:kern w:val="2"/>
          <w:sz w:val="24"/>
          <w:szCs w:val="24"/>
        </w:rPr>
      </w:pPr>
      <w:r w:rsidRPr="00174A22">
        <w:rPr>
          <w:rFonts w:ascii="Times New Roman" w:eastAsia="Times New Roman" w:hAnsi="Times New Roman"/>
          <w:kern w:val="2"/>
          <w:sz w:val="24"/>
          <w:szCs w:val="24"/>
        </w:rPr>
        <w:t xml:space="preserve">2) </w:t>
      </w:r>
      <w:r w:rsidR="00C73EC2" w:rsidRPr="00174A22">
        <w:rPr>
          <w:rFonts w:ascii="Times New Roman" w:hAnsi="Times New Roman"/>
          <w:sz w:val="24"/>
          <w:szCs w:val="24"/>
        </w:rPr>
        <w:t>орган федерального государственного строительного надзора (</w:t>
      </w:r>
      <w:r w:rsidR="00C73EC2" w:rsidRPr="00174A22">
        <w:rPr>
          <w:rFonts w:ascii="Times New Roman" w:hAnsi="Times New Roman"/>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00C73EC2" w:rsidRPr="00174A22">
        <w:rPr>
          <w:rFonts w:ascii="Times New Roman" w:hAnsi="Times New Roman"/>
          <w:sz w:val="24"/>
          <w:szCs w:val="24"/>
        </w:rPr>
        <w:t>государственного строительного надзора</w:t>
      </w:r>
      <w:r w:rsidR="00C73EC2" w:rsidRPr="00174A22">
        <w:rPr>
          <w:rFonts w:ascii="Times New Roman" w:hAnsi="Times New Roman"/>
          <w:color w:val="000000"/>
          <w:sz w:val="24"/>
          <w:szCs w:val="24"/>
          <w:shd w:val="clear" w:color="auto" w:fill="FFFFFF"/>
        </w:rPr>
        <w:t xml:space="preserve"> </w:t>
      </w:r>
      <w:r w:rsidR="00C73EC2" w:rsidRPr="00174A22">
        <w:rPr>
          <w:rFonts w:ascii="Times New Roman" w:eastAsia="Times New Roman" w:hAnsi="Times New Roman"/>
          <w:kern w:val="2"/>
          <w:sz w:val="24"/>
          <w:szCs w:val="24"/>
        </w:rPr>
        <w:t>(С</w:t>
      </w:r>
      <w:r w:rsidR="00C73EC2" w:rsidRPr="00174A22">
        <w:rPr>
          <w:rFonts w:ascii="Times New Roman" w:hAnsi="Times New Roman"/>
          <w:sz w:val="24"/>
          <w:szCs w:val="24"/>
        </w:rPr>
        <w:t>лужба государственного строительного надзора Иркутской области);</w:t>
      </w:r>
    </w:p>
    <w:p w:rsidR="00C73EC2" w:rsidRPr="00174A22" w:rsidRDefault="002816FE" w:rsidP="002816FE">
      <w:pPr>
        <w:autoSpaceDE w:val="0"/>
        <w:autoSpaceDN w:val="0"/>
        <w:ind w:firstLine="709"/>
        <w:rPr>
          <w:rFonts w:ascii="Times New Roman" w:hAnsi="Times New Roman"/>
          <w:sz w:val="24"/>
          <w:szCs w:val="24"/>
        </w:rPr>
      </w:pPr>
      <w:r w:rsidRPr="00174A22">
        <w:rPr>
          <w:rFonts w:ascii="Times New Roman" w:eastAsia="Times New Roman" w:hAnsi="Times New Roman"/>
          <w:kern w:val="2"/>
          <w:sz w:val="24"/>
          <w:szCs w:val="24"/>
        </w:rPr>
        <w:t xml:space="preserve">3) </w:t>
      </w:r>
      <w:r w:rsidR="00C73EC2" w:rsidRPr="00174A22">
        <w:rPr>
          <w:rFonts w:ascii="Times New Roman" w:hAnsi="Times New Roman"/>
          <w:sz w:val="24"/>
          <w:szCs w:val="24"/>
        </w:rPr>
        <w:t>Управление Федеральной службы по надзору в сфере природопользования по Иркутской области;</w:t>
      </w:r>
    </w:p>
    <w:p w:rsidR="002816FE" w:rsidRPr="00174A22" w:rsidRDefault="002816FE" w:rsidP="002816FE">
      <w:pPr>
        <w:autoSpaceDE w:val="0"/>
        <w:autoSpaceDN w:val="0"/>
        <w:ind w:firstLine="709"/>
        <w:rPr>
          <w:rFonts w:ascii="Times New Roman" w:hAnsi="Times New Roman"/>
          <w:sz w:val="24"/>
          <w:szCs w:val="24"/>
        </w:rPr>
      </w:pPr>
      <w:r w:rsidRPr="00174A22">
        <w:rPr>
          <w:rFonts w:ascii="Times New Roman" w:hAnsi="Times New Roman"/>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2816FE" w:rsidRPr="00174A22" w:rsidRDefault="002816FE" w:rsidP="002816FE">
      <w:pPr>
        <w:autoSpaceDE w:val="0"/>
        <w:autoSpaceDN w:val="0"/>
        <w:ind w:firstLine="709"/>
        <w:rPr>
          <w:rFonts w:ascii="Times New Roman" w:hAnsi="Times New Roman"/>
          <w:sz w:val="24"/>
          <w:szCs w:val="24"/>
        </w:rPr>
      </w:pPr>
      <w:r w:rsidRPr="00174A22">
        <w:rPr>
          <w:rFonts w:ascii="Times New Roman" w:hAnsi="Times New Roman"/>
          <w:sz w:val="24"/>
          <w:szCs w:val="24"/>
        </w:rPr>
        <w:t xml:space="preserve">4) </w:t>
      </w:r>
      <w:r w:rsidR="00C73EC2" w:rsidRPr="00174A22">
        <w:rPr>
          <w:rFonts w:ascii="Times New Roman" w:hAnsi="Times New Roman"/>
          <w:color w:val="000000"/>
          <w:sz w:val="24"/>
          <w:szCs w:val="24"/>
          <w:shd w:val="clear" w:color="auto" w:fill="FFFFFF"/>
        </w:rPr>
        <w:t>Служба по охране объектов культурного наследия Иркутской области.</w:t>
      </w:r>
    </w:p>
    <w:p w:rsidR="002816FE" w:rsidRPr="00236F3A" w:rsidRDefault="00C73EC2" w:rsidP="002816FE">
      <w:pPr>
        <w:autoSpaceDE w:val="0"/>
        <w:autoSpaceDN w:val="0"/>
        <w:ind w:firstLine="709"/>
        <w:rPr>
          <w:rFonts w:ascii="Times New Roman" w:eastAsia="Times New Roman" w:hAnsi="Times New Roman"/>
          <w:i/>
          <w:kern w:val="2"/>
          <w:sz w:val="24"/>
          <w:szCs w:val="24"/>
        </w:rPr>
      </w:pPr>
      <w:r w:rsidRPr="00174A22">
        <w:rPr>
          <w:rFonts w:ascii="Times New Roman" w:eastAsia="Times New Roman" w:hAnsi="Times New Roman"/>
          <w:kern w:val="2"/>
          <w:sz w:val="24"/>
          <w:szCs w:val="24"/>
        </w:rPr>
        <w:lastRenderedPageBreak/>
        <w:t>22</w:t>
      </w:r>
      <w:r w:rsidR="002816FE" w:rsidRPr="00174A22">
        <w:rPr>
          <w:rFonts w:ascii="Times New Roman" w:eastAsia="Times New Roman" w:hAnsi="Times New Roman"/>
          <w:kern w:val="2"/>
          <w:sz w:val="24"/>
          <w:szCs w:val="24"/>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w:t>
      </w:r>
      <w:r w:rsidR="002816FE" w:rsidRPr="00236F3A">
        <w:rPr>
          <w:rFonts w:ascii="Times New Roman" w:eastAsia="Times New Roman" w:hAnsi="Times New Roman"/>
          <w:kern w:val="2"/>
          <w:sz w:val="24"/>
          <w:szCs w:val="24"/>
        </w:rPr>
        <w:t xml:space="preserve">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43D01" w:rsidRPr="00236F3A">
        <w:rPr>
          <w:rFonts w:ascii="Times New Roman" w:eastAsia="Times New Roman" w:hAnsi="Times New Roman"/>
          <w:kern w:val="2"/>
          <w:sz w:val="24"/>
          <w:szCs w:val="24"/>
        </w:rPr>
        <w:t xml:space="preserve">Думы Мамаканского городского поселения. </w:t>
      </w:r>
    </w:p>
    <w:p w:rsidR="00E545F3" w:rsidRPr="00236F3A" w:rsidRDefault="00E545F3" w:rsidP="00143D01">
      <w:pPr>
        <w:widowControl w:val="0"/>
        <w:autoSpaceDE w:val="0"/>
        <w:autoSpaceDN w:val="0"/>
        <w:adjustRightInd w:val="0"/>
        <w:ind w:firstLine="0"/>
        <w:rPr>
          <w:rFonts w:ascii="Times New Roman" w:hAnsi="Times New Roman"/>
          <w:sz w:val="24"/>
          <w:szCs w:val="24"/>
        </w:rPr>
      </w:pPr>
    </w:p>
    <w:p w:rsidR="00E545F3" w:rsidRPr="00236F3A"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236F3A">
        <w:rPr>
          <w:rFonts w:ascii="Times New Roman" w:hAnsi="Times New Roman"/>
          <w:sz w:val="24"/>
          <w:szCs w:val="24"/>
        </w:rPr>
        <w:t>Глава 6. О</w:t>
      </w:r>
      <w:r w:rsidR="002816FE" w:rsidRPr="00236F3A">
        <w:rPr>
          <w:rFonts w:ascii="Times New Roman" w:hAnsi="Times New Roman"/>
          <w:sz w:val="24"/>
          <w:szCs w:val="24"/>
        </w:rPr>
        <w:t>писание результата</w:t>
      </w:r>
    </w:p>
    <w:p w:rsidR="00E545F3" w:rsidRPr="00236F3A" w:rsidRDefault="002816FE" w:rsidP="002C02E6">
      <w:pPr>
        <w:widowControl w:val="0"/>
        <w:autoSpaceDE w:val="0"/>
        <w:autoSpaceDN w:val="0"/>
        <w:adjustRightInd w:val="0"/>
        <w:ind w:firstLine="709"/>
        <w:jc w:val="center"/>
        <w:rPr>
          <w:rFonts w:ascii="Times New Roman" w:hAnsi="Times New Roman"/>
          <w:sz w:val="24"/>
          <w:szCs w:val="24"/>
        </w:rPr>
      </w:pPr>
      <w:r w:rsidRPr="00236F3A">
        <w:rPr>
          <w:rFonts w:ascii="Times New Roman" w:hAnsi="Times New Roman"/>
          <w:sz w:val="24"/>
          <w:szCs w:val="24"/>
        </w:rPr>
        <w:t>предоставления муниципальной услуги</w:t>
      </w:r>
    </w:p>
    <w:p w:rsidR="00E545F3" w:rsidRPr="00236F3A" w:rsidRDefault="00E545F3" w:rsidP="006563E1">
      <w:pPr>
        <w:widowControl w:val="0"/>
        <w:autoSpaceDE w:val="0"/>
        <w:autoSpaceDN w:val="0"/>
        <w:adjustRightInd w:val="0"/>
        <w:ind w:firstLine="709"/>
        <w:rPr>
          <w:rFonts w:ascii="Times New Roman" w:hAnsi="Times New Roman"/>
          <w:sz w:val="24"/>
          <w:szCs w:val="24"/>
        </w:rPr>
      </w:pPr>
    </w:p>
    <w:p w:rsidR="002816FE" w:rsidRPr="00236F3A" w:rsidRDefault="00D21E25" w:rsidP="002816F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23</w:t>
      </w:r>
      <w:r w:rsidR="002816FE" w:rsidRPr="00236F3A">
        <w:rPr>
          <w:rFonts w:ascii="Times New Roman" w:hAnsi="Times New Roman" w:cs="Times New Roman"/>
          <w:kern w:val="2"/>
          <w:sz w:val="24"/>
          <w:szCs w:val="24"/>
        </w:rPr>
        <w:t>. Результатом предоставления муниципальной услуги является:</w:t>
      </w:r>
    </w:p>
    <w:p w:rsidR="00D21E25" w:rsidRPr="00D21E25" w:rsidRDefault="00D21E25" w:rsidP="00D21E25">
      <w:pPr>
        <w:autoSpaceDE w:val="0"/>
        <w:autoSpaceDN w:val="0"/>
        <w:adjustRightInd w:val="0"/>
        <w:ind w:firstLine="709"/>
        <w:rPr>
          <w:rFonts w:ascii="Times New Roman" w:hAnsi="Times New Roman"/>
          <w:kern w:val="2"/>
          <w:sz w:val="24"/>
          <w:szCs w:val="24"/>
        </w:rPr>
      </w:pPr>
      <w:r w:rsidRPr="00D21E25">
        <w:rPr>
          <w:rFonts w:ascii="Times New Roman" w:hAnsi="Times New Roman"/>
          <w:kern w:val="2"/>
          <w:sz w:val="24"/>
          <w:szCs w:val="24"/>
        </w:rPr>
        <w:t xml:space="preserve">1) </w:t>
      </w:r>
      <w:r w:rsidRPr="00D21E25">
        <w:rPr>
          <w:rFonts w:ascii="Times New Roman" w:hAnsi="Times New Roman"/>
          <w:sz w:val="24"/>
          <w:szCs w:val="24"/>
        </w:rPr>
        <w:t>разрешение на ввод объекта в эксплуатацию</w:t>
      </w:r>
      <w:r w:rsidRPr="00D21E25">
        <w:rPr>
          <w:rFonts w:ascii="Times New Roman" w:hAnsi="Times New Roman"/>
          <w:kern w:val="2"/>
          <w:sz w:val="24"/>
          <w:szCs w:val="24"/>
        </w:rPr>
        <w:t xml:space="preserve">, в том числе выданное в отношении отдельного этапа </w:t>
      </w:r>
      <w:r w:rsidRPr="00D21E25">
        <w:rPr>
          <w:rFonts w:ascii="Times New Roman" w:eastAsia="Arial" w:hAnsi="Times New Roman"/>
          <w:sz w:val="24"/>
          <w:szCs w:val="24"/>
          <w:lang w:eastAsia="zh-CN"/>
        </w:rPr>
        <w:t>строительства, реконструкции объекта капитального строительства, расположенного на территории Мамаканского муниципального образования</w:t>
      </w:r>
      <w:r w:rsidRPr="00D21E25">
        <w:rPr>
          <w:rFonts w:ascii="Times New Roman" w:hAnsi="Times New Roman"/>
          <w:kern w:val="2"/>
          <w:sz w:val="24"/>
          <w:szCs w:val="24"/>
        </w:rPr>
        <w:t xml:space="preserve"> (далее – </w:t>
      </w:r>
      <w:r w:rsidRPr="00D21E25">
        <w:rPr>
          <w:rFonts w:ascii="Times New Roman" w:hAnsi="Times New Roman"/>
          <w:sz w:val="24"/>
          <w:szCs w:val="24"/>
        </w:rPr>
        <w:t>разрешение на ввод объекта в эксплуатацию)</w:t>
      </w:r>
      <w:r w:rsidRPr="00D21E25">
        <w:rPr>
          <w:rFonts w:ascii="Times New Roman" w:hAnsi="Times New Roman"/>
          <w:kern w:val="2"/>
          <w:sz w:val="24"/>
          <w:szCs w:val="24"/>
        </w:rPr>
        <w:t>;</w:t>
      </w:r>
    </w:p>
    <w:p w:rsidR="00D21E25" w:rsidRPr="00D21E25" w:rsidRDefault="00D21E25" w:rsidP="00D21E25">
      <w:pPr>
        <w:autoSpaceDE w:val="0"/>
        <w:autoSpaceDN w:val="0"/>
        <w:adjustRightInd w:val="0"/>
        <w:ind w:firstLine="709"/>
        <w:rPr>
          <w:rFonts w:ascii="Times New Roman" w:hAnsi="Times New Roman"/>
          <w:sz w:val="24"/>
          <w:szCs w:val="24"/>
        </w:rPr>
      </w:pPr>
      <w:r w:rsidRPr="00D21E25">
        <w:rPr>
          <w:rFonts w:ascii="Times New Roman" w:hAnsi="Times New Roman"/>
          <w:kern w:val="2"/>
          <w:sz w:val="24"/>
          <w:szCs w:val="24"/>
        </w:rPr>
        <w:t xml:space="preserve">2) уведомление об </w:t>
      </w:r>
      <w:r w:rsidRPr="00D21E25">
        <w:rPr>
          <w:rFonts w:ascii="Times New Roman" w:hAnsi="Times New Roman"/>
          <w:sz w:val="24"/>
          <w:szCs w:val="24"/>
        </w:rPr>
        <w:t xml:space="preserve">отказе в выдаче разрешения на ввод объекта в эксплуатацию, </w:t>
      </w:r>
      <w:r w:rsidRPr="00D21E25">
        <w:rPr>
          <w:rFonts w:ascii="Times New Roman" w:hAnsi="Times New Roman"/>
          <w:kern w:val="2"/>
          <w:sz w:val="24"/>
          <w:szCs w:val="24"/>
        </w:rPr>
        <w:t xml:space="preserve">в том числе выданное в отношении отдельного этапа </w:t>
      </w:r>
      <w:r w:rsidRPr="00D21E25">
        <w:rPr>
          <w:rFonts w:ascii="Times New Roman" w:eastAsia="Arial" w:hAnsi="Times New Roman"/>
          <w:sz w:val="24"/>
          <w:szCs w:val="24"/>
          <w:lang w:eastAsia="zh-CN"/>
        </w:rPr>
        <w:t>строительства, реконструкции объекта капитального строительства, расположенного на территории Мамаканского муниципального образования</w:t>
      </w:r>
      <w:r w:rsidRPr="00D21E25">
        <w:rPr>
          <w:rFonts w:ascii="Times New Roman" w:hAnsi="Times New Roman"/>
          <w:sz w:val="24"/>
          <w:szCs w:val="24"/>
        </w:rPr>
        <w:t xml:space="preserve"> (далее – </w:t>
      </w:r>
      <w:r w:rsidRPr="00D21E25">
        <w:rPr>
          <w:rFonts w:ascii="Times New Roman" w:hAnsi="Times New Roman"/>
          <w:kern w:val="2"/>
          <w:sz w:val="24"/>
          <w:szCs w:val="24"/>
        </w:rPr>
        <w:t xml:space="preserve">уведомление об </w:t>
      </w:r>
      <w:r w:rsidRPr="00D21E25">
        <w:rPr>
          <w:rFonts w:ascii="Times New Roman" w:hAnsi="Times New Roman"/>
          <w:sz w:val="24"/>
          <w:szCs w:val="24"/>
        </w:rPr>
        <w:t>отказе в выдаче разрешения на ввод объекта в эксплуатацию).</w:t>
      </w:r>
    </w:p>
    <w:p w:rsidR="004E764A" w:rsidRPr="00236F3A" w:rsidRDefault="004E764A" w:rsidP="004E764A">
      <w:pPr>
        <w:widowControl w:val="0"/>
        <w:autoSpaceDE w:val="0"/>
        <w:autoSpaceDN w:val="0"/>
        <w:adjustRightInd w:val="0"/>
        <w:ind w:firstLine="709"/>
        <w:rPr>
          <w:rFonts w:ascii="Times New Roman" w:hAnsi="Times New Roman"/>
          <w:sz w:val="24"/>
          <w:szCs w:val="24"/>
        </w:rPr>
      </w:pPr>
    </w:p>
    <w:p w:rsidR="00E545F3" w:rsidRPr="00236F3A" w:rsidRDefault="00E545F3" w:rsidP="00987AC5">
      <w:pPr>
        <w:widowControl w:val="0"/>
        <w:autoSpaceDE w:val="0"/>
        <w:autoSpaceDN w:val="0"/>
        <w:adjustRightInd w:val="0"/>
        <w:ind w:firstLine="726"/>
        <w:jc w:val="center"/>
        <w:outlineLvl w:val="2"/>
        <w:rPr>
          <w:rFonts w:ascii="Times New Roman" w:hAnsi="Times New Roman"/>
          <w:sz w:val="24"/>
          <w:szCs w:val="24"/>
        </w:rPr>
      </w:pPr>
      <w:r w:rsidRPr="00236F3A">
        <w:rPr>
          <w:rFonts w:ascii="Times New Roman" w:hAnsi="Times New Roman"/>
          <w:sz w:val="24"/>
          <w:szCs w:val="24"/>
        </w:rPr>
        <w:t xml:space="preserve">Глава 7. </w:t>
      </w:r>
      <w:r w:rsidR="002816FE" w:rsidRPr="00236F3A">
        <w:rPr>
          <w:rFonts w:ascii="Times New Roman" w:eastAsia="Times New Roman" w:hAnsi="Times New Roman"/>
          <w:kern w:val="2"/>
          <w:sz w:val="24"/>
          <w:szCs w:val="24"/>
        </w:rPr>
        <w:t>Срок предоставления муниципальной услуги, в том числе</w:t>
      </w:r>
      <w:r w:rsidR="002816FE" w:rsidRPr="00236F3A">
        <w:rPr>
          <w:rFonts w:ascii="Times New Roman" w:eastAsia="Times New Roman" w:hAnsi="Times New Roman"/>
          <w:kern w:val="2"/>
          <w:sz w:val="24"/>
          <w:szCs w:val="24"/>
        </w:rPr>
        <w:br/>
        <w:t>с учетом необходимости обращения в организации, участвующие</w:t>
      </w:r>
      <w:r w:rsidR="002816FE" w:rsidRPr="00236F3A">
        <w:rPr>
          <w:rFonts w:ascii="Times New Roman" w:eastAsia="Times New Roman" w:hAnsi="Times New Roman"/>
          <w:kern w:val="2"/>
          <w:sz w:val="24"/>
          <w:szCs w:val="24"/>
        </w:rPr>
        <w:br/>
        <w:t xml:space="preserve">в предоставлении муниципальной услуги, срок приостановления предоставления муниципальной услуги, срок выдачи </w:t>
      </w:r>
      <w:r w:rsidR="00D21E25">
        <w:rPr>
          <w:rFonts w:ascii="Times New Roman" w:eastAsia="Times New Roman" w:hAnsi="Times New Roman"/>
          <w:kern w:val="2"/>
          <w:sz w:val="24"/>
          <w:szCs w:val="24"/>
        </w:rPr>
        <w:t xml:space="preserve">(направления) </w:t>
      </w:r>
      <w:r w:rsidR="002816FE" w:rsidRPr="00236F3A">
        <w:rPr>
          <w:rFonts w:ascii="Times New Roman" w:eastAsia="Times New Roman" w:hAnsi="Times New Roman"/>
          <w:kern w:val="2"/>
          <w:sz w:val="24"/>
          <w:szCs w:val="24"/>
        </w:rPr>
        <w:t>документов, являющихся результатом предоставления муниципальной услуги</w:t>
      </w:r>
    </w:p>
    <w:p w:rsidR="00E545F3" w:rsidRPr="00236F3A" w:rsidRDefault="00E545F3" w:rsidP="00C24455">
      <w:pPr>
        <w:widowControl w:val="0"/>
        <w:autoSpaceDE w:val="0"/>
        <w:autoSpaceDN w:val="0"/>
        <w:adjustRightInd w:val="0"/>
        <w:ind w:firstLine="709"/>
        <w:rPr>
          <w:rFonts w:ascii="Times New Roman" w:hAnsi="Times New Roman"/>
          <w:sz w:val="24"/>
          <w:szCs w:val="24"/>
        </w:rPr>
      </w:pPr>
    </w:p>
    <w:p w:rsidR="00E96E3A" w:rsidRPr="00174A22" w:rsidRDefault="00D21E25" w:rsidP="00D21E25">
      <w:pPr>
        <w:autoSpaceDE w:val="0"/>
        <w:autoSpaceDN w:val="0"/>
        <w:adjustRightInd w:val="0"/>
        <w:ind w:firstLine="709"/>
        <w:rPr>
          <w:rFonts w:ascii="Times New Roman" w:eastAsia="Times New Roman" w:hAnsi="Times New Roman"/>
          <w:kern w:val="2"/>
          <w:sz w:val="24"/>
          <w:szCs w:val="24"/>
        </w:rPr>
      </w:pPr>
      <w:bookmarkStart w:id="8" w:name="Par174"/>
      <w:bookmarkEnd w:id="8"/>
      <w:r w:rsidRPr="00174A22">
        <w:rPr>
          <w:rFonts w:ascii="Times New Roman" w:eastAsia="Times New Roman" w:hAnsi="Times New Roman"/>
          <w:kern w:val="2"/>
          <w:sz w:val="24"/>
          <w:szCs w:val="24"/>
        </w:rPr>
        <w:t>24</w:t>
      </w:r>
      <w:r w:rsidR="00E96E3A" w:rsidRPr="00174A22">
        <w:rPr>
          <w:rFonts w:ascii="Times New Roman" w:eastAsia="Times New Roman" w:hAnsi="Times New Roman"/>
          <w:kern w:val="2"/>
          <w:sz w:val="24"/>
          <w:szCs w:val="24"/>
        </w:rPr>
        <w:t xml:space="preserve">. </w:t>
      </w:r>
      <w:r w:rsidRPr="00174A22">
        <w:rPr>
          <w:rFonts w:ascii="Times New Roman" w:eastAsia="Times New Roman" w:hAnsi="Times New Roman"/>
          <w:kern w:val="2"/>
          <w:sz w:val="24"/>
          <w:szCs w:val="24"/>
        </w:rPr>
        <w:t xml:space="preserve">Муниципальная услуга предоставляется в течение </w:t>
      </w:r>
      <w:r w:rsidRPr="00174A22">
        <w:rPr>
          <w:rFonts w:ascii="Times New Roman" w:eastAsia="Times New Roman" w:hAnsi="Times New Roman"/>
          <w:kern w:val="2"/>
          <w:sz w:val="24"/>
          <w:szCs w:val="24"/>
          <w:u w:val="single"/>
        </w:rPr>
        <w:t>пяти</w:t>
      </w:r>
      <w:r w:rsidRPr="00174A22">
        <w:rPr>
          <w:rFonts w:ascii="Times New Roman" w:eastAsia="Times New Roman" w:hAnsi="Times New Roman"/>
          <w:kern w:val="2"/>
          <w:sz w:val="24"/>
          <w:szCs w:val="24"/>
        </w:rPr>
        <w:t xml:space="preserve"> рабочих дней со дня регистрации запроса о предоставлении муниципальной услуги в администрации.</w:t>
      </w:r>
    </w:p>
    <w:p w:rsidR="00E96E3A" w:rsidRPr="00174A22" w:rsidRDefault="00D21E25" w:rsidP="00E96E3A">
      <w:pPr>
        <w:autoSpaceDE w:val="0"/>
        <w:autoSpaceDN w:val="0"/>
        <w:adjustRightInd w:val="0"/>
        <w:ind w:firstLine="709"/>
        <w:rPr>
          <w:rFonts w:ascii="Times New Roman" w:eastAsia="Times New Roman" w:hAnsi="Times New Roman"/>
          <w:kern w:val="2"/>
          <w:sz w:val="24"/>
          <w:szCs w:val="24"/>
        </w:rPr>
      </w:pPr>
      <w:r w:rsidRPr="00174A22">
        <w:rPr>
          <w:rFonts w:ascii="Times New Roman" w:eastAsia="Times New Roman" w:hAnsi="Times New Roman"/>
          <w:kern w:val="2"/>
          <w:sz w:val="24"/>
          <w:szCs w:val="24"/>
        </w:rPr>
        <w:t>25</w:t>
      </w:r>
      <w:r w:rsidR="00E96E3A" w:rsidRPr="00174A22">
        <w:rPr>
          <w:rFonts w:ascii="Times New Roman" w:eastAsia="Times New Roman" w:hAnsi="Times New Roman"/>
          <w:kern w:val="2"/>
          <w:sz w:val="24"/>
          <w:szCs w:val="24"/>
        </w:rPr>
        <w:t xml:space="preserve">. Приостановление предоставления муниципальной услуги </w:t>
      </w:r>
      <w:r w:rsidRPr="00174A22">
        <w:rPr>
          <w:rFonts w:ascii="Times New Roman" w:eastAsia="Times New Roman" w:hAnsi="Times New Roman"/>
          <w:kern w:val="2"/>
          <w:sz w:val="24"/>
          <w:szCs w:val="24"/>
        </w:rPr>
        <w:t xml:space="preserve">федеральным </w:t>
      </w:r>
      <w:r w:rsidR="00E96E3A" w:rsidRPr="00174A22">
        <w:rPr>
          <w:rFonts w:ascii="Times New Roman" w:eastAsia="Times New Roman" w:hAnsi="Times New Roman"/>
          <w:kern w:val="2"/>
          <w:sz w:val="24"/>
          <w:szCs w:val="24"/>
        </w:rPr>
        <w:t xml:space="preserve">законодательством </w:t>
      </w:r>
      <w:r w:rsidRPr="00174A22">
        <w:rPr>
          <w:rFonts w:ascii="Times New Roman" w:eastAsia="Times New Roman" w:hAnsi="Times New Roman"/>
          <w:kern w:val="2"/>
          <w:sz w:val="24"/>
          <w:szCs w:val="24"/>
        </w:rPr>
        <w:t xml:space="preserve"> и законодательством Иркутской области </w:t>
      </w:r>
      <w:r w:rsidR="00E96E3A" w:rsidRPr="00174A22">
        <w:rPr>
          <w:rFonts w:ascii="Times New Roman" w:eastAsia="Times New Roman" w:hAnsi="Times New Roman"/>
          <w:kern w:val="2"/>
          <w:sz w:val="24"/>
          <w:szCs w:val="24"/>
        </w:rPr>
        <w:t>не предусмотрено.</w:t>
      </w:r>
    </w:p>
    <w:p w:rsidR="00E96E3A" w:rsidRPr="00D21E25" w:rsidRDefault="00D21E25" w:rsidP="00015CCF">
      <w:pPr>
        <w:autoSpaceDE w:val="0"/>
        <w:autoSpaceDN w:val="0"/>
        <w:adjustRightInd w:val="0"/>
        <w:ind w:firstLine="709"/>
        <w:rPr>
          <w:rFonts w:ascii="Times New Roman" w:eastAsia="Times New Roman" w:hAnsi="Times New Roman"/>
          <w:kern w:val="2"/>
          <w:sz w:val="24"/>
          <w:szCs w:val="24"/>
        </w:rPr>
      </w:pPr>
      <w:r w:rsidRPr="00174A22">
        <w:rPr>
          <w:rFonts w:ascii="Times New Roman" w:eastAsia="Times New Roman" w:hAnsi="Times New Roman"/>
          <w:kern w:val="2"/>
          <w:sz w:val="24"/>
          <w:szCs w:val="24"/>
        </w:rPr>
        <w:t>26</w:t>
      </w:r>
      <w:r w:rsidR="00E96E3A" w:rsidRPr="00174A22">
        <w:rPr>
          <w:rFonts w:ascii="Times New Roman" w:eastAsia="Times New Roman" w:hAnsi="Times New Roman"/>
          <w:kern w:val="2"/>
          <w:sz w:val="24"/>
          <w:szCs w:val="24"/>
        </w:rPr>
        <w:t xml:space="preserve">. </w:t>
      </w:r>
      <w:r w:rsidRPr="00174A22">
        <w:rPr>
          <w:rFonts w:ascii="Times New Roman" w:eastAsia="Times New Roman" w:hAnsi="Times New Roman"/>
          <w:kern w:val="2"/>
          <w:sz w:val="24"/>
          <w:szCs w:val="24"/>
        </w:rPr>
        <w:t>Р</w:t>
      </w:r>
      <w:r w:rsidRPr="00174A22">
        <w:rPr>
          <w:rFonts w:ascii="Times New Roman" w:hAnsi="Times New Roman"/>
          <w:sz w:val="24"/>
          <w:szCs w:val="24"/>
        </w:rPr>
        <w:t>азрешение на ввод объекта в эксплуатацию</w:t>
      </w:r>
      <w:r w:rsidRPr="00174A22">
        <w:rPr>
          <w:rFonts w:ascii="Times New Roman" w:eastAsia="Times New Roman" w:hAnsi="Times New Roman"/>
          <w:kern w:val="2"/>
          <w:sz w:val="24"/>
          <w:szCs w:val="24"/>
        </w:rPr>
        <w:t xml:space="preserve"> или </w:t>
      </w:r>
      <w:r w:rsidRPr="00174A22">
        <w:rPr>
          <w:rFonts w:ascii="Times New Roman" w:hAnsi="Times New Roman"/>
          <w:kern w:val="2"/>
          <w:sz w:val="24"/>
          <w:szCs w:val="24"/>
        </w:rPr>
        <w:t xml:space="preserve">уведомление об </w:t>
      </w:r>
      <w:r w:rsidRPr="00174A22">
        <w:rPr>
          <w:rFonts w:ascii="Times New Roman" w:hAnsi="Times New Roman"/>
          <w:sz w:val="24"/>
          <w:szCs w:val="24"/>
        </w:rPr>
        <w:t>отказе в выдаче разрешения на ввод объекта в эксплуатацию</w:t>
      </w:r>
      <w:r w:rsidRPr="00174A22">
        <w:rPr>
          <w:rFonts w:ascii="Times New Roman" w:eastAsia="Times New Roman" w:hAnsi="Times New Roman"/>
          <w:kern w:val="2"/>
          <w:sz w:val="24"/>
          <w:szCs w:val="24"/>
        </w:rPr>
        <w:t xml:space="preserve"> выдается (направляется) заявителю или его представителю </w:t>
      </w:r>
      <w:r w:rsidRPr="00174A22">
        <w:rPr>
          <w:rFonts w:ascii="Times New Roman" w:eastAsia="Times New Roman" w:hAnsi="Times New Roman"/>
          <w:kern w:val="2"/>
          <w:sz w:val="24"/>
          <w:szCs w:val="24"/>
          <w:u w:val="single"/>
        </w:rPr>
        <w:t>в день их</w:t>
      </w:r>
      <w:r w:rsidRPr="00D21E25">
        <w:rPr>
          <w:rFonts w:ascii="Times New Roman" w:eastAsia="Times New Roman" w:hAnsi="Times New Roman"/>
          <w:kern w:val="2"/>
          <w:sz w:val="24"/>
          <w:szCs w:val="24"/>
        </w:rPr>
        <w:t xml:space="preserve"> подписания уполномоченным лицом.</w:t>
      </w:r>
    </w:p>
    <w:p w:rsidR="00E96E3A" w:rsidRPr="00236F3A" w:rsidRDefault="00E96E3A" w:rsidP="0064068C">
      <w:pPr>
        <w:widowControl w:val="0"/>
        <w:autoSpaceDE w:val="0"/>
        <w:autoSpaceDN w:val="0"/>
        <w:adjustRightInd w:val="0"/>
        <w:ind w:firstLine="709"/>
        <w:rPr>
          <w:rFonts w:ascii="Times New Roman" w:hAnsi="Times New Roman"/>
          <w:sz w:val="24"/>
          <w:szCs w:val="24"/>
        </w:rPr>
      </w:pPr>
    </w:p>
    <w:p w:rsidR="00E545F3" w:rsidRDefault="00E545F3" w:rsidP="000058DF">
      <w:pPr>
        <w:widowControl w:val="0"/>
        <w:autoSpaceDE w:val="0"/>
        <w:autoSpaceDN w:val="0"/>
        <w:adjustRightInd w:val="0"/>
        <w:ind w:firstLine="726"/>
        <w:jc w:val="center"/>
        <w:rPr>
          <w:rFonts w:ascii="Times New Roman" w:eastAsia="Times New Roman" w:hAnsi="Times New Roman"/>
          <w:kern w:val="2"/>
          <w:sz w:val="24"/>
          <w:szCs w:val="24"/>
        </w:rPr>
      </w:pPr>
      <w:bookmarkStart w:id="9" w:name="Par179"/>
      <w:bookmarkEnd w:id="9"/>
      <w:r w:rsidRPr="00236F3A">
        <w:rPr>
          <w:rFonts w:ascii="Times New Roman" w:hAnsi="Times New Roman"/>
          <w:sz w:val="24"/>
          <w:szCs w:val="24"/>
        </w:rPr>
        <w:t xml:space="preserve">Глава 8. </w:t>
      </w:r>
      <w:r w:rsidR="00E96E3A" w:rsidRPr="00236F3A">
        <w:rPr>
          <w:rFonts w:ascii="Times New Roman" w:eastAsia="Times New Roman" w:hAnsi="Times New Roman"/>
          <w:kern w:val="2"/>
          <w:sz w:val="24"/>
          <w:szCs w:val="24"/>
        </w:rPr>
        <w:t>Нормативные правовые акты, регулирующие</w:t>
      </w:r>
      <w:r w:rsidR="00E96E3A" w:rsidRPr="00236F3A">
        <w:rPr>
          <w:rFonts w:ascii="Times New Roman" w:eastAsia="Times New Roman" w:hAnsi="Times New Roman"/>
          <w:kern w:val="2"/>
          <w:sz w:val="24"/>
          <w:szCs w:val="24"/>
        </w:rPr>
        <w:br/>
        <w:t>предоставление муниципальной услуги</w:t>
      </w:r>
    </w:p>
    <w:p w:rsidR="00174A22" w:rsidRPr="00236F3A" w:rsidRDefault="00174A22" w:rsidP="000058DF">
      <w:pPr>
        <w:widowControl w:val="0"/>
        <w:autoSpaceDE w:val="0"/>
        <w:autoSpaceDN w:val="0"/>
        <w:adjustRightInd w:val="0"/>
        <w:ind w:firstLine="726"/>
        <w:jc w:val="center"/>
        <w:rPr>
          <w:rFonts w:ascii="Times New Roman" w:hAnsi="Times New Roman"/>
          <w:sz w:val="24"/>
          <w:szCs w:val="24"/>
        </w:rPr>
      </w:pPr>
    </w:p>
    <w:p w:rsidR="00E96E3A" w:rsidRPr="00236F3A" w:rsidRDefault="00AF182D" w:rsidP="004F19AC">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27</w:t>
      </w:r>
      <w:r w:rsidR="00E96E3A" w:rsidRPr="00236F3A">
        <w:rPr>
          <w:rFonts w:ascii="Times New Roman" w:eastAsia="Times New Roman" w:hAnsi="Times New Roman"/>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545F3" w:rsidRPr="00236F3A" w:rsidRDefault="00E545F3" w:rsidP="00777A6B">
      <w:pPr>
        <w:autoSpaceDE w:val="0"/>
        <w:autoSpaceDN w:val="0"/>
        <w:adjustRightInd w:val="0"/>
        <w:ind w:firstLine="709"/>
        <w:rPr>
          <w:rFonts w:ascii="Times New Roman" w:hAnsi="Times New Roman"/>
          <w:sz w:val="24"/>
          <w:szCs w:val="24"/>
        </w:rPr>
      </w:pPr>
    </w:p>
    <w:p w:rsidR="00AF182D" w:rsidRPr="00AF182D" w:rsidRDefault="00E545F3" w:rsidP="00AF182D">
      <w:pPr>
        <w:keepNext/>
        <w:keepLines/>
        <w:autoSpaceDE w:val="0"/>
        <w:autoSpaceDN w:val="0"/>
        <w:adjustRightInd w:val="0"/>
        <w:jc w:val="center"/>
        <w:outlineLvl w:val="2"/>
        <w:rPr>
          <w:rFonts w:ascii="Times New Roman" w:eastAsia="Times New Roman" w:hAnsi="Times New Roman"/>
          <w:kern w:val="2"/>
          <w:sz w:val="24"/>
          <w:szCs w:val="24"/>
        </w:rPr>
      </w:pPr>
      <w:bookmarkStart w:id="10" w:name="Par199"/>
      <w:bookmarkEnd w:id="10"/>
      <w:r w:rsidRPr="00AF182D">
        <w:rPr>
          <w:rFonts w:ascii="Times New Roman" w:hAnsi="Times New Roman"/>
          <w:sz w:val="24"/>
          <w:szCs w:val="24"/>
          <w:lang w:eastAsia="en-US"/>
        </w:rPr>
        <w:t xml:space="preserve">Глава 9. </w:t>
      </w:r>
      <w:r w:rsidR="00AF182D" w:rsidRPr="00AF182D">
        <w:rPr>
          <w:rFonts w:ascii="Times New Roman" w:eastAsia="Times New Roman" w:hAnsi="Times New Roman"/>
          <w:kern w:val="2"/>
          <w:sz w:val="24"/>
          <w:szCs w:val="24"/>
        </w:rPr>
        <w:t>Исчерпывающий перечень документов, необходимых</w:t>
      </w:r>
      <w:r w:rsidR="00AF182D" w:rsidRPr="00AF182D">
        <w:rPr>
          <w:rFonts w:ascii="Times New Roman" w:eastAsia="Times New Roman" w:hAnsi="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00AF182D" w:rsidRPr="00AF182D">
        <w:rPr>
          <w:rFonts w:ascii="Times New Roman" w:eastAsia="Times New Roman" w:hAnsi="Times New Roman"/>
          <w:kern w:val="2"/>
          <w:sz w:val="24"/>
          <w:szCs w:val="24"/>
        </w:rPr>
        <w:br/>
        <w:t xml:space="preserve">и обязательными для предоставления муниципальной услуги, </w:t>
      </w:r>
    </w:p>
    <w:p w:rsidR="00AF182D" w:rsidRPr="00AF182D" w:rsidRDefault="00AF182D" w:rsidP="00AF182D">
      <w:pPr>
        <w:keepNext/>
        <w:keepLines/>
        <w:autoSpaceDE w:val="0"/>
        <w:autoSpaceDN w:val="0"/>
        <w:adjustRightInd w:val="0"/>
        <w:jc w:val="center"/>
        <w:outlineLvl w:val="2"/>
        <w:rPr>
          <w:rFonts w:ascii="Times New Roman" w:eastAsia="Times New Roman" w:hAnsi="Times New Roman"/>
          <w:kern w:val="2"/>
          <w:sz w:val="24"/>
          <w:szCs w:val="24"/>
        </w:rPr>
      </w:pPr>
      <w:r w:rsidRPr="00AF182D">
        <w:rPr>
          <w:rFonts w:ascii="Times New Roman" w:eastAsia="Times New Roman" w:hAnsi="Times New Roman"/>
          <w:kern w:val="2"/>
          <w:sz w:val="24"/>
          <w:szCs w:val="24"/>
        </w:rPr>
        <w:t>подлежащих представлению заявителем или его представителем,</w:t>
      </w:r>
      <w:r w:rsidRPr="00AF182D">
        <w:rPr>
          <w:rFonts w:ascii="Times New Roman" w:eastAsia="Times New Roman" w:hAnsi="Times New Roman"/>
          <w:kern w:val="2"/>
          <w:sz w:val="24"/>
          <w:szCs w:val="24"/>
        </w:rPr>
        <w:br/>
        <w:t>способы их получения заявителем или его представителем,</w:t>
      </w:r>
      <w:r w:rsidRPr="00AF182D">
        <w:rPr>
          <w:rFonts w:ascii="Times New Roman" w:eastAsia="Times New Roman" w:hAnsi="Times New Roman"/>
          <w:kern w:val="2"/>
          <w:sz w:val="24"/>
          <w:szCs w:val="24"/>
        </w:rPr>
        <w:br/>
        <w:t>в том числе в электронной форме, порядок их представления</w:t>
      </w:r>
    </w:p>
    <w:p w:rsidR="004D4764" w:rsidRPr="00236F3A" w:rsidRDefault="004D4764" w:rsidP="000058DF">
      <w:pPr>
        <w:autoSpaceDE w:val="0"/>
        <w:autoSpaceDN w:val="0"/>
        <w:adjustRightInd w:val="0"/>
        <w:ind w:firstLine="0"/>
        <w:rPr>
          <w:rFonts w:ascii="Times New Roman" w:hAnsi="Times New Roman"/>
          <w:sz w:val="24"/>
          <w:szCs w:val="24"/>
          <w:lang w:eastAsia="en-US"/>
        </w:rPr>
      </w:pPr>
    </w:p>
    <w:p w:rsidR="004D4764" w:rsidRPr="00AF182D" w:rsidRDefault="00AF182D" w:rsidP="004D4764">
      <w:pPr>
        <w:autoSpaceDE w:val="0"/>
        <w:autoSpaceDN w:val="0"/>
        <w:adjustRightInd w:val="0"/>
        <w:ind w:firstLine="709"/>
        <w:rPr>
          <w:rFonts w:ascii="Times New Roman" w:hAnsi="Times New Roman"/>
          <w:sz w:val="24"/>
          <w:szCs w:val="24"/>
        </w:rPr>
      </w:pPr>
      <w:r>
        <w:rPr>
          <w:rFonts w:ascii="Times New Roman" w:eastAsia="Times New Roman" w:hAnsi="Times New Roman"/>
          <w:kern w:val="2"/>
          <w:sz w:val="24"/>
          <w:szCs w:val="24"/>
        </w:rPr>
        <w:lastRenderedPageBreak/>
        <w:t>2</w:t>
      </w:r>
      <w:r w:rsidRPr="00AF182D">
        <w:rPr>
          <w:rFonts w:ascii="Times New Roman" w:eastAsia="Times New Roman" w:hAnsi="Times New Roman"/>
          <w:kern w:val="2"/>
          <w:sz w:val="24"/>
          <w:szCs w:val="24"/>
        </w:rPr>
        <w:t>8</w:t>
      </w:r>
      <w:r w:rsidR="004D4764" w:rsidRPr="00AF182D">
        <w:rPr>
          <w:rFonts w:ascii="Times New Roman" w:eastAsia="Times New Roman" w:hAnsi="Times New Roman"/>
          <w:kern w:val="2"/>
          <w:sz w:val="24"/>
          <w:szCs w:val="24"/>
        </w:rPr>
        <w:t xml:space="preserve">. </w:t>
      </w:r>
      <w:r w:rsidRPr="00AF182D">
        <w:rPr>
          <w:rFonts w:ascii="Times New Roman" w:hAnsi="Times New Roman"/>
          <w:kern w:val="2"/>
          <w:sz w:val="24"/>
          <w:szCs w:val="24"/>
        </w:rPr>
        <w:t>Для п</w:t>
      </w:r>
      <w:r w:rsidRPr="00AF182D">
        <w:rPr>
          <w:rFonts w:ascii="Times New Roman" w:hAnsi="Times New Roman"/>
          <w:bCs/>
          <w:kern w:val="2"/>
          <w:sz w:val="24"/>
          <w:szCs w:val="24"/>
        </w:rPr>
        <w:t xml:space="preserve">редоставления муниципальной услуги </w:t>
      </w:r>
      <w:r w:rsidRPr="00AF182D">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AF182D">
        <w:rPr>
          <w:rFonts w:ascii="Times New Roman" w:hAnsi="Times New Roman"/>
          <w:sz w:val="24"/>
          <w:szCs w:val="24"/>
        </w:rPr>
        <w:t xml:space="preserve">выдаче разрешения на ввод объекта в эксплуатацию </w:t>
      </w:r>
      <w:r w:rsidRPr="00AF182D">
        <w:rPr>
          <w:rFonts w:ascii="Times New Roman" w:hAnsi="Times New Roman"/>
          <w:kern w:val="2"/>
          <w:sz w:val="24"/>
          <w:szCs w:val="24"/>
        </w:rPr>
        <w:t>(далее – заявление) по форме согласно приложению к настоящему административному регламенту</w:t>
      </w:r>
      <w:r w:rsidRPr="00AF182D">
        <w:rPr>
          <w:rFonts w:ascii="Times New Roman" w:hAnsi="Times New Roman"/>
          <w:sz w:val="24"/>
          <w:szCs w:val="24"/>
        </w:rPr>
        <w:t>.</w:t>
      </w:r>
    </w:p>
    <w:p w:rsidR="00AF182D" w:rsidRPr="000058DF" w:rsidRDefault="00AF182D" w:rsidP="004D4764">
      <w:pPr>
        <w:autoSpaceDE w:val="0"/>
        <w:autoSpaceDN w:val="0"/>
        <w:adjustRightInd w:val="0"/>
        <w:ind w:firstLine="709"/>
        <w:rPr>
          <w:rFonts w:ascii="Times New Roman" w:hAnsi="Times New Roman"/>
          <w:kern w:val="2"/>
          <w:sz w:val="24"/>
          <w:szCs w:val="24"/>
        </w:rPr>
      </w:pPr>
      <w:r w:rsidRPr="00AF182D">
        <w:rPr>
          <w:rFonts w:ascii="Times New Roman" w:hAnsi="Times New Roman"/>
          <w:bCs/>
          <w:sz w:val="24"/>
          <w:szCs w:val="24"/>
        </w:rPr>
        <w:t xml:space="preserve">В случае, если заявление подано в отношении этапа строительства, реконструкции объекта капитального строительства, в заявлении </w:t>
      </w:r>
      <w:r w:rsidRPr="00AF182D">
        <w:rPr>
          <w:rFonts w:ascii="Times New Roman" w:hAnsi="Times New Roman"/>
          <w:sz w:val="24"/>
          <w:szCs w:val="24"/>
        </w:rPr>
        <w:t xml:space="preserve">указываются сведения о ранее выданных </w:t>
      </w:r>
      <w:r w:rsidRPr="001778F1">
        <w:rPr>
          <w:rFonts w:ascii="Times New Roman" w:hAnsi="Times New Roman"/>
          <w:sz w:val="24"/>
          <w:szCs w:val="24"/>
        </w:rPr>
        <w:t xml:space="preserve">разрешениях на ввод объекта в эксплуатацию в отношении этапа строительства, реконструкции объекта капитального строительства (при наличии), а </w:t>
      </w:r>
      <w:r w:rsidRPr="001778F1">
        <w:rPr>
          <w:rFonts w:ascii="Times New Roman" w:hAnsi="Times New Roman"/>
          <w:bCs/>
          <w:sz w:val="24"/>
          <w:szCs w:val="24"/>
        </w:rPr>
        <w:t xml:space="preserve">документы, указанные в </w:t>
      </w:r>
      <w:hyperlink r:id="rId11" w:history="1">
        <w:r w:rsidRPr="001778F1">
          <w:rPr>
            <w:rFonts w:ascii="Times New Roman" w:hAnsi="Times New Roman"/>
            <w:sz w:val="24"/>
            <w:szCs w:val="24"/>
          </w:rPr>
          <w:t>подпунктах</w:t>
        </w:r>
        <w:r w:rsidRPr="001778F1">
          <w:rPr>
            <w:rFonts w:ascii="Times New Roman" w:hAnsi="Times New Roman"/>
            <w:color w:val="0000FF"/>
            <w:sz w:val="24"/>
            <w:szCs w:val="24"/>
          </w:rPr>
          <w:t xml:space="preserve"> </w:t>
        </w:r>
      </w:hyperlink>
      <w:r w:rsidR="001778F1" w:rsidRPr="001778F1">
        <w:rPr>
          <w:rFonts w:ascii="Times New Roman" w:hAnsi="Times New Roman"/>
          <w:bCs/>
          <w:sz w:val="24"/>
          <w:szCs w:val="24"/>
        </w:rPr>
        <w:t>4, 5, 6, 7, 9, 11</w:t>
      </w:r>
      <w:r w:rsidRPr="001778F1">
        <w:rPr>
          <w:rFonts w:ascii="Times New Roman" w:hAnsi="Times New Roman"/>
          <w:sz w:val="24"/>
          <w:szCs w:val="24"/>
        </w:rPr>
        <w:t xml:space="preserve"> пункта 29 настоящего административного регламента, оформляются в части, относящейся к соответствующему этапу</w:t>
      </w:r>
      <w:r w:rsidRPr="00AF182D">
        <w:rPr>
          <w:rFonts w:ascii="Times New Roman" w:hAnsi="Times New Roman"/>
          <w:sz w:val="24"/>
          <w:szCs w:val="24"/>
        </w:rPr>
        <w:t xml:space="preserve"> строительства, </w:t>
      </w:r>
      <w:r w:rsidRPr="000058DF">
        <w:rPr>
          <w:rFonts w:ascii="Times New Roman" w:hAnsi="Times New Roman"/>
          <w:sz w:val="24"/>
          <w:szCs w:val="24"/>
        </w:rPr>
        <w:t>реконструкции объекта капитального строительства.</w:t>
      </w:r>
    </w:p>
    <w:p w:rsidR="00862214" w:rsidRPr="00CE742F" w:rsidRDefault="00AF182D" w:rsidP="00862214">
      <w:pPr>
        <w:autoSpaceDE w:val="0"/>
        <w:autoSpaceDN w:val="0"/>
        <w:adjustRightInd w:val="0"/>
        <w:ind w:firstLine="709"/>
        <w:rPr>
          <w:rFonts w:ascii="Times New Roman" w:hAnsi="Times New Roman"/>
          <w:kern w:val="2"/>
          <w:sz w:val="24"/>
          <w:szCs w:val="24"/>
        </w:rPr>
      </w:pPr>
      <w:r w:rsidRPr="00CE742F">
        <w:rPr>
          <w:rFonts w:ascii="Times New Roman" w:hAnsi="Times New Roman"/>
          <w:kern w:val="2"/>
          <w:sz w:val="24"/>
          <w:szCs w:val="24"/>
        </w:rPr>
        <w:t>29</w:t>
      </w:r>
      <w:r w:rsidR="00862214" w:rsidRPr="00CE742F">
        <w:rPr>
          <w:rFonts w:ascii="Times New Roman" w:hAnsi="Times New Roman"/>
          <w:kern w:val="2"/>
          <w:sz w:val="24"/>
          <w:szCs w:val="24"/>
        </w:rPr>
        <w:t>. К заявлению заявитель или его уполномоченный представитель прилагает следующие документы:</w:t>
      </w:r>
    </w:p>
    <w:p w:rsidR="00AF182D" w:rsidRPr="000058DF" w:rsidRDefault="00AF182D" w:rsidP="00AF182D">
      <w:pPr>
        <w:autoSpaceDE w:val="0"/>
        <w:autoSpaceDN w:val="0"/>
        <w:adjustRightInd w:val="0"/>
        <w:ind w:firstLine="709"/>
        <w:rPr>
          <w:rFonts w:ascii="Times New Roman" w:hAnsi="Times New Roman"/>
          <w:sz w:val="24"/>
          <w:szCs w:val="24"/>
        </w:rPr>
      </w:pPr>
      <w:r w:rsidRPr="00CE742F">
        <w:rPr>
          <w:rFonts w:ascii="Times New Roman" w:hAnsi="Times New Roman"/>
          <w:bCs/>
          <w:sz w:val="24"/>
          <w:szCs w:val="24"/>
        </w:rPr>
        <w:t xml:space="preserve">1) </w:t>
      </w:r>
      <w:r w:rsidRPr="00CE742F">
        <w:rPr>
          <w:rFonts w:ascii="Times New Roman" w:hAnsi="Times New Roman"/>
          <w:sz w:val="24"/>
          <w:szCs w:val="24"/>
        </w:rPr>
        <w:t>правоустанавливающие</w:t>
      </w:r>
      <w:r w:rsidRPr="000058DF">
        <w:rPr>
          <w:rFonts w:ascii="Times New Roman" w:hAnsi="Times New Roman"/>
          <w:sz w:val="24"/>
          <w:szCs w:val="24"/>
        </w:rPr>
        <w:t xml:space="preserve">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F182D" w:rsidRPr="000058DF" w:rsidRDefault="00AF182D" w:rsidP="00AF182D">
      <w:pPr>
        <w:autoSpaceDE w:val="0"/>
        <w:autoSpaceDN w:val="0"/>
        <w:adjustRightInd w:val="0"/>
        <w:ind w:firstLine="709"/>
        <w:rPr>
          <w:rFonts w:ascii="Times New Roman" w:hAnsi="Times New Roman"/>
          <w:color w:val="22272F"/>
          <w:sz w:val="24"/>
          <w:szCs w:val="24"/>
          <w:shd w:val="clear" w:color="auto" w:fill="F3F1E9"/>
        </w:rPr>
      </w:pPr>
      <w:r w:rsidRPr="00CE742F">
        <w:rPr>
          <w:rFonts w:ascii="Times New Roman" w:hAnsi="Times New Roman"/>
          <w:sz w:val="24"/>
          <w:szCs w:val="24"/>
        </w:rPr>
        <w:t>2)</w:t>
      </w:r>
      <w:r w:rsidRPr="00CE742F">
        <w:rPr>
          <w:rFonts w:ascii="Times New Roman" w:hAnsi="Times New Roman"/>
          <w:color w:val="22272F"/>
          <w:sz w:val="24"/>
          <w:szCs w:val="24"/>
          <w:shd w:val="clear" w:color="auto" w:fill="F3F1E9"/>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F182D" w:rsidRPr="000058DF" w:rsidRDefault="00AF182D" w:rsidP="00AF182D">
      <w:pPr>
        <w:autoSpaceDE w:val="0"/>
        <w:autoSpaceDN w:val="0"/>
        <w:adjustRightInd w:val="0"/>
        <w:ind w:firstLine="709"/>
        <w:rPr>
          <w:rFonts w:ascii="Times New Roman" w:hAnsi="Times New Roman"/>
          <w:sz w:val="24"/>
          <w:szCs w:val="24"/>
        </w:rPr>
      </w:pPr>
      <w:r w:rsidRPr="000058DF">
        <w:rPr>
          <w:rFonts w:ascii="Times New Roman" w:hAnsi="Times New Roman"/>
          <w:color w:val="22272F"/>
          <w:sz w:val="24"/>
          <w:szCs w:val="24"/>
          <w:shd w:val="clear" w:color="auto" w:fill="F3F1E9"/>
        </w:rPr>
        <w:t>3) разрешение на строительство;</w:t>
      </w:r>
    </w:p>
    <w:p w:rsidR="00AF182D" w:rsidRPr="000058DF" w:rsidRDefault="00696C67" w:rsidP="00AF182D">
      <w:pPr>
        <w:autoSpaceDE w:val="0"/>
        <w:autoSpaceDN w:val="0"/>
        <w:adjustRightInd w:val="0"/>
        <w:ind w:firstLine="709"/>
        <w:rPr>
          <w:rFonts w:ascii="Times New Roman" w:hAnsi="Times New Roman"/>
          <w:sz w:val="24"/>
          <w:szCs w:val="24"/>
        </w:rPr>
      </w:pPr>
      <w:r w:rsidRPr="000058DF">
        <w:rPr>
          <w:rFonts w:ascii="Times New Roman" w:hAnsi="Times New Roman"/>
          <w:bCs/>
          <w:sz w:val="24"/>
          <w:szCs w:val="24"/>
        </w:rPr>
        <w:t>4</w:t>
      </w:r>
      <w:r w:rsidR="000058DF">
        <w:rPr>
          <w:rFonts w:ascii="Times New Roman" w:hAnsi="Times New Roman"/>
          <w:bCs/>
          <w:sz w:val="24"/>
          <w:szCs w:val="24"/>
        </w:rPr>
        <w:t>)</w:t>
      </w:r>
      <w:r w:rsidR="000058DF">
        <w:rPr>
          <w:rFonts w:ascii="Times New Roman" w:hAnsi="Times New Roman"/>
          <w:sz w:val="24"/>
          <w:szCs w:val="24"/>
        </w:rPr>
        <w:t xml:space="preserve">акт, </w:t>
      </w:r>
      <w:r w:rsidR="00AF182D" w:rsidRPr="000058DF">
        <w:rPr>
          <w:rFonts w:ascii="Times New Roman" w:hAnsi="Times New Roman"/>
          <w:sz w:val="24"/>
          <w:szCs w:val="24"/>
        </w:rPr>
        <w:t xml:space="preserve">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w:t>
      </w:r>
      <w:r w:rsidR="00E16977" w:rsidRPr="000058DF">
        <w:rPr>
          <w:rFonts w:ascii="Times New Roman" w:hAnsi="Times New Roman"/>
          <w:color w:val="22272F"/>
          <w:sz w:val="24"/>
          <w:szCs w:val="24"/>
          <w:shd w:val="clear" w:color="auto" w:fill="F3F1E9"/>
        </w:rPr>
        <w:t>(лицом, осуществляющим строительство, и застройщиком или техническим заказчиком в случае осуществления строительства, </w:t>
      </w:r>
      <w:hyperlink r:id="rId12" w:anchor="/document/12138258/entry/1014" w:history="1">
        <w:r w:rsidR="00E16977" w:rsidRPr="000058DF">
          <w:rPr>
            <w:rFonts w:ascii="Times New Roman" w:hAnsi="Times New Roman"/>
            <w:color w:val="551A8B"/>
            <w:sz w:val="24"/>
            <w:szCs w:val="24"/>
            <w:u w:val="single"/>
            <w:shd w:val="clear" w:color="auto" w:fill="F3F1E9"/>
          </w:rPr>
          <w:t>реконструкции</w:t>
        </w:r>
      </w:hyperlink>
      <w:r w:rsidR="00E16977" w:rsidRPr="000058DF">
        <w:rPr>
          <w:rFonts w:ascii="Times New Roman" w:hAnsi="Times New Roman"/>
          <w:color w:val="22272F"/>
          <w:sz w:val="24"/>
          <w:szCs w:val="24"/>
          <w:shd w:val="clear" w:color="auto" w:fill="F3F1E9"/>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AF182D" w:rsidRPr="000058DF">
        <w:rPr>
          <w:rFonts w:ascii="Times New Roman" w:hAnsi="Times New Roman"/>
          <w:sz w:val="24"/>
          <w:szCs w:val="24"/>
        </w:rPr>
        <w:t>–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F182D" w:rsidRPr="000058DF" w:rsidRDefault="00696C67" w:rsidP="00AF182D">
      <w:pPr>
        <w:autoSpaceDE w:val="0"/>
        <w:autoSpaceDN w:val="0"/>
        <w:adjustRightInd w:val="0"/>
        <w:ind w:firstLine="709"/>
        <w:rPr>
          <w:rFonts w:ascii="Times New Roman" w:hAnsi="Times New Roman"/>
          <w:sz w:val="24"/>
          <w:szCs w:val="24"/>
        </w:rPr>
      </w:pPr>
      <w:r w:rsidRPr="000058DF">
        <w:rPr>
          <w:rFonts w:ascii="Times New Roman" w:hAnsi="Times New Roman"/>
          <w:sz w:val="24"/>
          <w:szCs w:val="24"/>
        </w:rPr>
        <w:t>5</w:t>
      </w:r>
      <w:r w:rsidR="00AF182D" w:rsidRPr="000058DF">
        <w:rPr>
          <w:rFonts w:ascii="Times New Roman" w:hAnsi="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F182D" w:rsidRPr="000058DF" w:rsidRDefault="00696C67" w:rsidP="00AF182D">
      <w:pPr>
        <w:autoSpaceDE w:val="0"/>
        <w:autoSpaceDN w:val="0"/>
        <w:adjustRightInd w:val="0"/>
        <w:ind w:firstLine="709"/>
        <w:rPr>
          <w:rFonts w:ascii="Times New Roman" w:hAnsi="Times New Roman"/>
          <w:sz w:val="24"/>
          <w:szCs w:val="24"/>
        </w:rPr>
      </w:pPr>
      <w:r w:rsidRPr="000058DF">
        <w:rPr>
          <w:rFonts w:ascii="Times New Roman" w:hAnsi="Times New Roman"/>
          <w:sz w:val="24"/>
          <w:szCs w:val="24"/>
        </w:rPr>
        <w:t>6</w:t>
      </w:r>
      <w:r w:rsidR="00AF182D" w:rsidRPr="000058DF">
        <w:rPr>
          <w:rFonts w:ascii="Times New Roman" w:hAnsi="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w:t>
      </w:r>
      <w:r w:rsidR="00AF182D" w:rsidRPr="000058DF">
        <w:rPr>
          <w:rFonts w:ascii="Times New Roman" w:hAnsi="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организаций;</w:t>
      </w:r>
    </w:p>
    <w:p w:rsidR="00AF182D" w:rsidRPr="000058DF" w:rsidRDefault="00696C67" w:rsidP="00AF182D">
      <w:pPr>
        <w:autoSpaceDE w:val="0"/>
        <w:autoSpaceDN w:val="0"/>
        <w:adjustRightInd w:val="0"/>
        <w:ind w:firstLine="709"/>
        <w:rPr>
          <w:rFonts w:ascii="Times New Roman" w:hAnsi="Times New Roman"/>
          <w:sz w:val="24"/>
          <w:szCs w:val="24"/>
        </w:rPr>
      </w:pPr>
      <w:r w:rsidRPr="000058DF">
        <w:rPr>
          <w:rFonts w:ascii="Times New Roman" w:hAnsi="Times New Roman"/>
          <w:sz w:val="24"/>
          <w:szCs w:val="24"/>
        </w:rPr>
        <w:t>7</w:t>
      </w:r>
      <w:r w:rsidR="00AF182D" w:rsidRPr="000058DF">
        <w:rPr>
          <w:rFonts w:ascii="Times New Roman" w:hAnsi="Times New Roman"/>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2967" w:rsidRPr="000058DF" w:rsidRDefault="00696C67" w:rsidP="00AF182D">
      <w:pPr>
        <w:autoSpaceDE w:val="0"/>
        <w:autoSpaceDN w:val="0"/>
        <w:adjustRightInd w:val="0"/>
        <w:ind w:firstLine="709"/>
        <w:rPr>
          <w:rFonts w:ascii="Times New Roman" w:hAnsi="Times New Roman"/>
          <w:sz w:val="24"/>
          <w:szCs w:val="24"/>
        </w:rPr>
      </w:pPr>
      <w:r w:rsidRPr="000058DF">
        <w:rPr>
          <w:rFonts w:ascii="Times New Roman" w:hAnsi="Times New Roman"/>
          <w:sz w:val="24"/>
          <w:szCs w:val="24"/>
        </w:rPr>
        <w:t>8</w:t>
      </w:r>
      <w:r w:rsidR="00462967" w:rsidRPr="000058DF">
        <w:rPr>
          <w:rFonts w:ascii="Times New Roman" w:hAnsi="Times New Roman"/>
          <w:sz w:val="24"/>
          <w:szCs w:val="24"/>
        </w:rPr>
        <w:t>)</w:t>
      </w:r>
      <w:r w:rsidR="00462967" w:rsidRPr="000058DF">
        <w:rPr>
          <w:rFonts w:ascii="Times New Roman" w:hAnsi="Times New Roman"/>
          <w:color w:val="22272F"/>
          <w:sz w:val="24"/>
          <w:szCs w:val="24"/>
          <w:shd w:val="clear" w:color="auto" w:fill="F3F1E9"/>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3" w:anchor="/document/12127232/entry/0" w:history="1">
        <w:r w:rsidR="00462967" w:rsidRPr="000058DF">
          <w:rPr>
            <w:rFonts w:ascii="Times New Roman" w:hAnsi="Times New Roman"/>
            <w:color w:val="551A8B"/>
            <w:sz w:val="24"/>
            <w:szCs w:val="24"/>
            <w:u w:val="single"/>
            <w:shd w:val="clear" w:color="auto" w:fill="F3F1E9"/>
          </w:rPr>
          <w:t>Федеральным законом</w:t>
        </w:r>
      </w:hyperlink>
      <w:r w:rsidR="00462967" w:rsidRPr="000058DF">
        <w:rPr>
          <w:rFonts w:ascii="Times New Roman" w:hAnsi="Times New Roman"/>
          <w:color w:val="22272F"/>
          <w:sz w:val="24"/>
          <w:szCs w:val="24"/>
          <w:shd w:val="clear" w:color="auto" w:fill="F3F1E9"/>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F182D" w:rsidRPr="000058DF" w:rsidRDefault="00696C67" w:rsidP="00AF182D">
      <w:pPr>
        <w:autoSpaceDE w:val="0"/>
        <w:autoSpaceDN w:val="0"/>
        <w:adjustRightInd w:val="0"/>
        <w:ind w:firstLine="709"/>
        <w:rPr>
          <w:rFonts w:ascii="Times New Roman" w:hAnsi="Times New Roman"/>
          <w:sz w:val="24"/>
          <w:szCs w:val="24"/>
        </w:rPr>
      </w:pPr>
      <w:r w:rsidRPr="000058DF">
        <w:rPr>
          <w:rFonts w:ascii="Times New Roman" w:hAnsi="Times New Roman"/>
          <w:sz w:val="24"/>
          <w:szCs w:val="24"/>
        </w:rPr>
        <w:t>9</w:t>
      </w:r>
      <w:r w:rsidR="00AF182D" w:rsidRPr="000058DF">
        <w:rPr>
          <w:rFonts w:ascii="Times New Roman" w:hAnsi="Times New Roman"/>
          <w:sz w:val="24"/>
          <w:szCs w:val="24"/>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62967" w:rsidRPr="000058DF" w:rsidRDefault="00696C67" w:rsidP="00EF668F">
      <w:pPr>
        <w:autoSpaceDE w:val="0"/>
        <w:autoSpaceDN w:val="0"/>
        <w:adjustRightInd w:val="0"/>
        <w:ind w:firstLine="709"/>
        <w:rPr>
          <w:rFonts w:ascii="Times New Roman" w:hAnsi="Times New Roman"/>
          <w:bCs/>
          <w:sz w:val="24"/>
          <w:szCs w:val="24"/>
        </w:rPr>
      </w:pPr>
      <w:r w:rsidRPr="000058DF">
        <w:rPr>
          <w:rFonts w:ascii="Times New Roman" w:hAnsi="Times New Roman"/>
          <w:color w:val="22272F"/>
          <w:sz w:val="24"/>
          <w:szCs w:val="24"/>
          <w:shd w:val="clear" w:color="auto" w:fill="F3F1E9"/>
        </w:rPr>
        <w:t>10</w:t>
      </w:r>
      <w:r w:rsidR="00E16977" w:rsidRPr="000058DF">
        <w:rPr>
          <w:rFonts w:ascii="Times New Roman" w:hAnsi="Times New Roman"/>
          <w:color w:val="22272F"/>
          <w:sz w:val="24"/>
          <w:szCs w:val="24"/>
          <w:shd w:val="clear" w:color="auto" w:fill="F3F1E9"/>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anchor="/document/12138258/entry/5401" w:history="1">
        <w:r w:rsidR="00E16977" w:rsidRPr="000058DF">
          <w:rPr>
            <w:rFonts w:ascii="Times New Roman" w:hAnsi="Times New Roman"/>
            <w:color w:val="551A8B"/>
            <w:sz w:val="24"/>
            <w:szCs w:val="24"/>
            <w:u w:val="single"/>
            <w:shd w:val="clear" w:color="auto" w:fill="F3F1E9"/>
          </w:rPr>
          <w:t>частью 1 статьи 54</w:t>
        </w:r>
      </w:hyperlink>
      <w:r w:rsidR="00E16977" w:rsidRPr="000058DF">
        <w:rPr>
          <w:rFonts w:ascii="Times New Roman" w:hAnsi="Times New Roman"/>
          <w:color w:val="22272F"/>
          <w:sz w:val="24"/>
          <w:szCs w:val="24"/>
          <w:shd w:val="clear" w:color="auto" w:fill="F3F1E9"/>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5" w:anchor="/document/12138258/entry/4938" w:history="1">
        <w:r w:rsidR="00E16977" w:rsidRPr="000058DF">
          <w:rPr>
            <w:rFonts w:ascii="Times New Roman" w:hAnsi="Times New Roman"/>
            <w:color w:val="551A8B"/>
            <w:sz w:val="24"/>
            <w:szCs w:val="24"/>
            <w:u w:val="single"/>
            <w:shd w:val="clear" w:color="auto" w:fill="F3F1E9"/>
          </w:rPr>
          <w:t>частями 3.8</w:t>
        </w:r>
      </w:hyperlink>
      <w:r w:rsidR="00E16977" w:rsidRPr="000058DF">
        <w:rPr>
          <w:rFonts w:ascii="Times New Roman" w:hAnsi="Times New Roman"/>
          <w:color w:val="22272F"/>
          <w:sz w:val="24"/>
          <w:szCs w:val="24"/>
          <w:shd w:val="clear" w:color="auto" w:fill="F3F1E9"/>
        </w:rPr>
        <w:t> и </w:t>
      </w:r>
      <w:hyperlink r:id="rId16" w:anchor="/document/12138258/entry/4939" w:history="1">
        <w:r w:rsidR="00E16977" w:rsidRPr="000058DF">
          <w:rPr>
            <w:rFonts w:ascii="Times New Roman" w:hAnsi="Times New Roman"/>
            <w:color w:val="551A8B"/>
            <w:sz w:val="24"/>
            <w:szCs w:val="24"/>
            <w:u w:val="single"/>
            <w:shd w:val="clear" w:color="auto" w:fill="F3F1E9"/>
          </w:rPr>
          <w:t>3.9 статьи 49</w:t>
        </w:r>
      </w:hyperlink>
      <w:r w:rsidR="00E16977" w:rsidRPr="000058DF">
        <w:rPr>
          <w:rFonts w:ascii="Times New Roman" w:hAnsi="Times New Roman"/>
          <w:color w:val="22272F"/>
          <w:sz w:val="24"/>
          <w:szCs w:val="24"/>
          <w:shd w:val="clear" w:color="auto" w:fill="F3F1E9"/>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anchor="/document/12138258/entry/5407" w:history="1">
        <w:r w:rsidR="00E16977" w:rsidRPr="000058DF">
          <w:rPr>
            <w:rFonts w:ascii="Times New Roman" w:hAnsi="Times New Roman"/>
            <w:color w:val="551A8B"/>
            <w:sz w:val="24"/>
            <w:szCs w:val="24"/>
            <w:u w:val="single"/>
            <w:shd w:val="clear" w:color="auto" w:fill="F3F1E9"/>
          </w:rPr>
          <w:t>частью 7 статьи 54</w:t>
        </w:r>
      </w:hyperlink>
      <w:r w:rsidR="00E16977" w:rsidRPr="000058DF">
        <w:rPr>
          <w:rFonts w:ascii="Times New Roman" w:hAnsi="Times New Roman"/>
          <w:color w:val="22272F"/>
          <w:sz w:val="24"/>
          <w:szCs w:val="24"/>
          <w:shd w:val="clear" w:color="auto" w:fill="F3F1E9"/>
        </w:rPr>
        <w:t> </w:t>
      </w:r>
      <w:r w:rsidR="00462967" w:rsidRPr="000058DF">
        <w:rPr>
          <w:rFonts w:ascii="Times New Roman" w:hAnsi="Times New Roman"/>
          <w:color w:val="22272F"/>
          <w:sz w:val="24"/>
          <w:szCs w:val="24"/>
          <w:shd w:val="clear" w:color="auto" w:fill="F3F1E9"/>
        </w:rPr>
        <w:t>Градостроительного кодекса РФ</w:t>
      </w:r>
      <w:r w:rsidR="00E16977" w:rsidRPr="000058DF">
        <w:rPr>
          <w:rFonts w:ascii="Times New Roman" w:hAnsi="Times New Roman"/>
          <w:color w:val="22272F"/>
          <w:sz w:val="24"/>
          <w:szCs w:val="24"/>
          <w:shd w:val="clear" w:color="auto" w:fill="F3F1E9"/>
        </w:rPr>
        <w:t>;</w:t>
      </w:r>
      <w:r w:rsidR="00462967" w:rsidRPr="000058DF">
        <w:rPr>
          <w:rFonts w:ascii="Times New Roman" w:hAnsi="Times New Roman"/>
          <w:bCs/>
          <w:sz w:val="24"/>
          <w:szCs w:val="24"/>
        </w:rPr>
        <w:t xml:space="preserve"> </w:t>
      </w:r>
    </w:p>
    <w:p w:rsidR="00EF668F" w:rsidRPr="000058DF" w:rsidRDefault="00EF668F" w:rsidP="000058DF">
      <w:pPr>
        <w:pStyle w:val="s1"/>
        <w:shd w:val="clear" w:color="auto" w:fill="FFFFFF"/>
        <w:spacing w:before="0" w:beforeAutospacing="0" w:after="0" w:afterAutospacing="0"/>
        <w:ind w:firstLine="708"/>
        <w:jc w:val="both"/>
        <w:rPr>
          <w:color w:val="22272F"/>
        </w:rPr>
      </w:pPr>
      <w:r w:rsidRPr="000058DF">
        <w:rPr>
          <w:bCs/>
        </w:rPr>
        <w:t>11)</w:t>
      </w:r>
      <w:r w:rsidRPr="000058DF">
        <w:rPr>
          <w:color w:val="22272F"/>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922F60" w:rsidRPr="000058DF">
        <w:rPr>
          <w:color w:val="22272F"/>
        </w:rPr>
        <w:t>-</w:t>
      </w:r>
      <w:r w:rsidR="00922F60" w:rsidRPr="000058DF">
        <w:t xml:space="preserve">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2967" w:rsidRPr="000058DF" w:rsidRDefault="00696C67" w:rsidP="000058DF">
      <w:pPr>
        <w:autoSpaceDE w:val="0"/>
        <w:autoSpaceDN w:val="0"/>
        <w:adjustRightInd w:val="0"/>
        <w:ind w:firstLine="709"/>
        <w:rPr>
          <w:rFonts w:ascii="Times New Roman" w:hAnsi="Times New Roman"/>
          <w:bCs/>
          <w:sz w:val="24"/>
          <w:szCs w:val="24"/>
        </w:rPr>
      </w:pPr>
      <w:r w:rsidRPr="000058DF">
        <w:rPr>
          <w:rFonts w:ascii="Times New Roman" w:hAnsi="Times New Roman"/>
          <w:bCs/>
          <w:sz w:val="24"/>
          <w:szCs w:val="24"/>
        </w:rPr>
        <w:t>1</w:t>
      </w:r>
      <w:r w:rsidR="00EF668F" w:rsidRPr="000058DF">
        <w:rPr>
          <w:rFonts w:ascii="Times New Roman" w:hAnsi="Times New Roman"/>
          <w:bCs/>
          <w:sz w:val="24"/>
          <w:szCs w:val="24"/>
        </w:rPr>
        <w:t>2</w:t>
      </w:r>
      <w:r w:rsidR="00462967" w:rsidRPr="000058DF">
        <w:rPr>
          <w:rFonts w:ascii="Times New Roman" w:hAnsi="Times New Roman"/>
          <w:bCs/>
          <w:sz w:val="24"/>
          <w:szCs w:val="24"/>
        </w:rPr>
        <w:t>) документ, подтверждающий полномочия представителя заявителя, в случае, если заявление направлено представителем заявителя;</w:t>
      </w:r>
    </w:p>
    <w:p w:rsidR="00462967" w:rsidRPr="000058DF" w:rsidRDefault="00EF668F" w:rsidP="00462967">
      <w:pPr>
        <w:autoSpaceDE w:val="0"/>
        <w:autoSpaceDN w:val="0"/>
        <w:adjustRightInd w:val="0"/>
        <w:ind w:firstLine="709"/>
        <w:rPr>
          <w:rFonts w:ascii="Times New Roman" w:hAnsi="Times New Roman"/>
          <w:bCs/>
          <w:sz w:val="24"/>
          <w:szCs w:val="24"/>
        </w:rPr>
      </w:pPr>
      <w:r w:rsidRPr="000058DF">
        <w:rPr>
          <w:rFonts w:ascii="Times New Roman" w:hAnsi="Times New Roman"/>
          <w:bCs/>
          <w:sz w:val="24"/>
          <w:szCs w:val="24"/>
        </w:rPr>
        <w:t>13</w:t>
      </w:r>
      <w:r w:rsidR="00462967" w:rsidRPr="000058DF">
        <w:rPr>
          <w:rFonts w:ascii="Times New Roman" w:hAnsi="Times New Roman"/>
          <w:bCs/>
          <w:sz w:val="24"/>
          <w:szCs w:val="24"/>
        </w:rPr>
        <w:t>) документ, удостоверяющий личность заявителя или его представителя.</w:t>
      </w:r>
    </w:p>
    <w:p w:rsidR="00EF668F" w:rsidRPr="00CE742F" w:rsidRDefault="009B0535" w:rsidP="00462967">
      <w:pPr>
        <w:autoSpaceDE w:val="0"/>
        <w:autoSpaceDN w:val="0"/>
        <w:adjustRightInd w:val="0"/>
        <w:ind w:firstLine="709"/>
        <w:rPr>
          <w:rFonts w:ascii="Times New Roman" w:hAnsi="Times New Roman"/>
          <w:bCs/>
          <w:sz w:val="24"/>
          <w:szCs w:val="24"/>
        </w:rPr>
      </w:pPr>
      <w:r>
        <w:rPr>
          <w:rFonts w:ascii="Times New Roman" w:hAnsi="Times New Roman"/>
          <w:bCs/>
          <w:sz w:val="24"/>
          <w:szCs w:val="24"/>
        </w:rPr>
        <w:t>30</w:t>
      </w:r>
      <w:r w:rsidR="00EF668F" w:rsidRPr="000058DF">
        <w:rPr>
          <w:rFonts w:ascii="Times New Roman" w:hAnsi="Times New Roman"/>
          <w:bCs/>
          <w:sz w:val="24"/>
          <w:szCs w:val="24"/>
        </w:rPr>
        <w:t>.</w:t>
      </w:r>
      <w:r w:rsidR="00EF668F" w:rsidRPr="000058DF">
        <w:rPr>
          <w:rFonts w:ascii="Times New Roman" w:hAnsi="Times New Roman"/>
          <w:kern w:val="2"/>
          <w:sz w:val="24"/>
          <w:szCs w:val="24"/>
        </w:rPr>
        <w:t xml:space="preserve"> Способы получения заявителем </w:t>
      </w:r>
      <w:r w:rsidR="00EF668F" w:rsidRPr="000058DF">
        <w:rPr>
          <w:rFonts w:ascii="Times New Roman" w:eastAsia="Times New Roman" w:hAnsi="Times New Roman"/>
          <w:kern w:val="2"/>
          <w:sz w:val="24"/>
          <w:szCs w:val="24"/>
        </w:rPr>
        <w:t xml:space="preserve">или его представителем </w:t>
      </w:r>
      <w:r w:rsidR="00EF668F" w:rsidRPr="000058DF">
        <w:rPr>
          <w:rFonts w:ascii="Times New Roman" w:hAnsi="Times New Roman"/>
          <w:kern w:val="2"/>
          <w:sz w:val="24"/>
          <w:szCs w:val="24"/>
        </w:rPr>
        <w:t xml:space="preserve">документов, указанных в </w:t>
      </w:r>
      <w:r w:rsidR="00EF668F" w:rsidRPr="00CE742F">
        <w:rPr>
          <w:rFonts w:ascii="Times New Roman" w:hAnsi="Times New Roman"/>
          <w:kern w:val="2"/>
          <w:sz w:val="24"/>
          <w:szCs w:val="24"/>
        </w:rPr>
        <w:t>пункте 29 настоящего административного регламента:</w:t>
      </w:r>
    </w:p>
    <w:p w:rsidR="00E91908" w:rsidRPr="00CE742F" w:rsidRDefault="00E91908" w:rsidP="00E91908">
      <w:pPr>
        <w:autoSpaceDE w:val="0"/>
        <w:autoSpaceDN w:val="0"/>
        <w:adjustRightInd w:val="0"/>
        <w:ind w:firstLine="709"/>
        <w:rPr>
          <w:rFonts w:ascii="Times New Roman" w:hAnsi="Times New Roman"/>
          <w:sz w:val="24"/>
          <w:szCs w:val="24"/>
        </w:rPr>
      </w:pPr>
      <w:r w:rsidRPr="00CE742F">
        <w:rPr>
          <w:rFonts w:ascii="Times New Roman" w:hAnsi="Times New Roman"/>
          <w:kern w:val="2"/>
          <w:sz w:val="24"/>
          <w:szCs w:val="24"/>
        </w:rPr>
        <w:t>1) для получения документа, указанного в подпункте 11 пункта 29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E91908" w:rsidRPr="000058DF" w:rsidRDefault="00E91908" w:rsidP="00E91908">
      <w:pPr>
        <w:autoSpaceDE w:val="0"/>
        <w:autoSpaceDN w:val="0"/>
        <w:adjustRightInd w:val="0"/>
        <w:ind w:firstLine="709"/>
        <w:rPr>
          <w:rFonts w:ascii="Times New Roman" w:hAnsi="Times New Roman"/>
          <w:kern w:val="2"/>
          <w:sz w:val="24"/>
          <w:szCs w:val="24"/>
        </w:rPr>
      </w:pPr>
      <w:r w:rsidRPr="00CE742F">
        <w:rPr>
          <w:rFonts w:ascii="Times New Roman" w:hAnsi="Times New Roman"/>
          <w:kern w:val="2"/>
          <w:sz w:val="24"/>
          <w:szCs w:val="24"/>
        </w:rPr>
        <w:t>2) для получения документов, указанных в подпунктах 4, 5, 6 пункта 29</w:t>
      </w:r>
      <w:r w:rsidRPr="000058DF">
        <w:rPr>
          <w:rFonts w:ascii="Times New Roman" w:hAnsi="Times New Roman"/>
          <w:kern w:val="2"/>
          <w:sz w:val="24"/>
          <w:szCs w:val="24"/>
        </w:rPr>
        <w:t xml:space="preserve"> настоящего </w:t>
      </w:r>
      <w:r w:rsidRPr="00CE742F">
        <w:rPr>
          <w:rFonts w:ascii="Times New Roman" w:hAnsi="Times New Roman"/>
          <w:kern w:val="2"/>
          <w:sz w:val="24"/>
          <w:szCs w:val="24"/>
        </w:rPr>
        <w:t>административного регламента, заявитель лично обращается к лицам, указанным в подпунктах 4, 5, 6 пункта 29 настоящего</w:t>
      </w:r>
      <w:r w:rsidRPr="000058DF">
        <w:rPr>
          <w:rFonts w:ascii="Times New Roman" w:hAnsi="Times New Roman"/>
          <w:kern w:val="2"/>
          <w:sz w:val="24"/>
          <w:szCs w:val="24"/>
        </w:rPr>
        <w:t xml:space="preserve"> административного регламента;</w:t>
      </w:r>
    </w:p>
    <w:p w:rsidR="00E91908" w:rsidRPr="00CE742F" w:rsidRDefault="00E91908" w:rsidP="00E91908">
      <w:pPr>
        <w:autoSpaceDE w:val="0"/>
        <w:autoSpaceDN w:val="0"/>
        <w:adjustRightInd w:val="0"/>
        <w:ind w:firstLine="709"/>
        <w:rPr>
          <w:rFonts w:ascii="Times New Roman" w:hAnsi="Times New Roman"/>
          <w:kern w:val="2"/>
          <w:sz w:val="24"/>
          <w:szCs w:val="24"/>
        </w:rPr>
      </w:pPr>
      <w:r w:rsidRPr="000058DF">
        <w:rPr>
          <w:rFonts w:ascii="Times New Roman" w:hAnsi="Times New Roman"/>
          <w:kern w:val="2"/>
          <w:sz w:val="24"/>
          <w:szCs w:val="24"/>
        </w:rPr>
        <w:t xml:space="preserve">3) для получения документа, указанного в </w:t>
      </w:r>
      <w:r w:rsidRPr="00CE742F">
        <w:rPr>
          <w:rFonts w:ascii="Times New Roman" w:hAnsi="Times New Roman"/>
          <w:kern w:val="2"/>
          <w:sz w:val="24"/>
          <w:szCs w:val="24"/>
        </w:rPr>
        <w:t>подпункте 7 пункта 29 настоящего административного регламента, заявитель или его представитель обращается в страховую организацию;</w:t>
      </w:r>
    </w:p>
    <w:p w:rsidR="000058DF" w:rsidRPr="00CE742F" w:rsidRDefault="000058DF" w:rsidP="000058DF">
      <w:pPr>
        <w:autoSpaceDE w:val="0"/>
        <w:autoSpaceDN w:val="0"/>
        <w:adjustRightInd w:val="0"/>
        <w:ind w:firstLine="709"/>
        <w:rPr>
          <w:rFonts w:ascii="Times New Roman" w:hAnsi="Times New Roman"/>
          <w:sz w:val="24"/>
          <w:szCs w:val="24"/>
        </w:rPr>
      </w:pPr>
      <w:r w:rsidRPr="00CE742F">
        <w:rPr>
          <w:rFonts w:ascii="Times New Roman" w:hAnsi="Times New Roman"/>
          <w:kern w:val="2"/>
          <w:sz w:val="24"/>
          <w:szCs w:val="24"/>
        </w:rPr>
        <w:t>4) для получения документа, указанного в подпункте 9 пункта 29 настоящего административного регламента, заявитель или его представитель обращается</w:t>
      </w:r>
      <w:r w:rsidRPr="00CE742F">
        <w:rPr>
          <w:rFonts w:ascii="Times New Roman" w:hAnsi="Times New Roman"/>
          <w:sz w:val="24"/>
          <w:szCs w:val="24"/>
        </w:rPr>
        <w:t xml:space="preserve"> к кадастровому инженеру;</w:t>
      </w:r>
    </w:p>
    <w:p w:rsidR="00696C67" w:rsidRPr="00CE742F" w:rsidRDefault="000058DF" w:rsidP="000058DF">
      <w:pPr>
        <w:autoSpaceDE w:val="0"/>
        <w:autoSpaceDN w:val="0"/>
        <w:adjustRightInd w:val="0"/>
        <w:ind w:firstLine="709"/>
        <w:rPr>
          <w:rFonts w:ascii="Times New Roman" w:hAnsi="Times New Roman"/>
          <w:kern w:val="2"/>
          <w:sz w:val="24"/>
          <w:szCs w:val="24"/>
        </w:rPr>
      </w:pPr>
      <w:r w:rsidRPr="00CE742F">
        <w:rPr>
          <w:rFonts w:ascii="Times New Roman" w:hAnsi="Times New Roman"/>
          <w:kern w:val="2"/>
          <w:sz w:val="24"/>
          <w:szCs w:val="24"/>
        </w:rPr>
        <w:t xml:space="preserve">5) для получения документа, указанного в подпункте 12 пункта 29 настоящего административного регламента, заявитель или его представитель обращается к нотариусу </w:t>
      </w:r>
      <w:r w:rsidRPr="00CE742F">
        <w:rPr>
          <w:rFonts w:ascii="Times New Roman" w:hAnsi="Times New Roman"/>
          <w:kern w:val="2"/>
          <w:sz w:val="24"/>
          <w:szCs w:val="24"/>
        </w:rPr>
        <w:lastRenderedPageBreak/>
        <w:t>(должностному лицу, уполномоченному совершать нотариальные действия) за совершением нотариального действия.</w:t>
      </w:r>
    </w:p>
    <w:p w:rsidR="00DA564E" w:rsidRPr="00BD61B2" w:rsidRDefault="000058DF" w:rsidP="00DA564E">
      <w:pPr>
        <w:autoSpaceDE w:val="0"/>
        <w:autoSpaceDN w:val="0"/>
        <w:adjustRightInd w:val="0"/>
        <w:ind w:firstLine="709"/>
        <w:rPr>
          <w:rFonts w:ascii="Times New Roman" w:eastAsia="Times New Roman" w:hAnsi="Times New Roman"/>
          <w:kern w:val="2"/>
          <w:sz w:val="24"/>
          <w:szCs w:val="24"/>
        </w:rPr>
      </w:pPr>
      <w:r w:rsidRPr="00BD61B2">
        <w:rPr>
          <w:rFonts w:ascii="Times New Roman" w:hAnsi="Times New Roman"/>
          <w:kern w:val="2"/>
          <w:sz w:val="24"/>
          <w:szCs w:val="24"/>
        </w:rPr>
        <w:t>31</w:t>
      </w:r>
      <w:r w:rsidR="00DA564E" w:rsidRPr="00BD61B2">
        <w:rPr>
          <w:rFonts w:ascii="Times New Roman" w:hAnsi="Times New Roman"/>
          <w:kern w:val="2"/>
          <w:sz w:val="24"/>
          <w:szCs w:val="24"/>
        </w:rPr>
        <w:t xml:space="preserve">. Заявитель или его представитель представляет (направляет) заявление и </w:t>
      </w:r>
      <w:r w:rsidR="00B849CA" w:rsidRPr="00BD61B2">
        <w:rPr>
          <w:rFonts w:ascii="Times New Roman" w:hAnsi="Times New Roman"/>
          <w:kern w:val="2"/>
          <w:sz w:val="24"/>
          <w:szCs w:val="24"/>
        </w:rPr>
        <w:t>документы, указанные в пункте 29</w:t>
      </w:r>
      <w:r w:rsidR="00DA564E" w:rsidRPr="00BD61B2">
        <w:rPr>
          <w:rFonts w:ascii="Times New Roman" w:hAnsi="Times New Roman"/>
          <w:kern w:val="2"/>
          <w:sz w:val="24"/>
          <w:szCs w:val="24"/>
        </w:rPr>
        <w:t xml:space="preserve"> настоящего административного регламента, </w:t>
      </w:r>
      <w:r w:rsidR="00DA564E" w:rsidRPr="00BD61B2">
        <w:rPr>
          <w:rFonts w:ascii="Times New Roman" w:eastAsia="Times New Roman" w:hAnsi="Times New Roman"/>
          <w:kern w:val="2"/>
          <w:sz w:val="24"/>
          <w:szCs w:val="24"/>
        </w:rPr>
        <w:t>одним из следующих способов:</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BD61B2">
        <w:rPr>
          <w:rFonts w:ascii="Times New Roman" w:eastAsia="Times New Roman" w:hAnsi="Times New Roman"/>
          <w:kern w:val="2"/>
          <w:sz w:val="24"/>
          <w:szCs w:val="24"/>
        </w:rPr>
        <w:t>1) путем личного обращения</w:t>
      </w:r>
      <w:r w:rsidRPr="00236F3A">
        <w:rPr>
          <w:rFonts w:ascii="Times New Roman" w:eastAsia="Times New Roman" w:hAnsi="Times New Roman"/>
          <w:kern w:val="2"/>
          <w:sz w:val="24"/>
          <w:szCs w:val="24"/>
        </w:rPr>
        <w:t xml:space="preserve"> в администрацию;</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B849CA">
        <w:rPr>
          <w:rFonts w:ascii="Times New Roman" w:eastAsia="Times New Roman" w:hAnsi="Times New Roman"/>
          <w:kern w:val="2"/>
          <w:sz w:val="24"/>
          <w:szCs w:val="24"/>
        </w:rPr>
        <w:t xml:space="preserve"> или органом (должностным лицом), уполномоченным на выдачу соответствующего документа</w:t>
      </w:r>
      <w:r w:rsidRPr="00236F3A">
        <w:rPr>
          <w:rFonts w:ascii="Times New Roman" w:eastAsia="Times New Roman" w:hAnsi="Times New Roman"/>
          <w:kern w:val="2"/>
          <w:sz w:val="24"/>
          <w:szCs w:val="24"/>
        </w:rPr>
        <w:t>;</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через личный кабинет на Портале;</w:t>
      </w:r>
    </w:p>
    <w:p w:rsidR="00E530E1" w:rsidRPr="00236F3A" w:rsidRDefault="00DA564E" w:rsidP="00E530E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DA564E" w:rsidRDefault="00E530E1" w:rsidP="00DA564E">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 через МФЦ;</w:t>
      </w:r>
    </w:p>
    <w:p w:rsidR="00E530E1" w:rsidRDefault="00E530E1" w:rsidP="00DA564E">
      <w:pPr>
        <w:autoSpaceDE w:val="0"/>
        <w:autoSpaceDN w:val="0"/>
        <w:adjustRightInd w:val="0"/>
        <w:ind w:firstLine="709"/>
        <w:rPr>
          <w:rFonts w:ascii="Times New Roman" w:hAnsi="Times New Roman"/>
          <w:sz w:val="24"/>
          <w:szCs w:val="24"/>
        </w:rPr>
      </w:pPr>
      <w:r>
        <w:rPr>
          <w:rFonts w:ascii="Times New Roman" w:eastAsia="Times New Roman" w:hAnsi="Times New Roman"/>
          <w:kern w:val="2"/>
          <w:sz w:val="24"/>
          <w:szCs w:val="24"/>
        </w:rPr>
        <w:t>6)</w:t>
      </w:r>
      <w:r w:rsidRPr="00E530E1">
        <w:rPr>
          <w:rFonts w:ascii="Times New Roman" w:hAnsi="Times New Roman"/>
          <w:sz w:val="24"/>
          <w:szCs w:val="24"/>
        </w:rPr>
        <w:t xml:space="preserve"> </w:t>
      </w:r>
      <w:r w:rsidRPr="000A7300">
        <w:rPr>
          <w:rFonts w:ascii="Times New Roman" w:hAnsi="Times New Roman"/>
          <w:sz w:val="24"/>
          <w:szCs w:val="24"/>
        </w:rPr>
        <w:t>в форме электронного документа, по</w:t>
      </w:r>
      <w:r>
        <w:rPr>
          <w:rFonts w:ascii="Times New Roman" w:hAnsi="Times New Roman"/>
          <w:sz w:val="24"/>
          <w:szCs w:val="24"/>
        </w:rPr>
        <w:t>дписанного электронной подписью.</w:t>
      </w:r>
    </w:p>
    <w:p w:rsidR="00B849CA" w:rsidRPr="00236F3A" w:rsidRDefault="00B849CA" w:rsidP="00B849CA">
      <w:pPr>
        <w:autoSpaceDE w:val="0"/>
        <w:autoSpaceDN w:val="0"/>
        <w:adjustRightInd w:val="0"/>
        <w:ind w:firstLine="709"/>
        <w:rPr>
          <w:rFonts w:ascii="Times New Roman" w:eastAsia="Times New Roman" w:hAnsi="Times New Roman"/>
          <w:kern w:val="2"/>
          <w:sz w:val="24"/>
          <w:szCs w:val="24"/>
        </w:rPr>
      </w:pPr>
      <w:r w:rsidRPr="00B849CA">
        <w:rPr>
          <w:rFonts w:ascii="Times New Roman" w:eastAsia="Times New Roman" w:hAnsi="Times New Roman"/>
          <w:kern w:val="2"/>
          <w:sz w:val="24"/>
          <w:szCs w:val="24"/>
        </w:rPr>
        <w:t>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Pr="00B849CA">
        <w:rPr>
          <w:rFonts w:ascii="Times New Roman" w:eastAsia="Times New Roman" w:hAnsi="Times New Roman"/>
          <w:kern w:val="2"/>
          <w:sz w:val="24"/>
          <w:szCs w:val="24"/>
          <w:u w:val="single"/>
        </w:rPr>
        <w:t>29</w:t>
      </w:r>
      <w:r w:rsidRPr="00B849CA">
        <w:rPr>
          <w:rFonts w:ascii="Times New Roman" w:eastAsia="Times New Roman" w:hAnsi="Times New Roman"/>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04838" w:rsidRPr="008722DE" w:rsidRDefault="006F5231" w:rsidP="000C0F75">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33</w:t>
      </w:r>
      <w:r w:rsidRPr="008722DE">
        <w:rPr>
          <w:rFonts w:ascii="Times New Roman" w:eastAsia="Times New Roman" w:hAnsi="Times New Roman"/>
          <w:kern w:val="2"/>
          <w:sz w:val="24"/>
          <w:szCs w:val="24"/>
        </w:rPr>
        <w:t>. При предоставлении муниципальной услуги администрация не вправе требовать от заявителей или их представителей доку</w:t>
      </w:r>
      <w:r w:rsidR="00B849CA">
        <w:rPr>
          <w:rFonts w:ascii="Times New Roman" w:eastAsia="Times New Roman" w:hAnsi="Times New Roman"/>
          <w:kern w:val="2"/>
          <w:sz w:val="24"/>
          <w:szCs w:val="24"/>
        </w:rPr>
        <w:t>менты, не указанные в пунктах 28, 29</w:t>
      </w:r>
      <w:r w:rsidRPr="008722DE">
        <w:rPr>
          <w:rFonts w:ascii="Times New Roman" w:eastAsia="Times New Roman" w:hAnsi="Times New Roman"/>
          <w:kern w:val="2"/>
          <w:sz w:val="24"/>
          <w:szCs w:val="24"/>
        </w:rPr>
        <w:t xml:space="preserve"> настоящег</w:t>
      </w:r>
      <w:r w:rsidR="000C0F75" w:rsidRPr="008722DE">
        <w:rPr>
          <w:rFonts w:ascii="Times New Roman" w:eastAsia="Times New Roman" w:hAnsi="Times New Roman"/>
          <w:kern w:val="2"/>
          <w:sz w:val="24"/>
          <w:szCs w:val="24"/>
        </w:rPr>
        <w:t>о административного регламента.</w:t>
      </w:r>
    </w:p>
    <w:p w:rsidR="006F5231" w:rsidRPr="008722DE"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34. Требования к документам, представляемым заявителем</w:t>
      </w:r>
      <w:r w:rsidRPr="008722DE">
        <w:rPr>
          <w:rFonts w:ascii="Times New Roman" w:hAnsi="Times New Roman"/>
          <w:sz w:val="24"/>
          <w:szCs w:val="24"/>
        </w:rPr>
        <w:t xml:space="preserve"> </w:t>
      </w:r>
      <w:r w:rsidRPr="008722DE">
        <w:rPr>
          <w:rFonts w:ascii="Times New Roman" w:eastAsia="Times New Roman" w:hAnsi="Times New Roman"/>
          <w:kern w:val="2"/>
          <w:sz w:val="24"/>
          <w:szCs w:val="24"/>
        </w:rPr>
        <w:t>или его представителем:</w:t>
      </w:r>
    </w:p>
    <w:p w:rsidR="006F5231" w:rsidRPr="008722DE"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w:t>
      </w:r>
      <w:r w:rsidRPr="00FB2B32">
        <w:rPr>
          <w:rFonts w:ascii="Times New Roman" w:eastAsia="Times New Roman" w:hAnsi="Times New Roman"/>
          <w:kern w:val="2"/>
          <w:sz w:val="24"/>
          <w:szCs w:val="24"/>
        </w:rPr>
        <w:t xml:space="preserve">соответствии </w:t>
      </w:r>
      <w:r w:rsidR="00FB2B32" w:rsidRPr="00FB2B32">
        <w:rPr>
          <w:rFonts w:ascii="Times New Roman" w:eastAsia="Times New Roman" w:hAnsi="Times New Roman"/>
          <w:kern w:val="2"/>
          <w:sz w:val="24"/>
          <w:szCs w:val="24"/>
        </w:rPr>
        <w:t>с пунктом 76</w:t>
      </w:r>
      <w:r w:rsidRPr="00FB2B32">
        <w:rPr>
          <w:rFonts w:ascii="Times New Roman" w:eastAsia="Times New Roman" w:hAnsi="Times New Roman"/>
          <w:kern w:val="2"/>
          <w:sz w:val="24"/>
          <w:szCs w:val="24"/>
        </w:rPr>
        <w:t xml:space="preserve"> настоящего административного регламента</w:t>
      </w:r>
      <w:r w:rsidR="00D612A9" w:rsidRPr="00FB2B32">
        <w:rPr>
          <w:rFonts w:ascii="Times New Roman" w:eastAsia="Times New Roman" w:hAnsi="Times New Roman"/>
          <w:kern w:val="2"/>
          <w:sz w:val="24"/>
          <w:szCs w:val="24"/>
        </w:rPr>
        <w:t>).Требование о наличии печати не распространяется</w:t>
      </w:r>
      <w:r w:rsidR="00D612A9" w:rsidRPr="00D612A9">
        <w:rPr>
          <w:rFonts w:ascii="Times New Roman" w:eastAsia="Times New Roman" w:hAnsi="Times New Roman"/>
          <w:kern w:val="2"/>
          <w:sz w:val="24"/>
          <w:szCs w:val="24"/>
        </w:rPr>
        <w:t xml:space="preserve"> на документы, выданные </w:t>
      </w:r>
      <w:r w:rsidR="00D612A9" w:rsidRPr="00D612A9">
        <w:rPr>
          <w:rFonts w:ascii="Times New Roman" w:eastAsia="Times New Roman" w:hAnsi="Times New Roman"/>
          <w:kern w:val="2"/>
          <w:sz w:val="24"/>
          <w:szCs w:val="24"/>
        </w:rPr>
        <w:lastRenderedPageBreak/>
        <w:t>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F5231" w:rsidRPr="008722DE"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2) тексты документов должны быть написаны разборчиво;</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документы не должны быть исполнены карандашом;</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704838" w:rsidRPr="00236F3A" w:rsidRDefault="00704838" w:rsidP="00621AF6">
      <w:pPr>
        <w:widowControl w:val="0"/>
        <w:autoSpaceDE w:val="0"/>
        <w:autoSpaceDN w:val="0"/>
        <w:adjustRightInd w:val="0"/>
        <w:ind w:firstLine="709"/>
        <w:rPr>
          <w:rFonts w:ascii="Times New Roman" w:hAnsi="Times New Roman"/>
          <w:sz w:val="24"/>
          <w:szCs w:val="24"/>
          <w:highlight w:val="cyan"/>
        </w:rPr>
      </w:pPr>
    </w:p>
    <w:p w:rsidR="006F5231" w:rsidRPr="00236F3A" w:rsidRDefault="006F5231" w:rsidP="006F523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10. Перечень документов, необходимых в соответствии</w:t>
      </w:r>
      <w:r w:rsidRPr="00236F3A">
        <w:rPr>
          <w:rFonts w:ascii="Times New Roman" w:eastAsia="Times New Roman" w:hAnsi="Times New Roman"/>
          <w:kern w:val="2"/>
          <w:sz w:val="24"/>
          <w:szCs w:val="24"/>
        </w:rPr>
        <w:br/>
        <w:t>с нормативными правовыми актами для предоставления</w:t>
      </w:r>
      <w:r w:rsidRPr="00236F3A">
        <w:rPr>
          <w:rFonts w:ascii="Times New Roman" w:eastAsia="Times New Roman" w:hAnsi="Times New Roman"/>
          <w:kern w:val="2"/>
          <w:sz w:val="24"/>
          <w:szCs w:val="24"/>
        </w:rPr>
        <w:br/>
        <w:t>муниципальной услуги, которые находятся в распоряжении</w:t>
      </w:r>
    </w:p>
    <w:p w:rsidR="006F5231" w:rsidRPr="00236F3A" w:rsidRDefault="006F5231" w:rsidP="006F523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государственных органов, органов местного самоуправления</w:t>
      </w:r>
      <w:r w:rsidRPr="00236F3A">
        <w:rPr>
          <w:rFonts w:ascii="Times New Roman" w:eastAsia="Times New Roman" w:hAnsi="Times New Roman"/>
          <w:kern w:val="2"/>
          <w:sz w:val="24"/>
          <w:szCs w:val="24"/>
        </w:rPr>
        <w:br/>
        <w:t>и иных органов, участвующих в предоставлении муниципальной</w:t>
      </w:r>
      <w:r w:rsidRPr="00236F3A">
        <w:rPr>
          <w:rFonts w:ascii="Times New Roman" w:eastAsia="Times New Roman" w:hAnsi="Times New Roman"/>
          <w:kern w:val="2"/>
          <w:sz w:val="24"/>
          <w:szCs w:val="24"/>
        </w:rPr>
        <w:br/>
        <w:t>услуги, и которые заявитель или его представитель вправе представить, а также способы их получения заявителями или их представителями,</w:t>
      </w:r>
    </w:p>
    <w:p w:rsidR="006F5231" w:rsidRPr="00236F3A" w:rsidRDefault="006F5231" w:rsidP="006F523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 том числе в электронной форме, порядок их представления</w:t>
      </w:r>
    </w:p>
    <w:p w:rsidR="00DA564E" w:rsidRPr="00236F3A" w:rsidRDefault="00DA564E" w:rsidP="00621AF6">
      <w:pPr>
        <w:widowControl w:val="0"/>
        <w:autoSpaceDE w:val="0"/>
        <w:autoSpaceDN w:val="0"/>
        <w:adjustRightInd w:val="0"/>
        <w:ind w:firstLine="709"/>
        <w:rPr>
          <w:rFonts w:ascii="Times New Roman" w:hAnsi="Times New Roman"/>
          <w:sz w:val="24"/>
          <w:szCs w:val="24"/>
          <w:highlight w:val="cyan"/>
        </w:rPr>
      </w:pPr>
    </w:p>
    <w:p w:rsidR="00C349D5" w:rsidRDefault="00C349D5" w:rsidP="00C349D5">
      <w:pPr>
        <w:autoSpaceDE w:val="0"/>
        <w:autoSpaceDN w:val="0"/>
        <w:adjustRightInd w:val="0"/>
        <w:ind w:firstLine="709"/>
        <w:rPr>
          <w:rFonts w:ascii="Times New Roman" w:eastAsia="Times New Roman" w:hAnsi="Times New Roman"/>
          <w:kern w:val="2"/>
          <w:sz w:val="24"/>
          <w:szCs w:val="24"/>
        </w:rPr>
      </w:pPr>
      <w:r w:rsidRPr="00924983">
        <w:rPr>
          <w:rFonts w:ascii="Times New Roman" w:eastAsia="Times New Roman" w:hAnsi="Times New Roman"/>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D61B2" w:rsidRPr="00BD61B2" w:rsidRDefault="00BD61B2" w:rsidP="00BD61B2">
      <w:pPr>
        <w:autoSpaceDE w:val="0"/>
        <w:autoSpaceDN w:val="0"/>
        <w:adjustRightInd w:val="0"/>
        <w:ind w:firstLine="709"/>
        <w:rPr>
          <w:rFonts w:ascii="Times New Roman" w:hAnsi="Times New Roman"/>
          <w:sz w:val="24"/>
          <w:szCs w:val="24"/>
        </w:rPr>
      </w:pPr>
      <w:r w:rsidRPr="000058DF">
        <w:rPr>
          <w:rFonts w:ascii="Times New Roman" w:hAnsi="Times New Roman"/>
          <w:bCs/>
          <w:sz w:val="24"/>
          <w:szCs w:val="24"/>
        </w:rPr>
        <w:t xml:space="preserve">1) </w:t>
      </w:r>
      <w:r w:rsidRPr="000058DF">
        <w:rPr>
          <w:rFonts w:ascii="Times New Roman" w:hAnsi="Times New Roman"/>
          <w:sz w:val="24"/>
          <w:szCs w:val="24"/>
        </w:rPr>
        <w:t xml:space="preserve">правоустанавливающие документы на земельный участок, в том числе </w:t>
      </w:r>
      <w:r w:rsidRPr="00BD61B2">
        <w:rPr>
          <w:rFonts w:ascii="Times New Roman" w:hAnsi="Times New Roman"/>
          <w:sz w:val="24"/>
          <w:szCs w:val="24"/>
        </w:rPr>
        <w:t>соглашение об установлении сервитута, решение об установлении публичного сервитута;</w:t>
      </w:r>
    </w:p>
    <w:p w:rsidR="00BD61B2" w:rsidRPr="00BD61B2" w:rsidRDefault="00BD61B2" w:rsidP="00BD61B2">
      <w:pPr>
        <w:autoSpaceDE w:val="0"/>
        <w:autoSpaceDN w:val="0"/>
        <w:adjustRightInd w:val="0"/>
        <w:ind w:firstLine="709"/>
        <w:rPr>
          <w:rFonts w:ascii="Times New Roman" w:hAnsi="Times New Roman"/>
          <w:sz w:val="24"/>
          <w:szCs w:val="24"/>
          <w:shd w:val="clear" w:color="auto" w:fill="F3F1E9"/>
        </w:rPr>
      </w:pPr>
      <w:r w:rsidRPr="00BD61B2">
        <w:rPr>
          <w:rFonts w:ascii="Times New Roman" w:hAnsi="Times New Roman"/>
          <w:sz w:val="24"/>
          <w:szCs w:val="24"/>
        </w:rPr>
        <w:t>2)</w:t>
      </w:r>
      <w:r w:rsidRPr="00BD61B2">
        <w:rPr>
          <w:rFonts w:ascii="Times New Roman" w:hAnsi="Times New Roman"/>
          <w:sz w:val="24"/>
          <w:szCs w:val="24"/>
          <w:shd w:val="clear" w:color="auto" w:fill="F3F1E9"/>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61B2" w:rsidRPr="00BD61B2" w:rsidRDefault="00BD61B2" w:rsidP="00BD61B2">
      <w:pPr>
        <w:autoSpaceDE w:val="0"/>
        <w:autoSpaceDN w:val="0"/>
        <w:adjustRightInd w:val="0"/>
        <w:ind w:firstLine="709"/>
        <w:rPr>
          <w:rFonts w:ascii="Times New Roman" w:hAnsi="Times New Roman"/>
          <w:sz w:val="24"/>
          <w:szCs w:val="24"/>
        </w:rPr>
      </w:pPr>
      <w:r w:rsidRPr="00BD61B2">
        <w:rPr>
          <w:rFonts w:ascii="Times New Roman" w:hAnsi="Times New Roman"/>
          <w:sz w:val="24"/>
          <w:szCs w:val="24"/>
          <w:shd w:val="clear" w:color="auto" w:fill="F3F1E9"/>
        </w:rPr>
        <w:t>3) разрешение на строительство;</w:t>
      </w:r>
    </w:p>
    <w:p w:rsidR="00BD61B2" w:rsidRPr="00FB2B32" w:rsidRDefault="00BD61B2" w:rsidP="00BD61B2">
      <w:pPr>
        <w:autoSpaceDE w:val="0"/>
        <w:autoSpaceDN w:val="0"/>
        <w:adjustRightInd w:val="0"/>
        <w:ind w:firstLine="709"/>
        <w:rPr>
          <w:rFonts w:ascii="Times New Roman" w:hAnsi="Times New Roman"/>
          <w:sz w:val="24"/>
          <w:szCs w:val="24"/>
          <w:shd w:val="clear" w:color="auto" w:fill="F3F1E9"/>
        </w:rPr>
      </w:pPr>
      <w:r>
        <w:rPr>
          <w:rFonts w:ascii="Times New Roman" w:eastAsia="Times New Roman" w:hAnsi="Times New Roman"/>
          <w:kern w:val="2"/>
          <w:sz w:val="24"/>
          <w:szCs w:val="24"/>
        </w:rPr>
        <w:t>4)</w:t>
      </w:r>
      <w:r w:rsidRPr="00BD61B2">
        <w:rPr>
          <w:rFonts w:ascii="Times New Roman" w:hAnsi="Times New Roman"/>
          <w:color w:val="22272F"/>
          <w:sz w:val="24"/>
          <w:szCs w:val="24"/>
          <w:shd w:val="clear" w:color="auto" w:fill="F3F1E9"/>
        </w:rPr>
        <w:t xml:space="preserve"> </w:t>
      </w:r>
      <w:r w:rsidRPr="000058DF">
        <w:rPr>
          <w:rFonts w:ascii="Times New Roman" w:hAnsi="Times New Roman"/>
          <w:color w:val="22272F"/>
          <w:sz w:val="24"/>
          <w:szCs w:val="24"/>
          <w:shd w:val="clear" w:color="auto" w:fill="F3F1E9"/>
        </w:rPr>
        <w:t xml:space="preserve">заключение органа государственного строительного надзора (в случае, если </w:t>
      </w:r>
      <w:r w:rsidRPr="00FB2B32">
        <w:rPr>
          <w:rFonts w:ascii="Times New Roman" w:hAnsi="Times New Roman"/>
          <w:sz w:val="24"/>
          <w:szCs w:val="24"/>
          <w:shd w:val="clear" w:color="auto" w:fill="F3F1E9"/>
        </w:rPr>
        <w:t>предусмотрено осуществление государственного строительного надзора в соответствии с </w:t>
      </w:r>
      <w:hyperlink r:id="rId18" w:anchor="/document/12138258/entry/5401" w:history="1">
        <w:r w:rsidRPr="00FB2B32">
          <w:rPr>
            <w:rFonts w:ascii="Times New Roman" w:hAnsi="Times New Roman"/>
            <w:sz w:val="24"/>
            <w:szCs w:val="24"/>
            <w:shd w:val="clear" w:color="auto" w:fill="F3F1E9"/>
          </w:rPr>
          <w:t>частью 1 статьи 54</w:t>
        </w:r>
      </w:hyperlink>
      <w:r w:rsidRPr="00FB2B32">
        <w:rPr>
          <w:rFonts w:ascii="Times New Roman" w:hAnsi="Times New Roman"/>
          <w:sz w:val="24"/>
          <w:szCs w:val="24"/>
          <w:shd w:val="clear" w:color="auto" w:fill="F3F1E9"/>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9" w:anchor="/document/12138258/entry/4938" w:history="1">
        <w:r w:rsidRPr="00FB2B32">
          <w:rPr>
            <w:rFonts w:ascii="Times New Roman" w:hAnsi="Times New Roman"/>
            <w:sz w:val="24"/>
            <w:szCs w:val="24"/>
            <w:shd w:val="clear" w:color="auto" w:fill="F3F1E9"/>
          </w:rPr>
          <w:t>частями 3.8</w:t>
        </w:r>
      </w:hyperlink>
      <w:r w:rsidRPr="00FB2B32">
        <w:rPr>
          <w:rFonts w:ascii="Times New Roman" w:hAnsi="Times New Roman"/>
          <w:sz w:val="24"/>
          <w:szCs w:val="24"/>
          <w:shd w:val="clear" w:color="auto" w:fill="F3F1E9"/>
        </w:rPr>
        <w:t> и </w:t>
      </w:r>
      <w:hyperlink r:id="rId20" w:anchor="/document/12138258/entry/4939" w:history="1">
        <w:r w:rsidRPr="00FB2B32">
          <w:rPr>
            <w:rFonts w:ascii="Times New Roman" w:hAnsi="Times New Roman"/>
            <w:sz w:val="24"/>
            <w:szCs w:val="24"/>
            <w:shd w:val="clear" w:color="auto" w:fill="F3F1E9"/>
          </w:rPr>
          <w:t>3.9 статьи 49</w:t>
        </w:r>
      </w:hyperlink>
      <w:r w:rsidRPr="00FB2B32">
        <w:rPr>
          <w:rFonts w:ascii="Times New Roman" w:hAnsi="Times New Roman"/>
          <w:sz w:val="24"/>
          <w:szCs w:val="24"/>
          <w:shd w:val="clear" w:color="auto" w:fill="F3F1E9"/>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1" w:anchor="/document/12138258/entry/5407" w:history="1">
        <w:r w:rsidRPr="00FB2B32">
          <w:rPr>
            <w:rFonts w:ascii="Times New Roman" w:hAnsi="Times New Roman"/>
            <w:sz w:val="24"/>
            <w:szCs w:val="24"/>
            <w:shd w:val="clear" w:color="auto" w:fill="F3F1E9"/>
          </w:rPr>
          <w:t>частью 7 статьи 54</w:t>
        </w:r>
      </w:hyperlink>
      <w:r w:rsidRPr="00FB2B32">
        <w:rPr>
          <w:rFonts w:ascii="Times New Roman" w:hAnsi="Times New Roman"/>
          <w:sz w:val="24"/>
          <w:szCs w:val="24"/>
          <w:shd w:val="clear" w:color="auto" w:fill="F3F1E9"/>
        </w:rPr>
        <w:t> Градостроительного кодекса РФ;</w:t>
      </w:r>
    </w:p>
    <w:p w:rsidR="00BD61B2" w:rsidRPr="00FB2B32" w:rsidRDefault="00BD61B2" w:rsidP="00924983">
      <w:pPr>
        <w:autoSpaceDE w:val="0"/>
        <w:autoSpaceDN w:val="0"/>
        <w:adjustRightInd w:val="0"/>
        <w:ind w:firstLine="709"/>
        <w:rPr>
          <w:rFonts w:ascii="Times New Roman" w:hAnsi="Times New Roman"/>
          <w:sz w:val="24"/>
          <w:szCs w:val="24"/>
          <w:shd w:val="clear" w:color="auto" w:fill="F3F1E9"/>
        </w:rPr>
      </w:pPr>
      <w:r w:rsidRPr="00FB2B32">
        <w:rPr>
          <w:rFonts w:ascii="Times New Roman" w:hAnsi="Times New Roman"/>
          <w:sz w:val="24"/>
          <w:szCs w:val="24"/>
          <w:shd w:val="clear" w:color="auto" w:fill="F3F1E9"/>
        </w:rPr>
        <w:t>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2" w:anchor="/document/12127232/entry/0" w:history="1">
        <w:r w:rsidRPr="00FB2B32">
          <w:rPr>
            <w:rFonts w:ascii="Times New Roman" w:hAnsi="Times New Roman"/>
            <w:sz w:val="24"/>
            <w:szCs w:val="24"/>
            <w:shd w:val="clear" w:color="auto" w:fill="F3F1E9"/>
          </w:rPr>
          <w:t>Федеральным законом</w:t>
        </w:r>
      </w:hyperlink>
      <w:r w:rsidRPr="00FB2B32">
        <w:rPr>
          <w:rFonts w:ascii="Times New Roman" w:hAnsi="Times New Roman"/>
          <w:sz w:val="24"/>
          <w:szCs w:val="24"/>
          <w:shd w:val="clear" w:color="auto" w:fill="F3F1E9"/>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924983" w:rsidRPr="00FB2B32">
        <w:rPr>
          <w:rFonts w:ascii="Times New Roman" w:hAnsi="Times New Roman"/>
          <w:sz w:val="24"/>
          <w:szCs w:val="24"/>
          <w:shd w:val="clear" w:color="auto" w:fill="F3F1E9"/>
        </w:rPr>
        <w:t xml:space="preserve"> для современного использования.</w:t>
      </w:r>
    </w:p>
    <w:p w:rsidR="002F0EAA" w:rsidRPr="00924983" w:rsidRDefault="003B03B9" w:rsidP="00924983">
      <w:pPr>
        <w:autoSpaceDE w:val="0"/>
        <w:autoSpaceDN w:val="0"/>
        <w:adjustRightInd w:val="0"/>
        <w:ind w:firstLine="709"/>
        <w:rPr>
          <w:rFonts w:ascii="Times New Roman" w:eastAsia="Times New Roman" w:hAnsi="Times New Roman"/>
          <w:kern w:val="2"/>
          <w:sz w:val="24"/>
          <w:szCs w:val="24"/>
        </w:rPr>
      </w:pPr>
      <w:r w:rsidRPr="00FB2B32">
        <w:rPr>
          <w:rFonts w:ascii="Times New Roman" w:eastAsia="Times New Roman" w:hAnsi="Times New Roman"/>
          <w:kern w:val="2"/>
          <w:sz w:val="24"/>
          <w:szCs w:val="24"/>
        </w:rPr>
        <w:t xml:space="preserve">36. Для получения документов, указанных в </w:t>
      </w:r>
      <w:r w:rsidR="00924983" w:rsidRPr="00FB2B32">
        <w:rPr>
          <w:rFonts w:ascii="Times New Roman" w:eastAsia="Times New Roman" w:hAnsi="Times New Roman"/>
          <w:kern w:val="2"/>
          <w:sz w:val="24"/>
          <w:szCs w:val="24"/>
        </w:rPr>
        <w:t xml:space="preserve"> пункте 35 </w:t>
      </w:r>
      <w:r w:rsidRPr="00FB2B32">
        <w:rPr>
          <w:rFonts w:ascii="Times New Roman" w:eastAsia="Times New Roman" w:hAnsi="Times New Roman"/>
          <w:kern w:val="2"/>
          <w:sz w:val="24"/>
          <w:szCs w:val="24"/>
        </w:rPr>
        <w:t>настоящего административного регламента, заявитель или его представитель</w:t>
      </w:r>
      <w:r w:rsidRPr="00924983">
        <w:rPr>
          <w:rFonts w:ascii="Times New Roman" w:eastAsia="Times New Roman" w:hAnsi="Times New Roman"/>
          <w:kern w:val="2"/>
          <w:sz w:val="24"/>
          <w:szCs w:val="24"/>
        </w:rPr>
        <w:t xml:space="preserve"> вправе обратиться в</w:t>
      </w:r>
      <w:r w:rsidR="00924983" w:rsidRPr="00924983">
        <w:rPr>
          <w:rFonts w:ascii="Times New Roman" w:eastAsia="Times New Roman" w:hAnsi="Times New Roman"/>
          <w:kern w:val="2"/>
          <w:sz w:val="24"/>
          <w:szCs w:val="24"/>
        </w:rPr>
        <w:t xml:space="preserve"> органы, участвующие в </w:t>
      </w:r>
      <w:r w:rsidR="00924983" w:rsidRPr="00924983">
        <w:rPr>
          <w:rFonts w:ascii="Times New Roman" w:eastAsia="Times New Roman" w:hAnsi="Times New Roman"/>
          <w:kern w:val="2"/>
          <w:sz w:val="24"/>
          <w:szCs w:val="24"/>
        </w:rPr>
        <w:lastRenderedPageBreak/>
        <w:t>предоставлении муниципальной услуги, предусмотренные пунктом 21</w:t>
      </w:r>
      <w:r w:rsidR="00924983" w:rsidRPr="00924983">
        <w:rPr>
          <w:rFonts w:ascii="Times New Roman" w:hAnsi="Times New Roman"/>
          <w:kern w:val="2"/>
          <w:sz w:val="24"/>
          <w:szCs w:val="24"/>
        </w:rPr>
        <w:t xml:space="preserve"> настоящего </w:t>
      </w:r>
      <w:r w:rsidR="00924983" w:rsidRPr="00924983">
        <w:rPr>
          <w:rFonts w:ascii="Times New Roman" w:eastAsia="Times New Roman" w:hAnsi="Times New Roman"/>
          <w:kern w:val="2"/>
          <w:sz w:val="24"/>
          <w:szCs w:val="24"/>
        </w:rPr>
        <w:t xml:space="preserve">административного регламента, с запросом </w:t>
      </w:r>
      <w:r w:rsidR="00924983" w:rsidRPr="00924983">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Pr="00236F3A">
        <w:rPr>
          <w:rFonts w:ascii="Times New Roman" w:eastAsia="Times New Roman" w:hAnsi="Times New Roman"/>
          <w:kern w:val="2"/>
          <w:sz w:val="24"/>
          <w:szCs w:val="24"/>
        </w:rPr>
        <w:t xml:space="preserve"> </w:t>
      </w:r>
    </w:p>
    <w:p w:rsidR="008A4793" w:rsidRPr="00575896" w:rsidRDefault="008A4793" w:rsidP="008A4793">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 xml:space="preserve">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w:t>
      </w:r>
      <w:r w:rsidR="008E1655">
        <w:rPr>
          <w:rFonts w:ascii="Times New Roman" w:hAnsi="Times New Roman"/>
          <w:kern w:val="2"/>
          <w:sz w:val="24"/>
          <w:szCs w:val="24"/>
        </w:rPr>
        <w:t>установленными в пункте 31</w:t>
      </w:r>
      <w:r w:rsidRPr="00575896">
        <w:rPr>
          <w:rFonts w:ascii="Times New Roman" w:hAnsi="Times New Roman"/>
          <w:kern w:val="2"/>
          <w:sz w:val="24"/>
          <w:szCs w:val="24"/>
        </w:rPr>
        <w:t xml:space="preserve"> настоящего административного регламента.</w:t>
      </w:r>
    </w:p>
    <w:p w:rsidR="00575896" w:rsidRPr="00575896" w:rsidRDefault="00575896" w:rsidP="00575896">
      <w:pPr>
        <w:autoSpaceDE w:val="0"/>
        <w:autoSpaceDN w:val="0"/>
        <w:adjustRightInd w:val="0"/>
        <w:ind w:firstLine="709"/>
        <w:rPr>
          <w:rFonts w:ascii="Times New Roman" w:eastAsia="Times New Roman" w:hAnsi="Times New Roman"/>
          <w:kern w:val="2"/>
          <w:sz w:val="24"/>
          <w:szCs w:val="24"/>
        </w:rPr>
      </w:pPr>
      <w:r w:rsidRPr="00575896">
        <w:rPr>
          <w:rFonts w:ascii="Times New Roman" w:eastAsia="Times New Roman" w:hAnsi="Times New Roman"/>
          <w:kern w:val="2"/>
          <w:sz w:val="24"/>
          <w:szCs w:val="24"/>
        </w:rPr>
        <w:t xml:space="preserve">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w:t>
      </w:r>
      <w:r w:rsidRPr="00FB2B32">
        <w:rPr>
          <w:rFonts w:ascii="Times New Roman" w:eastAsia="Times New Roman" w:hAnsi="Times New Roman"/>
          <w:kern w:val="2"/>
          <w:sz w:val="24"/>
          <w:szCs w:val="24"/>
        </w:rPr>
        <w:t>инженерных изысканий, представлялись в электронной форме, документы, предусмотренные пунктом 35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r w:rsidRPr="00575896">
        <w:rPr>
          <w:rFonts w:ascii="Times New Roman" w:eastAsia="Times New Roman" w:hAnsi="Times New Roman"/>
          <w:kern w:val="2"/>
          <w:sz w:val="24"/>
          <w:szCs w:val="24"/>
        </w:rPr>
        <w:t>.</w:t>
      </w:r>
    </w:p>
    <w:p w:rsidR="004F19AC" w:rsidRPr="00236F3A" w:rsidRDefault="004F19AC" w:rsidP="007E335E">
      <w:pPr>
        <w:autoSpaceDE w:val="0"/>
        <w:autoSpaceDN w:val="0"/>
        <w:adjustRightInd w:val="0"/>
        <w:jc w:val="center"/>
        <w:rPr>
          <w:rFonts w:ascii="Times New Roman" w:eastAsia="Times New Roman" w:hAnsi="Times New Roman"/>
          <w:kern w:val="2"/>
          <w:sz w:val="24"/>
          <w:szCs w:val="24"/>
        </w:rPr>
      </w:pPr>
    </w:p>
    <w:p w:rsidR="007E335E" w:rsidRPr="00657615" w:rsidRDefault="00657615" w:rsidP="007E335E">
      <w:pPr>
        <w:autoSpaceDE w:val="0"/>
        <w:autoSpaceDN w:val="0"/>
        <w:adjustRightInd w:val="0"/>
        <w:jc w:val="center"/>
        <w:rPr>
          <w:rFonts w:ascii="Times New Roman" w:hAnsi="Times New Roman"/>
          <w:sz w:val="24"/>
          <w:szCs w:val="24"/>
        </w:rPr>
      </w:pPr>
      <w:r w:rsidRPr="00EF7549">
        <w:rPr>
          <w:rFonts w:ascii="Times New Roman" w:eastAsia="Times New Roman" w:hAnsi="Times New Roman"/>
          <w:kern w:val="2"/>
          <w:sz w:val="24"/>
          <w:szCs w:val="24"/>
        </w:rPr>
        <w:t xml:space="preserve"> </w:t>
      </w:r>
      <w:r w:rsidR="007E335E" w:rsidRPr="00EF7549">
        <w:rPr>
          <w:rFonts w:ascii="Times New Roman" w:eastAsia="Times New Roman" w:hAnsi="Times New Roman"/>
          <w:kern w:val="2"/>
          <w:sz w:val="24"/>
          <w:szCs w:val="24"/>
        </w:rPr>
        <w:t xml:space="preserve">Глава 11. </w:t>
      </w:r>
      <w:r w:rsidR="007E335E" w:rsidRPr="00EF7549">
        <w:rPr>
          <w:rFonts w:ascii="Times New Roman" w:hAnsi="Times New Roman"/>
          <w:sz w:val="24"/>
          <w:szCs w:val="24"/>
        </w:rPr>
        <w:t>Запрет требовать от заявителя</w:t>
      </w:r>
      <w:r w:rsidR="007E335E" w:rsidRPr="00EF7549">
        <w:rPr>
          <w:rFonts w:ascii="Times New Roman" w:hAnsi="Times New Roman"/>
          <w:sz w:val="24"/>
          <w:szCs w:val="24"/>
        </w:rPr>
        <w:br/>
        <w:t>представления документов и информации</w:t>
      </w:r>
    </w:p>
    <w:p w:rsidR="000C0F75" w:rsidRPr="00657615" w:rsidRDefault="000C0F75" w:rsidP="007E335E">
      <w:pPr>
        <w:autoSpaceDE w:val="0"/>
        <w:autoSpaceDN w:val="0"/>
        <w:adjustRightInd w:val="0"/>
        <w:jc w:val="center"/>
        <w:rPr>
          <w:rFonts w:ascii="Times New Roman" w:hAnsi="Times New Roman"/>
          <w:sz w:val="24"/>
          <w:szCs w:val="24"/>
        </w:rPr>
      </w:pPr>
    </w:p>
    <w:p w:rsidR="007E335E" w:rsidRPr="00657615" w:rsidRDefault="007E335E" w:rsidP="007E335E">
      <w:pPr>
        <w:autoSpaceDE w:val="0"/>
        <w:autoSpaceDN w:val="0"/>
        <w:adjustRightInd w:val="0"/>
        <w:ind w:firstLine="709"/>
        <w:rPr>
          <w:rFonts w:ascii="Times New Roman" w:eastAsia="Times New Roman" w:hAnsi="Times New Roman"/>
          <w:kern w:val="2"/>
          <w:sz w:val="24"/>
          <w:szCs w:val="24"/>
        </w:rPr>
      </w:pPr>
      <w:r w:rsidRPr="00657615">
        <w:rPr>
          <w:rFonts w:ascii="Times New Roman" w:eastAsia="Times New Roman" w:hAnsi="Times New Roman"/>
          <w:kern w:val="2"/>
          <w:sz w:val="24"/>
          <w:szCs w:val="24"/>
        </w:rPr>
        <w:t>38. Администрация при предоставлении муниципальной услуги не вправе требовать от заявителей или их представителей:</w:t>
      </w:r>
    </w:p>
    <w:p w:rsidR="007E335E" w:rsidRPr="00236F3A" w:rsidRDefault="007E335E" w:rsidP="007E335E">
      <w:pPr>
        <w:autoSpaceDE w:val="0"/>
        <w:autoSpaceDN w:val="0"/>
        <w:adjustRightInd w:val="0"/>
        <w:ind w:firstLine="709"/>
        <w:rPr>
          <w:rFonts w:ascii="Times New Roman" w:eastAsia="Times New Roman" w:hAnsi="Times New Roman"/>
          <w:kern w:val="2"/>
          <w:sz w:val="24"/>
          <w:szCs w:val="24"/>
        </w:rPr>
      </w:pPr>
      <w:r w:rsidRPr="00657615">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335E" w:rsidRPr="00236F3A" w:rsidRDefault="007E335E" w:rsidP="007E335E">
      <w:pPr>
        <w:autoSpaceDE w:val="0"/>
        <w:autoSpaceDN w:val="0"/>
        <w:adjustRightInd w:val="0"/>
        <w:ind w:firstLine="709"/>
        <w:rPr>
          <w:rFonts w:ascii="Times New Roman" w:hAnsi="Times New Roman"/>
          <w:sz w:val="24"/>
          <w:szCs w:val="24"/>
        </w:rPr>
      </w:pPr>
      <w:r w:rsidRPr="00236F3A">
        <w:rPr>
          <w:rFonts w:ascii="Times New Roman" w:eastAsia="Times New Roman" w:hAnsi="Times New Roman"/>
          <w:kern w:val="2"/>
          <w:sz w:val="24"/>
          <w:szCs w:val="24"/>
        </w:rPr>
        <w:t>2) </w:t>
      </w:r>
      <w:r w:rsidRPr="00236F3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236F3A">
        <w:rPr>
          <w:rFonts w:ascii="Times New Roman" w:eastAsia="Times New Roman" w:hAnsi="Times New Roman"/>
          <w:kern w:val="2"/>
          <w:sz w:val="24"/>
          <w:szCs w:val="24"/>
        </w:rPr>
        <w:t>от 27 июля 2010 года № 210-ФЗ «Об организации предоставления государственных и муниципальных услуг»</w:t>
      </w:r>
      <w:r w:rsidR="00575896">
        <w:rPr>
          <w:rFonts w:ascii="Times New Roman" w:eastAsia="Times New Roman" w:hAnsi="Times New Roman"/>
          <w:kern w:val="2"/>
          <w:sz w:val="24"/>
          <w:szCs w:val="24"/>
        </w:rPr>
        <w:t xml:space="preserve"> перечень документов</w:t>
      </w:r>
      <w:r w:rsidRPr="00236F3A">
        <w:rPr>
          <w:rFonts w:ascii="Times New Roman" w:eastAsia="Times New Roman" w:hAnsi="Times New Roman"/>
          <w:kern w:val="2"/>
          <w:sz w:val="24"/>
          <w:szCs w:val="24"/>
        </w:rPr>
        <w:t xml:space="preserve">; </w:t>
      </w:r>
    </w:p>
    <w:p w:rsidR="00657615" w:rsidRPr="00657615" w:rsidRDefault="007E335E" w:rsidP="00657615">
      <w:pPr>
        <w:autoSpaceDE w:val="0"/>
        <w:autoSpaceDN w:val="0"/>
        <w:adjustRightInd w:val="0"/>
        <w:ind w:firstLine="709"/>
        <w:rPr>
          <w:rFonts w:ascii="Times New Roman" w:eastAsia="Times New Roman" w:hAnsi="Times New Roman"/>
          <w:kern w:val="2"/>
          <w:sz w:val="24"/>
          <w:szCs w:val="24"/>
        </w:rPr>
      </w:pPr>
      <w:r w:rsidRPr="00657615">
        <w:rPr>
          <w:rFonts w:ascii="Times New Roman" w:hAnsi="Times New Roman"/>
          <w:sz w:val="24"/>
          <w:szCs w:val="24"/>
        </w:rPr>
        <w:t xml:space="preserve">3) </w:t>
      </w:r>
      <w:r w:rsidR="00657615" w:rsidRPr="00657615">
        <w:rPr>
          <w:rFonts w:ascii="Times New Roman" w:eastAsia="Times New Roman" w:hAnsi="Times New Roman"/>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57615" w:rsidRPr="00657615" w:rsidRDefault="00657615" w:rsidP="00657615">
      <w:pPr>
        <w:autoSpaceDE w:val="0"/>
        <w:autoSpaceDN w:val="0"/>
        <w:ind w:firstLine="709"/>
        <w:rPr>
          <w:rFonts w:ascii="Times New Roman" w:eastAsia="Times New Roman" w:hAnsi="Times New Roman"/>
          <w:kern w:val="2"/>
          <w:sz w:val="24"/>
          <w:szCs w:val="24"/>
        </w:rPr>
      </w:pPr>
      <w:r w:rsidRPr="00657615">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57615" w:rsidRPr="00657615" w:rsidRDefault="00657615" w:rsidP="00657615">
      <w:pPr>
        <w:autoSpaceDE w:val="0"/>
        <w:autoSpaceDN w:val="0"/>
        <w:ind w:firstLine="709"/>
        <w:rPr>
          <w:rFonts w:ascii="Times New Roman" w:eastAsia="Times New Roman" w:hAnsi="Times New Roman"/>
          <w:kern w:val="2"/>
          <w:sz w:val="24"/>
          <w:szCs w:val="24"/>
        </w:rPr>
      </w:pPr>
      <w:r w:rsidRPr="00657615">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57615" w:rsidRPr="00657615" w:rsidRDefault="00657615" w:rsidP="00657615">
      <w:pPr>
        <w:autoSpaceDE w:val="0"/>
        <w:autoSpaceDN w:val="0"/>
        <w:ind w:firstLine="709"/>
        <w:rPr>
          <w:rFonts w:ascii="Times New Roman" w:eastAsia="Times New Roman" w:hAnsi="Times New Roman"/>
          <w:kern w:val="2"/>
          <w:sz w:val="24"/>
          <w:szCs w:val="24"/>
        </w:rPr>
      </w:pPr>
      <w:r w:rsidRPr="00657615">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657615" w:rsidRPr="00657615" w:rsidRDefault="00657615" w:rsidP="00657615">
      <w:pPr>
        <w:autoSpaceDE w:val="0"/>
        <w:autoSpaceDN w:val="0"/>
        <w:ind w:firstLine="709"/>
        <w:rPr>
          <w:rFonts w:ascii="Times New Roman" w:eastAsia="Times New Roman" w:hAnsi="Times New Roman"/>
          <w:kern w:val="2"/>
          <w:sz w:val="24"/>
          <w:szCs w:val="24"/>
        </w:rPr>
      </w:pPr>
      <w:r w:rsidRPr="00657615">
        <w:rPr>
          <w:rFonts w:ascii="Times New Roman" w:eastAsia="Times New Roman" w:hAnsi="Times New Roman"/>
          <w:kern w:val="2"/>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4F19AC" w:rsidRPr="00236F3A" w:rsidRDefault="004F19AC" w:rsidP="00657615">
      <w:pPr>
        <w:keepNext/>
        <w:keepLines/>
        <w:autoSpaceDE w:val="0"/>
        <w:autoSpaceDN w:val="0"/>
        <w:adjustRightInd w:val="0"/>
        <w:ind w:firstLine="0"/>
        <w:outlineLvl w:val="2"/>
        <w:rPr>
          <w:rFonts w:ascii="Times New Roman" w:hAnsi="Times New Roman"/>
          <w:sz w:val="24"/>
          <w:szCs w:val="24"/>
        </w:rPr>
      </w:pPr>
    </w:p>
    <w:p w:rsidR="007E335E" w:rsidRPr="00236F3A" w:rsidRDefault="007E335E" w:rsidP="007E335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12. Перечень оснований для отказа в приеме документов,</w:t>
      </w:r>
    </w:p>
    <w:p w:rsidR="007E335E" w:rsidRPr="00236F3A" w:rsidRDefault="007E335E" w:rsidP="007E335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необходимых для предоставления муниципальной услуги</w:t>
      </w:r>
    </w:p>
    <w:p w:rsidR="007E335E" w:rsidRPr="00236F3A" w:rsidRDefault="007E335E" w:rsidP="007E335E">
      <w:pPr>
        <w:keepNext/>
        <w:keepLines/>
        <w:autoSpaceDE w:val="0"/>
        <w:autoSpaceDN w:val="0"/>
        <w:adjustRightInd w:val="0"/>
        <w:ind w:firstLine="709"/>
        <w:rPr>
          <w:rFonts w:ascii="Times New Roman" w:eastAsia="Times New Roman" w:hAnsi="Times New Roman"/>
          <w:kern w:val="2"/>
          <w:sz w:val="24"/>
          <w:szCs w:val="24"/>
        </w:rPr>
      </w:pPr>
    </w:p>
    <w:p w:rsidR="00657615" w:rsidRPr="00EF7549" w:rsidRDefault="00657615" w:rsidP="00657615">
      <w:pPr>
        <w:autoSpaceDE w:val="0"/>
        <w:autoSpaceDN w:val="0"/>
        <w:adjustRightInd w:val="0"/>
        <w:ind w:firstLine="540"/>
        <w:rPr>
          <w:rFonts w:ascii="Times New Roman" w:hAnsi="Times New Roman"/>
          <w:sz w:val="24"/>
          <w:szCs w:val="24"/>
        </w:rPr>
      </w:pPr>
      <w:r w:rsidRPr="00EF7549">
        <w:rPr>
          <w:rFonts w:ascii="Times New Roman" w:eastAsia="Times New Roman" w:hAnsi="Times New Roman"/>
          <w:kern w:val="2"/>
          <w:sz w:val="24"/>
          <w:szCs w:val="24"/>
        </w:rPr>
        <w:t xml:space="preserve">39. </w:t>
      </w:r>
      <w:r w:rsidRPr="00EF7549">
        <w:rPr>
          <w:rFonts w:ascii="Times New Roman" w:hAnsi="Times New Roman"/>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пунктах 28, 34 настоящего административного регламента.</w:t>
      </w:r>
    </w:p>
    <w:p w:rsidR="00657615" w:rsidRPr="00FB2B32" w:rsidRDefault="00657615" w:rsidP="00657615">
      <w:pPr>
        <w:autoSpaceDE w:val="0"/>
        <w:autoSpaceDN w:val="0"/>
        <w:adjustRightInd w:val="0"/>
        <w:ind w:firstLine="540"/>
        <w:rPr>
          <w:rFonts w:ascii="Times New Roman" w:hAnsi="Times New Roman"/>
          <w:sz w:val="24"/>
          <w:szCs w:val="24"/>
        </w:rPr>
      </w:pPr>
      <w:r w:rsidRPr="00EF7549">
        <w:rPr>
          <w:rFonts w:ascii="Times New Roman" w:hAnsi="Times New Roman"/>
          <w:sz w:val="24"/>
          <w:szCs w:val="24"/>
        </w:rPr>
        <w:t xml:space="preserve">40. В случае установления оснований для отказа в приеме документов должностное лицо администрации </w:t>
      </w:r>
      <w:r w:rsidRPr="00FB2B32">
        <w:rPr>
          <w:rFonts w:ascii="Times New Roman" w:hAnsi="Times New Roman"/>
          <w:sz w:val="24"/>
          <w:szCs w:val="24"/>
        </w:rPr>
        <w:t>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657615" w:rsidRPr="00EF7549" w:rsidRDefault="00657615" w:rsidP="00657615">
      <w:pPr>
        <w:autoSpaceDE w:val="0"/>
        <w:autoSpaceDN w:val="0"/>
        <w:adjustRightInd w:val="0"/>
        <w:ind w:firstLine="539"/>
        <w:rPr>
          <w:rFonts w:ascii="Times New Roman" w:hAnsi="Times New Roman"/>
          <w:sz w:val="24"/>
          <w:szCs w:val="24"/>
        </w:rPr>
      </w:pPr>
      <w:r w:rsidRPr="00FB2B32">
        <w:rPr>
          <w:rFonts w:ascii="Times New Roman" w:hAnsi="Times New Roman"/>
          <w:sz w:val="24"/>
          <w:szCs w:val="24"/>
        </w:rPr>
        <w:t>41. Отказ в приеме документов не</w:t>
      </w:r>
      <w:r w:rsidRPr="00EF7549">
        <w:rPr>
          <w:rFonts w:ascii="Times New Roman" w:hAnsi="Times New Roman"/>
          <w:sz w:val="24"/>
          <w:szCs w:val="24"/>
        </w:rPr>
        <w:t xml:space="preserve">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F3586" w:rsidRPr="00236F3A" w:rsidRDefault="001F3586" w:rsidP="001F3586">
      <w:pPr>
        <w:autoSpaceDE w:val="0"/>
        <w:autoSpaceDN w:val="0"/>
        <w:adjustRightInd w:val="0"/>
        <w:ind w:firstLine="709"/>
        <w:rPr>
          <w:rFonts w:ascii="Times New Roman" w:eastAsia="Times New Roman" w:hAnsi="Times New Roman"/>
          <w:kern w:val="2"/>
          <w:sz w:val="24"/>
          <w:szCs w:val="24"/>
        </w:rPr>
      </w:pPr>
    </w:p>
    <w:p w:rsidR="007E335E" w:rsidRPr="00236F3A" w:rsidRDefault="007E335E" w:rsidP="007E335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13. Перечень оснований для приостановления</w:t>
      </w:r>
    </w:p>
    <w:p w:rsidR="007E335E" w:rsidRPr="00236F3A" w:rsidRDefault="007E335E" w:rsidP="007E335E">
      <w:pPr>
        <w:keepNext/>
        <w:keepLines/>
        <w:autoSpaceDE w:val="0"/>
        <w:autoSpaceDN w:val="0"/>
        <w:adjustRightInd w:val="0"/>
        <w:jc w:val="center"/>
        <w:rPr>
          <w:rFonts w:ascii="Times New Roman" w:eastAsia="Times New Roman" w:hAnsi="Times New Roman"/>
          <w:kern w:val="2"/>
          <w:sz w:val="24"/>
          <w:szCs w:val="24"/>
        </w:rPr>
      </w:pPr>
      <w:r w:rsidRPr="00236F3A">
        <w:rPr>
          <w:rFonts w:ascii="Times New Roman" w:eastAsia="Times New Roman" w:hAnsi="Times New Roman"/>
          <w:kern w:val="2"/>
          <w:sz w:val="24"/>
          <w:szCs w:val="24"/>
        </w:rPr>
        <w:t>или отказа в предоставлении муниципальной услуги</w:t>
      </w:r>
    </w:p>
    <w:p w:rsidR="00FD7E6A" w:rsidRPr="00236F3A" w:rsidRDefault="00FD7E6A" w:rsidP="009865C9">
      <w:pPr>
        <w:autoSpaceDE w:val="0"/>
        <w:autoSpaceDN w:val="0"/>
        <w:adjustRightInd w:val="0"/>
        <w:ind w:firstLine="709"/>
        <w:rPr>
          <w:rFonts w:ascii="Times New Roman" w:eastAsia="Times New Roman" w:hAnsi="Times New Roman"/>
          <w:kern w:val="2"/>
          <w:sz w:val="24"/>
          <w:szCs w:val="24"/>
        </w:rPr>
      </w:pPr>
    </w:p>
    <w:p w:rsidR="00AD5804" w:rsidRPr="00EF7549" w:rsidRDefault="00EF7549" w:rsidP="00AD5804">
      <w:pPr>
        <w:autoSpaceDE w:val="0"/>
        <w:autoSpaceDN w:val="0"/>
        <w:adjustRightInd w:val="0"/>
        <w:ind w:firstLine="709"/>
        <w:contextualSpacing/>
        <w:rPr>
          <w:rFonts w:ascii="Times New Roman" w:hAnsi="Times New Roman"/>
          <w:sz w:val="24"/>
          <w:szCs w:val="24"/>
        </w:rPr>
      </w:pPr>
      <w:r w:rsidRPr="00EF7549">
        <w:rPr>
          <w:rFonts w:ascii="Times New Roman" w:eastAsia="Times New Roman" w:hAnsi="Times New Roman"/>
          <w:kern w:val="2"/>
          <w:sz w:val="24"/>
          <w:szCs w:val="24"/>
        </w:rPr>
        <w:t>42</w:t>
      </w:r>
      <w:r w:rsidR="00AD5804" w:rsidRPr="00EF7549">
        <w:rPr>
          <w:rFonts w:ascii="Times New Roman" w:eastAsia="Times New Roman" w:hAnsi="Times New Roman"/>
          <w:kern w:val="2"/>
          <w:sz w:val="24"/>
          <w:szCs w:val="24"/>
        </w:rPr>
        <w:t>. </w:t>
      </w:r>
      <w:r w:rsidRPr="00EF7549">
        <w:rPr>
          <w:rFonts w:ascii="Times New Roman" w:eastAsia="Times New Roman" w:hAnsi="Times New Roman"/>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D5804" w:rsidRPr="00236F3A" w:rsidRDefault="00AD5804" w:rsidP="00AD5804">
      <w:pPr>
        <w:autoSpaceDE w:val="0"/>
        <w:autoSpaceDN w:val="0"/>
        <w:adjustRightInd w:val="0"/>
        <w:ind w:firstLine="709"/>
        <w:rPr>
          <w:rFonts w:ascii="Times New Roman" w:hAnsi="Times New Roman"/>
          <w:sz w:val="24"/>
          <w:szCs w:val="24"/>
        </w:rPr>
      </w:pPr>
    </w:p>
    <w:p w:rsidR="00AD5804" w:rsidRPr="00236F3A" w:rsidRDefault="00AD5804" w:rsidP="00AD5804">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14. Перечень услуг, которые являются необходимыми</w:t>
      </w:r>
      <w:r w:rsidRPr="00236F3A">
        <w:rPr>
          <w:rFonts w:ascii="Times New Roman" w:eastAsia="Times New Roman" w:hAnsi="Times New Roman"/>
          <w:kern w:val="2"/>
          <w:sz w:val="24"/>
          <w:szCs w:val="24"/>
        </w:rPr>
        <w:br/>
        <w:t xml:space="preserve">и обязательными для предоставления муниципальной услуги, </w:t>
      </w:r>
    </w:p>
    <w:p w:rsidR="00AD5804" w:rsidRPr="00236F3A" w:rsidRDefault="00AD5804" w:rsidP="00AD5804">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AD5804" w:rsidRPr="00236F3A" w:rsidRDefault="00AD5804" w:rsidP="00AD5804">
      <w:pPr>
        <w:keepNext/>
        <w:keepLines/>
        <w:autoSpaceDE w:val="0"/>
        <w:autoSpaceDN w:val="0"/>
        <w:adjustRightInd w:val="0"/>
        <w:rPr>
          <w:rFonts w:ascii="Times New Roman" w:eastAsia="Times New Roman" w:hAnsi="Times New Roman"/>
          <w:kern w:val="2"/>
          <w:sz w:val="24"/>
          <w:szCs w:val="24"/>
        </w:rPr>
      </w:pPr>
    </w:p>
    <w:p w:rsidR="00EF7549" w:rsidRPr="00EF7549" w:rsidRDefault="00EF7549" w:rsidP="00EF7549">
      <w:pPr>
        <w:autoSpaceDE w:val="0"/>
        <w:autoSpaceDN w:val="0"/>
        <w:adjustRightInd w:val="0"/>
        <w:ind w:firstLine="709"/>
        <w:rPr>
          <w:rFonts w:ascii="Times New Roman" w:eastAsia="Times New Roman" w:hAnsi="Times New Roman"/>
          <w:kern w:val="2"/>
          <w:sz w:val="24"/>
          <w:szCs w:val="24"/>
        </w:rPr>
      </w:pPr>
      <w:r w:rsidRPr="00EF7549">
        <w:rPr>
          <w:rFonts w:ascii="Times New Roman" w:eastAsia="Times New Roman" w:hAnsi="Times New Roman"/>
          <w:kern w:val="2"/>
          <w:sz w:val="24"/>
          <w:szCs w:val="24"/>
        </w:rPr>
        <w:t>43</w:t>
      </w:r>
      <w:r w:rsidR="00AD5804" w:rsidRPr="00EF7549">
        <w:rPr>
          <w:rFonts w:ascii="Times New Roman" w:eastAsia="Times New Roman" w:hAnsi="Times New Roman"/>
          <w:kern w:val="2"/>
          <w:sz w:val="24"/>
          <w:szCs w:val="24"/>
        </w:rPr>
        <w:t>. </w:t>
      </w:r>
      <w:r w:rsidRPr="00EF7549">
        <w:rPr>
          <w:rFonts w:ascii="Times New Roman" w:eastAsia="Times New Roman" w:hAnsi="Times New Roman"/>
          <w:kern w:val="2"/>
          <w:sz w:val="24"/>
          <w:szCs w:val="24"/>
        </w:rPr>
        <w:t xml:space="preserve">Необходимыми и обязательными услугами для предоставления муниципальной услуги являются  услуги: </w:t>
      </w:r>
    </w:p>
    <w:p w:rsidR="00EF7549" w:rsidRPr="00EF7549" w:rsidRDefault="00EF7549" w:rsidP="00EF7549">
      <w:pPr>
        <w:autoSpaceDE w:val="0"/>
        <w:autoSpaceDN w:val="0"/>
        <w:adjustRightInd w:val="0"/>
        <w:ind w:firstLine="709"/>
        <w:rPr>
          <w:rFonts w:ascii="Times New Roman" w:eastAsia="Times New Roman" w:hAnsi="Times New Roman"/>
          <w:kern w:val="2"/>
          <w:sz w:val="24"/>
          <w:szCs w:val="24"/>
        </w:rPr>
      </w:pPr>
      <w:r w:rsidRPr="00EF7549">
        <w:rPr>
          <w:rFonts w:ascii="Times New Roman" w:eastAsia="Times New Roman" w:hAnsi="Times New Roman"/>
          <w:kern w:val="2"/>
          <w:sz w:val="24"/>
          <w:szCs w:val="24"/>
        </w:rPr>
        <w:t xml:space="preserve">1) проведение кадастровых работ в целях выдачи </w:t>
      </w:r>
      <w:r w:rsidRPr="00EF7549">
        <w:rPr>
          <w:rFonts w:ascii="Times New Roman" w:hAnsi="Times New Roman"/>
          <w:sz w:val="24"/>
          <w:szCs w:val="24"/>
        </w:rPr>
        <w:t>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r w:rsidRPr="00EF7549">
        <w:rPr>
          <w:rFonts w:ascii="Times New Roman" w:eastAsia="Times New Roman" w:hAnsi="Times New Roman"/>
          <w:kern w:val="2"/>
          <w:sz w:val="24"/>
          <w:szCs w:val="24"/>
        </w:rPr>
        <w:t>;</w:t>
      </w:r>
    </w:p>
    <w:p w:rsidR="00EF7549" w:rsidRPr="00EF7549" w:rsidRDefault="00EF7549" w:rsidP="00EF7549">
      <w:pPr>
        <w:autoSpaceDE w:val="0"/>
        <w:autoSpaceDN w:val="0"/>
        <w:adjustRightInd w:val="0"/>
        <w:ind w:firstLine="709"/>
        <w:rPr>
          <w:rFonts w:ascii="Times New Roman" w:hAnsi="Times New Roman"/>
          <w:sz w:val="24"/>
          <w:szCs w:val="24"/>
        </w:rPr>
      </w:pPr>
      <w:r w:rsidRPr="00EF7549">
        <w:rPr>
          <w:rFonts w:ascii="Times New Roman" w:eastAsia="Times New Roman" w:hAnsi="Times New Roman"/>
          <w:kern w:val="2"/>
          <w:sz w:val="24"/>
          <w:szCs w:val="24"/>
        </w:rPr>
        <w:t xml:space="preserve">2) </w:t>
      </w:r>
      <w:r w:rsidRPr="00EF7549">
        <w:rPr>
          <w:rFonts w:ascii="Times New Roman" w:hAnsi="Times New Roman"/>
          <w:sz w:val="24"/>
          <w:szCs w:val="24"/>
        </w:rPr>
        <w:t>страхование гражданской ответственности владельца опасного объекта за причинение вреда в результате аварии на опасном объекте в целях выдачи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42A7" w:rsidRPr="00236F3A" w:rsidRDefault="00CA42A7" w:rsidP="00EF7549">
      <w:pPr>
        <w:autoSpaceDE w:val="0"/>
        <w:autoSpaceDN w:val="0"/>
        <w:adjustRightInd w:val="0"/>
        <w:ind w:firstLine="0"/>
        <w:rPr>
          <w:rFonts w:ascii="Times New Roman" w:eastAsia="Times New Roman" w:hAnsi="Times New Roman"/>
          <w:kern w:val="2"/>
          <w:sz w:val="24"/>
          <w:szCs w:val="24"/>
        </w:rPr>
      </w:pP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15. Порядок, размер и основания взимания</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государственной пошлины или иной платы, взимаемой</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за предоставление муниципальной услуги</w:t>
      </w:r>
    </w:p>
    <w:p w:rsidR="00757273" w:rsidRPr="00236F3A" w:rsidRDefault="00757273" w:rsidP="00757273">
      <w:pPr>
        <w:keepNext/>
        <w:keepLines/>
        <w:autoSpaceDE w:val="0"/>
        <w:autoSpaceDN w:val="0"/>
        <w:adjustRightInd w:val="0"/>
        <w:rPr>
          <w:rFonts w:ascii="Times New Roman" w:eastAsia="Times New Roman" w:hAnsi="Times New Roman"/>
          <w:kern w:val="2"/>
          <w:sz w:val="24"/>
          <w:szCs w:val="24"/>
        </w:rPr>
      </w:pPr>
    </w:p>
    <w:p w:rsidR="00757273" w:rsidRPr="00236F3A" w:rsidRDefault="00EF7549" w:rsidP="00757273">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44</w:t>
      </w:r>
      <w:r w:rsidR="00757273" w:rsidRPr="00236F3A">
        <w:rPr>
          <w:rFonts w:ascii="Times New Roman" w:eastAsia="Times New Roman" w:hAnsi="Times New Roman"/>
          <w:kern w:val="2"/>
          <w:sz w:val="24"/>
          <w:szCs w:val="24"/>
        </w:rPr>
        <w:t>. Муниципальная услуга предоставляется без взимания государственной пошлины или иной платы.</w:t>
      </w:r>
    </w:p>
    <w:p w:rsidR="00757273" w:rsidRPr="00236F3A" w:rsidRDefault="00EF7549" w:rsidP="00757273">
      <w:pPr>
        <w:rPr>
          <w:rFonts w:ascii="Times New Roman" w:eastAsia="Times New Roman" w:hAnsi="Times New Roman"/>
          <w:kern w:val="2"/>
          <w:sz w:val="24"/>
          <w:szCs w:val="24"/>
        </w:rPr>
      </w:pPr>
      <w:r>
        <w:rPr>
          <w:rFonts w:ascii="Times New Roman" w:eastAsia="Times New Roman" w:hAnsi="Times New Roman"/>
          <w:kern w:val="2"/>
          <w:sz w:val="24"/>
          <w:szCs w:val="24"/>
        </w:rPr>
        <w:t>45</w:t>
      </w:r>
      <w:r w:rsidR="00757273" w:rsidRPr="00236F3A">
        <w:rPr>
          <w:rFonts w:ascii="Times New Roman" w:eastAsia="Times New Roman" w:hAnsi="Times New Roman"/>
          <w:kern w:val="2"/>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Pr>
          <w:rFonts w:ascii="Times New Roman" w:eastAsia="Times New Roman" w:hAnsi="Times New Roman"/>
          <w:kern w:val="2"/>
          <w:sz w:val="24"/>
          <w:szCs w:val="24"/>
        </w:rPr>
        <w:t xml:space="preserve"> или его представителя </w:t>
      </w:r>
      <w:r w:rsidR="00757273" w:rsidRPr="00236F3A">
        <w:rPr>
          <w:rFonts w:ascii="Times New Roman" w:eastAsia="Times New Roman" w:hAnsi="Times New Roman"/>
          <w:kern w:val="2"/>
          <w:sz w:val="24"/>
          <w:szCs w:val="24"/>
        </w:rPr>
        <w:t>не взимается.</w:t>
      </w:r>
    </w:p>
    <w:p w:rsidR="009865C9" w:rsidRPr="00236F3A" w:rsidRDefault="009865C9" w:rsidP="00F83F73">
      <w:pPr>
        <w:autoSpaceDE w:val="0"/>
        <w:autoSpaceDN w:val="0"/>
        <w:adjustRightInd w:val="0"/>
        <w:ind w:firstLine="709"/>
        <w:rPr>
          <w:rFonts w:ascii="Times New Roman" w:eastAsia="Times New Roman" w:hAnsi="Times New Roman"/>
          <w:kern w:val="2"/>
          <w:sz w:val="24"/>
          <w:szCs w:val="24"/>
        </w:rPr>
      </w:pP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16. Порядок, размер и основания взимания платы</w:t>
      </w:r>
      <w:r w:rsidRPr="00236F3A">
        <w:rPr>
          <w:rFonts w:ascii="Times New Roman" w:eastAsia="Times New Roman" w:hAnsi="Times New Roman"/>
          <w:kern w:val="2"/>
          <w:sz w:val="24"/>
          <w:szCs w:val="24"/>
        </w:rPr>
        <w:br/>
        <w:t>за предоставление услуг, которые являются необходимыми</w:t>
      </w:r>
      <w:r w:rsidRPr="00236F3A">
        <w:rPr>
          <w:rFonts w:ascii="Times New Roman" w:eastAsia="Times New Roman" w:hAnsi="Times New Roman"/>
          <w:kern w:val="2"/>
          <w:sz w:val="24"/>
          <w:szCs w:val="24"/>
        </w:rPr>
        <w:br/>
        <w:t>и обязательными для предоставления муниципальной услуги,</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включая информацию о методике расчета размера такой платы</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p>
    <w:p w:rsidR="00EF7549" w:rsidRPr="00EF7549" w:rsidRDefault="00EF7549" w:rsidP="00EF7549">
      <w:pPr>
        <w:rPr>
          <w:rFonts w:ascii="Times New Roman" w:eastAsia="Times New Roman" w:hAnsi="Times New Roman"/>
          <w:kern w:val="2"/>
          <w:sz w:val="24"/>
          <w:szCs w:val="24"/>
        </w:rPr>
      </w:pPr>
      <w:r w:rsidRPr="00EF7549">
        <w:rPr>
          <w:rFonts w:ascii="Times New Roman" w:eastAsia="Times New Roman" w:hAnsi="Times New Roman"/>
          <w:kern w:val="2"/>
          <w:sz w:val="24"/>
          <w:szCs w:val="24"/>
        </w:rPr>
        <w:t>46. Порядок взимания, м</w:t>
      </w:r>
      <w:r w:rsidRPr="00EF7549">
        <w:rPr>
          <w:rFonts w:ascii="Times New Roman" w:hAnsi="Times New Roman"/>
          <w:sz w:val="24"/>
          <w:szCs w:val="24"/>
        </w:rPr>
        <w:t>етодика определения размера платы</w:t>
      </w:r>
      <w:r w:rsidRPr="00EF7549">
        <w:rPr>
          <w:rFonts w:ascii="Times New Roman" w:eastAsia="Times New Roman" w:hAnsi="Times New Roman"/>
          <w:kern w:val="2"/>
          <w:sz w:val="24"/>
          <w:szCs w:val="24"/>
        </w:rPr>
        <w:t xml:space="preserve"> и размер платы за  проведение кадастровых работ в целях выдачи </w:t>
      </w:r>
      <w:r w:rsidRPr="00EF7549">
        <w:rPr>
          <w:rFonts w:ascii="Times New Roman" w:hAnsi="Times New Roman"/>
          <w:sz w:val="24"/>
          <w:szCs w:val="24"/>
        </w:rPr>
        <w:t>технического плана объекта капитального строительства</w:t>
      </w:r>
      <w:r w:rsidRPr="00EF7549">
        <w:rPr>
          <w:rFonts w:ascii="Times New Roman" w:eastAsia="Times New Roman" w:hAnsi="Times New Roman"/>
          <w:kern w:val="2"/>
          <w:sz w:val="24"/>
          <w:szCs w:val="24"/>
        </w:rPr>
        <w:t xml:space="preserve"> устанавливается договором подряда на выполнение кадастровых работ, заключенным заявителем или его представителем с кадастровым инженером.</w:t>
      </w:r>
    </w:p>
    <w:p w:rsidR="00EF7549" w:rsidRPr="00EF7549" w:rsidRDefault="00EF7549" w:rsidP="00EF7549">
      <w:pPr>
        <w:rPr>
          <w:rFonts w:ascii="Times New Roman" w:hAnsi="Times New Roman"/>
          <w:sz w:val="24"/>
          <w:szCs w:val="24"/>
        </w:rPr>
      </w:pPr>
      <w:r w:rsidRPr="00EF7549">
        <w:rPr>
          <w:rFonts w:ascii="Times New Roman" w:eastAsia="Times New Roman" w:hAnsi="Times New Roman"/>
          <w:kern w:val="2"/>
          <w:sz w:val="24"/>
          <w:szCs w:val="24"/>
        </w:rPr>
        <w:t>47. Порядок взимания, м</w:t>
      </w:r>
      <w:r w:rsidRPr="00EF7549">
        <w:rPr>
          <w:rFonts w:ascii="Times New Roman" w:hAnsi="Times New Roman"/>
          <w:sz w:val="24"/>
          <w:szCs w:val="24"/>
        </w:rPr>
        <w:t>етодика определения размера платы и размер платы за страхование гражданской ответственности владельца опасного объекта за причинение вреда в результате аварии на опасном объекте и за оказание необходимых и обязательных услуг определяются локальными актами организаций, оказывающих указанную услугу.</w:t>
      </w:r>
    </w:p>
    <w:p w:rsidR="00757273" w:rsidRPr="00236F3A" w:rsidRDefault="00757273" w:rsidP="00757273">
      <w:pPr>
        <w:rPr>
          <w:rFonts w:ascii="Times New Roman" w:eastAsia="Times New Roman" w:hAnsi="Times New Roman"/>
          <w:kern w:val="2"/>
          <w:sz w:val="24"/>
          <w:szCs w:val="24"/>
        </w:rPr>
      </w:pP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17. Максимальный срок ожидания в очереди</w:t>
      </w:r>
      <w:r w:rsidRPr="00236F3A">
        <w:rPr>
          <w:rFonts w:ascii="Times New Roman" w:eastAsia="Times New Roman" w:hAnsi="Times New Roman"/>
          <w:kern w:val="2"/>
          <w:sz w:val="24"/>
          <w:szCs w:val="24"/>
        </w:rPr>
        <w:br/>
        <w:t>при подаче заявления и при получении</w:t>
      </w:r>
      <w:r w:rsidRPr="00236F3A">
        <w:rPr>
          <w:rFonts w:ascii="Times New Roman" w:eastAsia="Times New Roman" w:hAnsi="Times New Roman"/>
          <w:kern w:val="2"/>
          <w:sz w:val="24"/>
          <w:szCs w:val="24"/>
        </w:rPr>
        <w:br/>
        <w:t>результата предостав</w:t>
      </w:r>
      <w:r w:rsidR="00EF7549">
        <w:rPr>
          <w:rFonts w:ascii="Times New Roman" w:eastAsia="Times New Roman" w:hAnsi="Times New Roman"/>
          <w:kern w:val="2"/>
          <w:sz w:val="24"/>
          <w:szCs w:val="24"/>
        </w:rPr>
        <w:t xml:space="preserve">ления </w:t>
      </w:r>
      <w:r w:rsidRPr="00236F3A">
        <w:rPr>
          <w:rFonts w:ascii="Times New Roman" w:eastAsia="Times New Roman" w:hAnsi="Times New Roman"/>
          <w:kern w:val="2"/>
          <w:sz w:val="24"/>
          <w:szCs w:val="24"/>
        </w:rPr>
        <w:t xml:space="preserve"> услуги</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p>
    <w:p w:rsidR="00757273" w:rsidRPr="00236F3A" w:rsidRDefault="00EF7549" w:rsidP="00757273">
      <w:pPr>
        <w:rPr>
          <w:rFonts w:ascii="Times New Roman" w:eastAsia="Times New Roman" w:hAnsi="Times New Roman"/>
          <w:kern w:val="2"/>
          <w:sz w:val="24"/>
          <w:szCs w:val="24"/>
        </w:rPr>
      </w:pPr>
      <w:r>
        <w:rPr>
          <w:rFonts w:ascii="Times New Roman" w:eastAsia="Times New Roman" w:hAnsi="Times New Roman"/>
          <w:kern w:val="2"/>
          <w:sz w:val="24"/>
          <w:szCs w:val="24"/>
        </w:rPr>
        <w:t>48</w:t>
      </w:r>
      <w:r w:rsidR="00757273" w:rsidRPr="00236F3A">
        <w:rPr>
          <w:rFonts w:ascii="Times New Roman" w:eastAsia="Times New Roman" w:hAnsi="Times New Roman"/>
          <w:kern w:val="2"/>
          <w:sz w:val="24"/>
          <w:szCs w:val="24"/>
        </w:rPr>
        <w:t>. Максимальное время ожидания в очереди при подаче заявления и документов не должно превышать 15 минут.</w:t>
      </w:r>
    </w:p>
    <w:p w:rsidR="00757273" w:rsidRPr="00236F3A" w:rsidRDefault="00C66C11" w:rsidP="00757273">
      <w:pPr>
        <w:rPr>
          <w:rFonts w:ascii="Times New Roman" w:eastAsia="Times New Roman" w:hAnsi="Times New Roman"/>
          <w:kern w:val="2"/>
          <w:sz w:val="24"/>
          <w:szCs w:val="24"/>
        </w:rPr>
      </w:pPr>
      <w:r>
        <w:rPr>
          <w:rFonts w:ascii="Times New Roman" w:eastAsia="Times New Roman" w:hAnsi="Times New Roman"/>
          <w:kern w:val="2"/>
          <w:sz w:val="24"/>
          <w:szCs w:val="24"/>
        </w:rPr>
        <w:t>49</w:t>
      </w:r>
      <w:r w:rsidR="00757273" w:rsidRPr="00236F3A">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A9680C" w:rsidRPr="00236F3A" w:rsidRDefault="00A9680C" w:rsidP="00621AF6">
      <w:pPr>
        <w:widowControl w:val="0"/>
        <w:autoSpaceDE w:val="0"/>
        <w:autoSpaceDN w:val="0"/>
        <w:adjustRightInd w:val="0"/>
        <w:ind w:firstLine="709"/>
        <w:rPr>
          <w:rFonts w:ascii="Times New Roman" w:hAnsi="Times New Roman"/>
          <w:sz w:val="24"/>
          <w:szCs w:val="24"/>
          <w:highlight w:val="cyan"/>
        </w:rPr>
      </w:pPr>
    </w:p>
    <w:p w:rsidR="00A73BC7" w:rsidRPr="00236F3A" w:rsidRDefault="00A73BC7" w:rsidP="00A73BC7">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18. Срок и порядок регистрации заявления,</w:t>
      </w:r>
    </w:p>
    <w:p w:rsidR="00A73BC7" w:rsidRPr="00236F3A" w:rsidRDefault="00A73BC7" w:rsidP="00A73BC7">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 том числе в электронной форме</w:t>
      </w:r>
    </w:p>
    <w:p w:rsidR="00A73BC7" w:rsidRPr="00236F3A" w:rsidRDefault="00A73BC7" w:rsidP="00A73BC7">
      <w:pPr>
        <w:keepNext/>
        <w:keepLines/>
        <w:ind w:firstLine="709"/>
        <w:rPr>
          <w:rFonts w:ascii="Times New Roman" w:eastAsia="Times New Roman" w:hAnsi="Times New Roman"/>
          <w:kern w:val="2"/>
          <w:sz w:val="24"/>
          <w:szCs w:val="24"/>
        </w:rPr>
      </w:pPr>
    </w:p>
    <w:p w:rsidR="00A73BC7" w:rsidRPr="00236F3A" w:rsidRDefault="00C66C11" w:rsidP="00A73BC7">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50</w:t>
      </w:r>
      <w:r w:rsidR="00A73BC7" w:rsidRPr="00236F3A">
        <w:rPr>
          <w:rFonts w:ascii="Times New Roman" w:eastAsia="Times New Roman" w:hAnsi="Times New Roman"/>
          <w:kern w:val="2"/>
          <w:sz w:val="24"/>
          <w:szCs w:val="24"/>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A73BC7" w:rsidRPr="00236F3A" w:rsidRDefault="00C66C11" w:rsidP="00A73BC7">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51</w:t>
      </w:r>
      <w:r w:rsidR="00A73BC7" w:rsidRPr="00236F3A">
        <w:rPr>
          <w:rFonts w:ascii="Times New Roman" w:hAnsi="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A73BC7" w:rsidRPr="00236F3A">
        <w:rPr>
          <w:rFonts w:ascii="Times New Roman" w:eastAsia="Times New Roman" w:hAnsi="Times New Roman"/>
          <w:kern w:val="2"/>
          <w:sz w:val="24"/>
          <w:szCs w:val="24"/>
        </w:rPr>
        <w:t xml:space="preserve">или его представителя </w:t>
      </w:r>
      <w:r w:rsidR="00A73BC7" w:rsidRPr="00236F3A">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73BC7" w:rsidRPr="00236F3A" w:rsidRDefault="00C66C11" w:rsidP="00A73BC7">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52</w:t>
      </w:r>
      <w:r w:rsidR="00A73BC7" w:rsidRPr="00236F3A">
        <w:rPr>
          <w:rFonts w:ascii="Times New Roman" w:hAnsi="Times New Roman"/>
          <w:kern w:val="2"/>
          <w:sz w:val="24"/>
          <w:szCs w:val="24"/>
        </w:rPr>
        <w:t xml:space="preserve">. Днем регистрации </w:t>
      </w:r>
      <w:r>
        <w:rPr>
          <w:rFonts w:ascii="Times New Roman" w:hAnsi="Times New Roman"/>
          <w:kern w:val="2"/>
          <w:sz w:val="24"/>
          <w:szCs w:val="24"/>
        </w:rPr>
        <w:t xml:space="preserve">заявления </w:t>
      </w:r>
      <w:r w:rsidR="001120DC">
        <w:rPr>
          <w:rFonts w:ascii="Times New Roman" w:hAnsi="Times New Roman"/>
          <w:kern w:val="2"/>
          <w:sz w:val="24"/>
          <w:szCs w:val="24"/>
        </w:rPr>
        <w:t xml:space="preserve"> является день его</w:t>
      </w:r>
      <w:r w:rsidR="00A73BC7" w:rsidRPr="00236F3A">
        <w:rPr>
          <w:rFonts w:ascii="Times New Roman" w:hAnsi="Times New Roman"/>
          <w:kern w:val="2"/>
          <w:sz w:val="24"/>
          <w:szCs w:val="24"/>
        </w:rPr>
        <w:t xml:space="preserve"> поступления в администрацию </w:t>
      </w:r>
      <w:r w:rsidR="00F005CF" w:rsidRPr="00236F3A">
        <w:rPr>
          <w:rFonts w:ascii="Times New Roman" w:hAnsi="Times New Roman"/>
          <w:kern w:val="2"/>
          <w:sz w:val="24"/>
          <w:szCs w:val="24"/>
        </w:rPr>
        <w:t>(до 16-00</w:t>
      </w:r>
      <w:r w:rsidR="00A73BC7" w:rsidRPr="00236F3A">
        <w:rPr>
          <w:rFonts w:ascii="Times New Roman" w:hAnsi="Times New Roman"/>
          <w:kern w:val="2"/>
          <w:sz w:val="24"/>
          <w:szCs w:val="24"/>
        </w:rPr>
        <w:t xml:space="preserve"> часов). При по</w:t>
      </w:r>
      <w:r w:rsidR="001120DC">
        <w:rPr>
          <w:rFonts w:ascii="Times New Roman" w:hAnsi="Times New Roman"/>
          <w:kern w:val="2"/>
          <w:sz w:val="24"/>
          <w:szCs w:val="24"/>
        </w:rPr>
        <w:t>ступлении заявления</w:t>
      </w:r>
      <w:r w:rsidR="00F005CF" w:rsidRPr="00236F3A">
        <w:rPr>
          <w:rFonts w:ascii="Times New Roman" w:hAnsi="Times New Roman"/>
          <w:kern w:val="2"/>
          <w:sz w:val="24"/>
          <w:szCs w:val="24"/>
        </w:rPr>
        <w:t xml:space="preserve"> после 16 </w:t>
      </w:r>
      <w:r w:rsidR="001120DC">
        <w:rPr>
          <w:rFonts w:ascii="Times New Roman" w:hAnsi="Times New Roman"/>
          <w:kern w:val="2"/>
          <w:sz w:val="24"/>
          <w:szCs w:val="24"/>
        </w:rPr>
        <w:t>часов его</w:t>
      </w:r>
      <w:r w:rsidR="00A73BC7" w:rsidRPr="00236F3A">
        <w:rPr>
          <w:rFonts w:ascii="Times New Roman" w:hAnsi="Times New Roman"/>
          <w:kern w:val="2"/>
          <w:sz w:val="24"/>
          <w:szCs w:val="24"/>
        </w:rPr>
        <w:t xml:space="preserve"> регистрация </w:t>
      </w:r>
      <w:r w:rsidR="001120DC">
        <w:rPr>
          <w:rFonts w:ascii="Times New Roman" w:hAnsi="Times New Roman"/>
          <w:kern w:val="2"/>
          <w:sz w:val="24"/>
          <w:szCs w:val="24"/>
        </w:rPr>
        <w:t>осуществляется</w:t>
      </w:r>
      <w:r w:rsidR="00A73BC7" w:rsidRPr="00236F3A">
        <w:rPr>
          <w:rFonts w:ascii="Times New Roman" w:hAnsi="Times New Roman"/>
          <w:kern w:val="2"/>
          <w:sz w:val="24"/>
          <w:szCs w:val="24"/>
        </w:rPr>
        <w:t xml:space="preserve"> следующим рабочим днем.</w:t>
      </w:r>
    </w:p>
    <w:p w:rsidR="000C0F75" w:rsidRPr="00236F3A" w:rsidRDefault="000C0F75" w:rsidP="00A73BC7">
      <w:pPr>
        <w:autoSpaceDE w:val="0"/>
        <w:autoSpaceDN w:val="0"/>
        <w:adjustRightInd w:val="0"/>
        <w:ind w:firstLine="709"/>
        <w:rPr>
          <w:rFonts w:ascii="Times New Roman" w:hAnsi="Times New Roman"/>
          <w:kern w:val="2"/>
          <w:sz w:val="24"/>
          <w:szCs w:val="24"/>
        </w:rPr>
      </w:pPr>
    </w:p>
    <w:p w:rsidR="00F005CF" w:rsidRPr="00236F3A" w:rsidRDefault="00F005CF" w:rsidP="00F005CF">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19. Требования к помещениям, в которых</w:t>
      </w:r>
      <w:r w:rsidRPr="00236F3A">
        <w:rPr>
          <w:rFonts w:ascii="Times New Roman" w:eastAsia="Times New Roman" w:hAnsi="Times New Roman"/>
          <w:kern w:val="2"/>
          <w:sz w:val="24"/>
          <w:szCs w:val="24"/>
        </w:rPr>
        <w:br/>
        <w:t>предоставляется муниципальная услуга</w:t>
      </w:r>
    </w:p>
    <w:p w:rsidR="00F005CF" w:rsidRPr="00236F3A" w:rsidRDefault="00F005CF" w:rsidP="00F005CF">
      <w:pPr>
        <w:keepNext/>
        <w:keepLines/>
        <w:autoSpaceDE w:val="0"/>
        <w:autoSpaceDN w:val="0"/>
        <w:ind w:firstLine="709"/>
        <w:rPr>
          <w:rFonts w:ascii="Times New Roman" w:eastAsia="Times New Roman" w:hAnsi="Times New Roman"/>
          <w:kern w:val="2"/>
          <w:sz w:val="24"/>
          <w:szCs w:val="24"/>
        </w:rPr>
      </w:pPr>
    </w:p>
    <w:p w:rsidR="00F005CF" w:rsidRPr="00236F3A" w:rsidRDefault="001120DC" w:rsidP="00F005CF">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53</w:t>
      </w:r>
      <w:r w:rsidR="00F005CF" w:rsidRPr="00236F3A">
        <w:rPr>
          <w:rFonts w:ascii="Times New Roman" w:eastAsia="Times New Roman" w:hAnsi="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05CF" w:rsidRPr="00236F3A" w:rsidRDefault="001120DC" w:rsidP="00F005CF">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54</w:t>
      </w:r>
      <w:r w:rsidR="00F005CF" w:rsidRPr="00236F3A">
        <w:rPr>
          <w:rFonts w:ascii="Times New Roman" w:eastAsia="Times New Roman" w:hAnsi="Times New Roman"/>
          <w:kern w:val="2"/>
          <w:sz w:val="24"/>
          <w:szCs w:val="24"/>
        </w:rPr>
        <w:t>. Администрация обеспечивает инвалидам (включая инвалидов, использующих кресла-коляски и собак-проводников):</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w:t>
      </w:r>
      <w:r w:rsidRPr="00236F3A">
        <w:rPr>
          <w:rFonts w:ascii="Times New Roman" w:eastAsia="Times New Roman" w:hAnsi="Times New Roman"/>
          <w:kern w:val="2"/>
          <w:sz w:val="24"/>
          <w:szCs w:val="24"/>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C34EB" w:rsidRPr="00236F3A">
        <w:rPr>
          <w:rFonts w:ascii="Times New Roman" w:eastAsia="Times New Roman" w:hAnsi="Times New Roman"/>
          <w:kern w:val="2"/>
          <w:sz w:val="24"/>
          <w:szCs w:val="24"/>
        </w:rPr>
        <w:t>Мамаканского муниципального образования</w:t>
      </w:r>
      <w:r w:rsidRPr="00236F3A">
        <w:rPr>
          <w:rFonts w:ascii="Times New Roman" w:eastAsia="Times New Roman" w:hAnsi="Times New Roman"/>
          <w:kern w:val="2"/>
          <w:sz w:val="24"/>
          <w:szCs w:val="24"/>
        </w:rPr>
        <w:t xml:space="preserve"> меры для обеспечения доступа инвалидов к месту предоставления муниципальной услуги.</w:t>
      </w:r>
    </w:p>
    <w:p w:rsidR="00F005CF" w:rsidRPr="00236F3A" w:rsidRDefault="00D036D2" w:rsidP="00F005CF">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55</w:t>
      </w:r>
      <w:r w:rsidR="00F005CF" w:rsidRPr="00236F3A">
        <w:rPr>
          <w:rFonts w:ascii="Times New Roman" w:eastAsia="Times New Roman" w:hAnsi="Times New Roman"/>
          <w:kern w:val="2"/>
          <w:sz w:val="24"/>
          <w:szCs w:val="24"/>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05CF" w:rsidRPr="00236F3A" w:rsidRDefault="00D036D2" w:rsidP="00F005CF">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56</w:t>
      </w:r>
      <w:r w:rsidR="00F005CF" w:rsidRPr="00236F3A">
        <w:rPr>
          <w:rFonts w:ascii="Times New Roman" w:eastAsia="Times New Roman" w:hAnsi="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05CF" w:rsidRPr="00236F3A" w:rsidRDefault="00D036D2" w:rsidP="00F005CF">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57</w:t>
      </w:r>
      <w:r w:rsidR="00F005CF" w:rsidRPr="00236F3A">
        <w:rPr>
          <w:rFonts w:ascii="Times New Roman" w:eastAsia="Times New Roman" w:hAnsi="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05CF" w:rsidRPr="00236F3A" w:rsidRDefault="00D036D2" w:rsidP="00F005CF">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58</w:t>
      </w:r>
      <w:r w:rsidR="00F005CF" w:rsidRPr="00236F3A">
        <w:rPr>
          <w:rFonts w:ascii="Times New Roman" w:eastAsia="Times New Roman" w:hAnsi="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05CF" w:rsidRPr="00236F3A" w:rsidRDefault="00D036D2" w:rsidP="00F005CF">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59</w:t>
      </w:r>
      <w:r w:rsidR="00F005CF" w:rsidRPr="00236F3A">
        <w:rPr>
          <w:rFonts w:ascii="Times New Roman" w:eastAsia="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05CF" w:rsidRPr="00236F3A" w:rsidRDefault="00221955" w:rsidP="00F005CF">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60</w:t>
      </w:r>
      <w:r w:rsidR="00F005CF" w:rsidRPr="00236F3A">
        <w:rPr>
          <w:rFonts w:ascii="Times New Roman" w:eastAsia="Times New Roman" w:hAnsi="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05CF" w:rsidRPr="00236F3A" w:rsidRDefault="00221955" w:rsidP="00F005CF">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61</w:t>
      </w:r>
      <w:r w:rsidR="00F005CF" w:rsidRPr="00236F3A">
        <w:rPr>
          <w:rFonts w:ascii="Times New Roman" w:eastAsia="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0C0F75" w:rsidRPr="00236F3A" w:rsidRDefault="00221955" w:rsidP="000C0F75">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62</w:t>
      </w:r>
      <w:r w:rsidR="00F005CF" w:rsidRPr="00236F3A">
        <w:rPr>
          <w:rFonts w:ascii="Times New Roman" w:eastAsia="Times New Roman" w:hAnsi="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C0F75" w:rsidRPr="00236F3A" w:rsidRDefault="000C0F75" w:rsidP="000C0F75">
      <w:pPr>
        <w:autoSpaceDE w:val="0"/>
        <w:autoSpaceDN w:val="0"/>
        <w:adjustRightInd w:val="0"/>
        <w:ind w:firstLine="709"/>
        <w:rPr>
          <w:rFonts w:ascii="Times New Roman" w:eastAsia="Times New Roman" w:hAnsi="Times New Roman"/>
          <w:kern w:val="2"/>
          <w:sz w:val="24"/>
          <w:szCs w:val="24"/>
        </w:rPr>
      </w:pPr>
    </w:p>
    <w:p w:rsidR="001327D3" w:rsidRPr="00236F3A" w:rsidRDefault="001327D3" w:rsidP="004F19A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20. Показатели доступности и качества муниципальной услуги</w:t>
      </w:r>
      <w:r w:rsidRPr="00236F3A">
        <w:rPr>
          <w:rFonts w:ascii="Times New Roman" w:hAnsi="Times New Roman"/>
          <w:kern w:val="2"/>
          <w:sz w:val="24"/>
          <w:szCs w:val="24"/>
        </w:rPr>
        <w:t>,</w:t>
      </w:r>
      <w:r w:rsidRPr="00236F3A">
        <w:rPr>
          <w:rFonts w:ascii="Times New Roman" w:hAnsi="Times New Roman"/>
          <w:kern w:val="2"/>
          <w:sz w:val="24"/>
          <w:szCs w:val="24"/>
        </w:rPr>
        <w:br/>
        <w:t>в том числе количество взаимодействий заявителя с должностными</w:t>
      </w:r>
      <w:r w:rsidRPr="00236F3A">
        <w:rPr>
          <w:rFonts w:ascii="Times New Roman" w:hAnsi="Times New Roman"/>
          <w:kern w:val="2"/>
          <w:sz w:val="24"/>
          <w:szCs w:val="24"/>
        </w:rPr>
        <w:br/>
        <w:t>лицами при предоставлении муниципальной услуги и их</w:t>
      </w:r>
      <w:r w:rsidRPr="00236F3A">
        <w:rPr>
          <w:rFonts w:ascii="Times New Roman" w:hAnsi="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3B4C8F" w:rsidRPr="00236F3A">
        <w:rPr>
          <w:rFonts w:ascii="Times New Roman" w:hAnsi="Times New Roman"/>
          <w:kern w:val="2"/>
          <w:sz w:val="24"/>
          <w:szCs w:val="24"/>
        </w:rPr>
        <w:t xml:space="preserve"> </w:t>
      </w:r>
      <w:r w:rsidRPr="00236F3A">
        <w:rPr>
          <w:rFonts w:ascii="Times New Roman" w:hAnsi="Times New Roman"/>
          <w:kern w:val="2"/>
          <w:sz w:val="24"/>
          <w:szCs w:val="24"/>
        </w:rPr>
        <w:t>числе в полном объеме), посредством комплексного запроса</w:t>
      </w:r>
    </w:p>
    <w:p w:rsidR="001327D3" w:rsidRPr="00236F3A" w:rsidRDefault="001327D3" w:rsidP="001327D3">
      <w:pPr>
        <w:keepNext/>
        <w:keepLines/>
        <w:autoSpaceDE w:val="0"/>
        <w:autoSpaceDN w:val="0"/>
        <w:ind w:firstLine="709"/>
        <w:rPr>
          <w:rFonts w:ascii="Times New Roman" w:eastAsia="Times New Roman" w:hAnsi="Times New Roman"/>
          <w:kern w:val="2"/>
          <w:sz w:val="24"/>
          <w:szCs w:val="24"/>
        </w:rPr>
      </w:pPr>
    </w:p>
    <w:p w:rsidR="001327D3" w:rsidRPr="00236F3A" w:rsidRDefault="00221955" w:rsidP="001327D3">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63</w:t>
      </w:r>
      <w:r w:rsidR="001327D3" w:rsidRPr="00236F3A">
        <w:rPr>
          <w:rFonts w:ascii="Times New Roman" w:eastAsia="Times New Roman" w:hAnsi="Times New Roman"/>
          <w:kern w:val="2"/>
          <w:sz w:val="24"/>
          <w:szCs w:val="24"/>
        </w:rPr>
        <w:t>. Основными показателями доступности и качества муниципальной услуги являются:</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среднее время ожидания в очереди при подаче документов;</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5) количество взаимодействий заявителя или его представителя с должностными лицами, их продолжительность;</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возможность получения информации о ходе предоставления муниципальной услуги.</w:t>
      </w:r>
    </w:p>
    <w:p w:rsidR="001327D3" w:rsidRPr="00236F3A" w:rsidRDefault="00221955" w:rsidP="001327D3">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64</w:t>
      </w:r>
      <w:r w:rsidR="001327D3" w:rsidRPr="00236F3A">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327D3" w:rsidRPr="00236F3A" w:rsidRDefault="00221955" w:rsidP="001327D3">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65</w:t>
      </w:r>
      <w:r w:rsidR="001327D3" w:rsidRPr="00236F3A">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для подачи заявления и документов, необходимых для предоставления муниципальной услуги;</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для получения результата предоставления муниципальной услуги.</w:t>
      </w:r>
    </w:p>
    <w:p w:rsidR="001327D3" w:rsidRPr="00236F3A" w:rsidRDefault="00392F32" w:rsidP="001327D3">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66</w:t>
      </w:r>
      <w:r w:rsidR="001327D3" w:rsidRPr="00236F3A">
        <w:rPr>
          <w:rFonts w:ascii="Times New Roman" w:eastAsia="Times New Roman" w:hAnsi="Times New Roman"/>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w:t>
      </w:r>
      <w:r>
        <w:rPr>
          <w:rFonts w:ascii="Times New Roman" w:eastAsia="Times New Roman" w:hAnsi="Times New Roman"/>
          <w:kern w:val="2"/>
          <w:sz w:val="24"/>
          <w:szCs w:val="24"/>
        </w:rPr>
        <w:t>каждому из указанных в пункте 65</w:t>
      </w:r>
      <w:r w:rsidR="001327D3" w:rsidRPr="00236F3A">
        <w:rPr>
          <w:rFonts w:ascii="Times New Roman" w:eastAsia="Times New Roman" w:hAnsi="Times New Roman"/>
          <w:kern w:val="2"/>
          <w:sz w:val="24"/>
          <w:szCs w:val="24"/>
        </w:rPr>
        <w:t xml:space="preserve"> настоящего административного регламента видов взаимодействия.</w:t>
      </w:r>
    </w:p>
    <w:p w:rsidR="001327D3" w:rsidRPr="00236F3A" w:rsidRDefault="00392F32" w:rsidP="001327D3">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67</w:t>
      </w:r>
      <w:r w:rsidR="001327D3" w:rsidRPr="00236F3A">
        <w:rPr>
          <w:rFonts w:ascii="Times New Roman" w:eastAsia="Times New Roman" w:hAnsi="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327D3" w:rsidRPr="00236F3A" w:rsidRDefault="00392F32" w:rsidP="001327D3">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68</w:t>
      </w:r>
      <w:r w:rsidR="001327D3" w:rsidRPr="00236F3A">
        <w:rPr>
          <w:rFonts w:ascii="Times New Roman" w:eastAsia="Times New Roman" w:hAnsi="Times New Roman"/>
          <w:kern w:val="2"/>
          <w:sz w:val="24"/>
          <w:szCs w:val="24"/>
        </w:rPr>
        <w:t xml:space="preserve">. Заявителю </w:t>
      </w:r>
      <w:r>
        <w:rPr>
          <w:rFonts w:ascii="Times New Roman" w:eastAsia="Times New Roman" w:hAnsi="Times New Roman"/>
          <w:kern w:val="2"/>
          <w:sz w:val="24"/>
          <w:szCs w:val="24"/>
        </w:rPr>
        <w:t xml:space="preserve">или его представителю </w:t>
      </w:r>
      <w:r w:rsidR="001327D3" w:rsidRPr="00236F3A">
        <w:rPr>
          <w:rFonts w:ascii="Times New Roman" w:eastAsia="Times New Roman" w:hAnsi="Times New Roman"/>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 МФЦ.</w:t>
      </w:r>
    </w:p>
    <w:p w:rsidR="001327D3" w:rsidRPr="00236F3A" w:rsidRDefault="00392F32" w:rsidP="001327D3">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69</w:t>
      </w:r>
      <w:r w:rsidR="001327D3" w:rsidRPr="00236F3A">
        <w:rPr>
          <w:rFonts w:ascii="Times New Roman" w:eastAsia="Times New Roman" w:hAnsi="Times New Roman"/>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 в п</w:t>
      </w:r>
      <w:r>
        <w:rPr>
          <w:rFonts w:ascii="Times New Roman" w:eastAsia="Times New Roman" w:hAnsi="Times New Roman"/>
          <w:kern w:val="2"/>
          <w:sz w:val="24"/>
          <w:szCs w:val="24"/>
        </w:rPr>
        <w:t>орядке, установленном пунктами 8</w:t>
      </w:r>
      <w:r w:rsidR="001327D3" w:rsidRPr="00236F3A">
        <w:rPr>
          <w:rFonts w:ascii="Times New Roman" w:eastAsia="Times New Roman" w:hAnsi="Times New Roman"/>
          <w:kern w:val="2"/>
          <w:sz w:val="24"/>
          <w:szCs w:val="24"/>
        </w:rPr>
        <w:t>–14 настоящего административного регламента.</w:t>
      </w:r>
    </w:p>
    <w:p w:rsidR="001327D3" w:rsidRPr="00236F3A" w:rsidRDefault="001327D3" w:rsidP="001327D3">
      <w:pPr>
        <w:autoSpaceDE w:val="0"/>
        <w:autoSpaceDN w:val="0"/>
        <w:adjustRightInd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Заявителю, подавшему заявление через Портал, </w:t>
      </w:r>
      <w:r w:rsidRPr="00236F3A">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3B03B9" w:rsidRPr="00236F3A" w:rsidRDefault="003B03B9" w:rsidP="00621AF6">
      <w:pPr>
        <w:widowControl w:val="0"/>
        <w:autoSpaceDE w:val="0"/>
        <w:autoSpaceDN w:val="0"/>
        <w:adjustRightInd w:val="0"/>
        <w:ind w:firstLine="709"/>
        <w:rPr>
          <w:rFonts w:ascii="Times New Roman" w:hAnsi="Times New Roman"/>
          <w:sz w:val="24"/>
          <w:szCs w:val="24"/>
          <w:highlight w:val="cyan"/>
        </w:rPr>
      </w:pPr>
    </w:p>
    <w:p w:rsidR="005B09EE" w:rsidRPr="00236F3A" w:rsidRDefault="005B09EE" w:rsidP="005B09E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B09EE" w:rsidRPr="00236F3A" w:rsidRDefault="005B09EE" w:rsidP="005B09EE">
      <w:pPr>
        <w:keepNext/>
        <w:keepLines/>
        <w:autoSpaceDE w:val="0"/>
        <w:autoSpaceDN w:val="0"/>
        <w:adjustRightInd w:val="0"/>
        <w:jc w:val="center"/>
        <w:outlineLvl w:val="2"/>
        <w:rPr>
          <w:rFonts w:ascii="Times New Roman" w:eastAsia="Times New Roman" w:hAnsi="Times New Roman"/>
          <w:kern w:val="2"/>
          <w:sz w:val="24"/>
          <w:szCs w:val="24"/>
        </w:rPr>
      </w:pPr>
    </w:p>
    <w:p w:rsidR="00392F32" w:rsidRDefault="00392F32" w:rsidP="005B09EE">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70</w:t>
      </w:r>
      <w:r w:rsidR="005B09EE" w:rsidRPr="00236F3A">
        <w:rPr>
          <w:rFonts w:ascii="Times New Roman" w:eastAsia="Times New Roman" w:hAnsi="Times New Roman"/>
          <w:kern w:val="2"/>
          <w:sz w:val="24"/>
          <w:szCs w:val="24"/>
        </w:rPr>
        <w:t xml:space="preserve">. </w:t>
      </w:r>
      <w:r w:rsidRPr="00392F32">
        <w:rPr>
          <w:rFonts w:ascii="Times New Roman" w:eastAsia="Times New Roman" w:hAnsi="Times New Roman"/>
          <w:kern w:val="2"/>
          <w:sz w:val="24"/>
          <w:szCs w:val="24"/>
        </w:rPr>
        <w:t>Муниципальная услуга по экстерриториальному принципу не предоставляется.</w:t>
      </w:r>
    </w:p>
    <w:p w:rsidR="005B09EE" w:rsidRPr="00236F3A" w:rsidRDefault="00392F32" w:rsidP="005B09EE">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 xml:space="preserve">71. </w:t>
      </w:r>
      <w:r w:rsidR="005B09EE" w:rsidRPr="00236F3A">
        <w:rPr>
          <w:rFonts w:ascii="Times New Roman" w:eastAsia="Times New Roman" w:hAnsi="Times New Roman"/>
          <w:kern w:val="2"/>
          <w:sz w:val="24"/>
          <w:szCs w:val="24"/>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B09EE" w:rsidRPr="00236F3A" w:rsidRDefault="00392F32" w:rsidP="005B09EE">
      <w:pPr>
        <w:autoSpaceDE w:val="0"/>
        <w:autoSpaceDN w:val="0"/>
        <w:adjustRightInd w:val="0"/>
        <w:ind w:firstLine="709"/>
        <w:rPr>
          <w:rFonts w:ascii="Times New Roman" w:eastAsia="Calibri" w:hAnsi="Times New Roman"/>
          <w:i/>
          <w:kern w:val="2"/>
          <w:sz w:val="24"/>
          <w:szCs w:val="24"/>
        </w:rPr>
      </w:pPr>
      <w:r>
        <w:rPr>
          <w:rFonts w:ascii="Times New Roman" w:eastAsia="Times New Roman" w:hAnsi="Times New Roman"/>
          <w:kern w:val="2"/>
          <w:sz w:val="24"/>
          <w:szCs w:val="24"/>
        </w:rPr>
        <w:t>72</w:t>
      </w:r>
      <w:r w:rsidR="005B09EE" w:rsidRPr="00236F3A">
        <w:rPr>
          <w:rFonts w:ascii="Times New Roman" w:eastAsia="Times New Roman" w:hAnsi="Times New Roman"/>
          <w:kern w:val="2"/>
          <w:sz w:val="24"/>
          <w:szCs w:val="24"/>
        </w:rPr>
        <w:t xml:space="preserve">. </w:t>
      </w:r>
      <w:r w:rsidR="005B09EE" w:rsidRPr="00236F3A">
        <w:rPr>
          <w:rFonts w:ascii="Times New Roman" w:eastAsia="Calibri" w:hAnsi="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w:t>
      </w:r>
      <w:r w:rsidR="003B4C8F" w:rsidRPr="00236F3A">
        <w:rPr>
          <w:rFonts w:ascii="Times New Roman" w:eastAsia="Calibri" w:hAnsi="Times New Roman"/>
          <w:kern w:val="2"/>
          <w:sz w:val="24"/>
          <w:szCs w:val="24"/>
        </w:rPr>
        <w:t>онном виде муниципальных услуг.</w:t>
      </w:r>
    </w:p>
    <w:p w:rsidR="005B09EE" w:rsidRPr="00236F3A" w:rsidRDefault="00392F32" w:rsidP="005B09EE">
      <w:pPr>
        <w:autoSpaceDE w:val="0"/>
        <w:autoSpaceDN w:val="0"/>
        <w:adjustRightInd w:val="0"/>
        <w:ind w:firstLine="709"/>
        <w:rPr>
          <w:rFonts w:ascii="Times New Roman" w:eastAsia="Calibri" w:hAnsi="Times New Roman"/>
          <w:kern w:val="2"/>
          <w:sz w:val="24"/>
          <w:szCs w:val="24"/>
        </w:rPr>
      </w:pPr>
      <w:r>
        <w:rPr>
          <w:rFonts w:ascii="Times New Roman" w:eastAsia="Times New Roman" w:hAnsi="Times New Roman"/>
          <w:kern w:val="2"/>
          <w:sz w:val="24"/>
          <w:szCs w:val="24"/>
        </w:rPr>
        <w:t>73</w:t>
      </w:r>
      <w:r w:rsidR="005B09EE" w:rsidRPr="00236F3A">
        <w:rPr>
          <w:rFonts w:ascii="Times New Roman" w:eastAsia="Times New Roman" w:hAnsi="Times New Roman"/>
          <w:kern w:val="2"/>
          <w:sz w:val="24"/>
          <w:szCs w:val="24"/>
        </w:rPr>
        <w:t xml:space="preserve">. </w:t>
      </w:r>
      <w:r w:rsidR="005B09EE" w:rsidRPr="00236F3A">
        <w:rPr>
          <w:rFonts w:ascii="Times New Roman" w:eastAsia="Calibri" w:hAnsi="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09EE" w:rsidRPr="00236F3A" w:rsidRDefault="000206C0" w:rsidP="005B09EE">
      <w:pPr>
        <w:autoSpaceDE w:val="0"/>
        <w:autoSpaceDN w:val="0"/>
        <w:adjustRightInd w:val="0"/>
        <w:ind w:firstLine="709"/>
        <w:rPr>
          <w:rFonts w:ascii="Times New Roman" w:eastAsia="Calibri" w:hAnsi="Times New Roman"/>
          <w:kern w:val="2"/>
          <w:sz w:val="24"/>
          <w:szCs w:val="24"/>
        </w:rPr>
      </w:pPr>
      <w:r>
        <w:rPr>
          <w:rFonts w:ascii="Times New Roman" w:eastAsia="Calibri" w:hAnsi="Times New Roman"/>
          <w:kern w:val="2"/>
          <w:sz w:val="24"/>
          <w:szCs w:val="24"/>
        </w:rPr>
        <w:t>74</w:t>
      </w:r>
      <w:r w:rsidR="005B09EE" w:rsidRPr="00236F3A">
        <w:rPr>
          <w:rFonts w:ascii="Times New Roman" w:eastAsia="Calibri"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B09EE" w:rsidRPr="00236F3A" w:rsidRDefault="000206C0" w:rsidP="005B09EE">
      <w:pPr>
        <w:autoSpaceDE w:val="0"/>
        <w:autoSpaceDN w:val="0"/>
        <w:adjustRightInd w:val="0"/>
        <w:ind w:firstLine="709"/>
        <w:rPr>
          <w:rFonts w:ascii="Times New Roman" w:eastAsia="Calibri" w:hAnsi="Times New Roman"/>
          <w:kern w:val="2"/>
          <w:sz w:val="24"/>
          <w:szCs w:val="24"/>
        </w:rPr>
      </w:pPr>
      <w:r>
        <w:rPr>
          <w:rFonts w:ascii="Times New Roman" w:eastAsia="Calibri" w:hAnsi="Times New Roman"/>
          <w:kern w:val="2"/>
          <w:sz w:val="24"/>
          <w:szCs w:val="24"/>
        </w:rPr>
        <w:t>75</w:t>
      </w:r>
      <w:r w:rsidR="005B09EE" w:rsidRPr="00236F3A">
        <w:rPr>
          <w:rFonts w:ascii="Times New Roman" w:eastAsia="Calibri" w:hAnsi="Times New Roman"/>
          <w:kern w:val="2"/>
          <w:sz w:val="24"/>
          <w:szCs w:val="24"/>
        </w:rPr>
        <w:t xml:space="preserve">. Подача заявителем </w:t>
      </w:r>
      <w:r w:rsidR="005B09EE" w:rsidRPr="00236F3A">
        <w:rPr>
          <w:rFonts w:ascii="Times New Roman" w:eastAsia="Times New Roman" w:hAnsi="Times New Roman"/>
          <w:kern w:val="2"/>
          <w:sz w:val="24"/>
          <w:szCs w:val="24"/>
        </w:rPr>
        <w:t>заявления</w:t>
      </w:r>
      <w:r w:rsidR="005B09EE" w:rsidRPr="00236F3A">
        <w:rPr>
          <w:rFonts w:ascii="Times New Roman" w:eastAsia="Calibri" w:hAnsi="Times New Roman"/>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 xml:space="preserve">Подача заявителем </w:t>
      </w:r>
      <w:r w:rsidRPr="00236F3A">
        <w:rPr>
          <w:rFonts w:ascii="Times New Roman" w:eastAsia="Times New Roman" w:hAnsi="Times New Roman"/>
          <w:kern w:val="2"/>
          <w:sz w:val="24"/>
          <w:szCs w:val="24"/>
        </w:rPr>
        <w:t xml:space="preserve">или его представителем </w:t>
      </w:r>
      <w:r w:rsidRPr="00236F3A">
        <w:rPr>
          <w:rFonts w:ascii="Times New Roman" w:eastAsia="Calibri" w:hAnsi="Times New Roman"/>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B09EE" w:rsidRDefault="000206C0" w:rsidP="005B09EE">
      <w:pPr>
        <w:autoSpaceDE w:val="0"/>
        <w:autoSpaceDN w:val="0"/>
        <w:adjustRightInd w:val="0"/>
        <w:ind w:firstLine="709"/>
        <w:rPr>
          <w:rFonts w:ascii="Times New Roman" w:eastAsia="Calibri" w:hAnsi="Times New Roman"/>
          <w:kern w:val="2"/>
          <w:sz w:val="24"/>
          <w:szCs w:val="24"/>
        </w:rPr>
      </w:pPr>
      <w:r>
        <w:rPr>
          <w:rFonts w:ascii="Times New Roman" w:eastAsia="Calibri" w:hAnsi="Times New Roman"/>
          <w:kern w:val="2"/>
          <w:sz w:val="24"/>
          <w:szCs w:val="24"/>
        </w:rPr>
        <w:t>76</w:t>
      </w:r>
      <w:r w:rsidR="005B09EE" w:rsidRPr="00236F3A">
        <w:rPr>
          <w:rFonts w:ascii="Times New Roman" w:eastAsia="Calibri" w:hAnsi="Times New Roman"/>
          <w:kern w:val="2"/>
          <w:sz w:val="24"/>
          <w:szCs w:val="24"/>
        </w:rPr>
        <w:t>. При обращении за предоставлением муниципальной услуги в электронной форме заявитель</w:t>
      </w:r>
      <w:r w:rsidR="005B09EE" w:rsidRPr="00236F3A">
        <w:rPr>
          <w:rFonts w:ascii="Times New Roman" w:eastAsia="Times New Roman" w:hAnsi="Times New Roman"/>
          <w:kern w:val="2"/>
          <w:sz w:val="24"/>
          <w:szCs w:val="24"/>
        </w:rPr>
        <w:t xml:space="preserve"> </w:t>
      </w:r>
      <w:r w:rsidR="005B09EE" w:rsidRPr="00236F3A">
        <w:rPr>
          <w:rFonts w:ascii="Times New Roman" w:eastAsia="Calibri" w:hAnsi="Times New Roman"/>
          <w:kern w:val="2"/>
          <w:sz w:val="24"/>
          <w:szCs w:val="24"/>
        </w:rPr>
        <w:t xml:space="preserve">или его представитель использует усиленную квалифицированную электронную подпись. </w:t>
      </w:r>
      <w:r w:rsidR="005B09EE" w:rsidRPr="00236F3A">
        <w:rPr>
          <w:rFonts w:ascii="Times New Roman" w:eastAsia="Times New Roman" w:hAnsi="Times New Roman"/>
          <w:kern w:val="2"/>
          <w:sz w:val="24"/>
          <w:szCs w:val="24"/>
        </w:rPr>
        <w:t>Заявление</w:t>
      </w:r>
      <w:r w:rsidR="005B09EE" w:rsidRPr="00236F3A">
        <w:rPr>
          <w:rFonts w:ascii="Times New Roman" w:eastAsia="Calibri" w:hAnsi="Times New Roman"/>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0206C0" w:rsidRPr="000206C0" w:rsidRDefault="000206C0" w:rsidP="000206C0">
      <w:pPr>
        <w:autoSpaceDE w:val="0"/>
        <w:autoSpaceDN w:val="0"/>
        <w:adjustRightInd w:val="0"/>
        <w:ind w:firstLine="709"/>
        <w:rPr>
          <w:rFonts w:ascii="Times New Roman" w:hAnsi="Times New Roman"/>
          <w:kern w:val="2"/>
          <w:sz w:val="24"/>
          <w:szCs w:val="24"/>
        </w:rPr>
      </w:pPr>
      <w:r w:rsidRPr="000206C0">
        <w:rPr>
          <w:rFonts w:ascii="Times New Roman" w:hAnsi="Times New Roman"/>
          <w:kern w:val="2"/>
          <w:sz w:val="24"/>
          <w:szCs w:val="24"/>
        </w:rPr>
        <w:t>Усиленная квалифицированная электронная подпись должна соответствовать следующим требованиям:</w:t>
      </w:r>
    </w:p>
    <w:p w:rsidR="000206C0" w:rsidRPr="000206C0" w:rsidRDefault="000206C0" w:rsidP="000206C0">
      <w:pPr>
        <w:autoSpaceDE w:val="0"/>
        <w:autoSpaceDN w:val="0"/>
        <w:adjustRightInd w:val="0"/>
        <w:rPr>
          <w:rFonts w:ascii="Times New Roman" w:eastAsia="Times New Roman" w:hAnsi="Times New Roman"/>
          <w:kern w:val="2"/>
          <w:sz w:val="24"/>
          <w:szCs w:val="24"/>
        </w:rPr>
      </w:pPr>
      <w:r w:rsidRPr="000206C0">
        <w:rPr>
          <w:rFonts w:ascii="Times New Roman" w:eastAsia="Times New Roman" w:hAnsi="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06C0" w:rsidRPr="000206C0" w:rsidRDefault="000206C0" w:rsidP="000206C0">
      <w:pPr>
        <w:autoSpaceDE w:val="0"/>
        <w:autoSpaceDN w:val="0"/>
        <w:adjustRightInd w:val="0"/>
        <w:rPr>
          <w:rFonts w:ascii="Times New Roman" w:eastAsia="Times New Roman" w:hAnsi="Times New Roman"/>
          <w:kern w:val="2"/>
          <w:sz w:val="24"/>
          <w:szCs w:val="24"/>
        </w:rPr>
      </w:pPr>
      <w:r w:rsidRPr="000206C0">
        <w:rPr>
          <w:rFonts w:ascii="Times New Roman" w:eastAsia="Times New Roman" w:hAnsi="Times New Roman"/>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0206C0">
        <w:rPr>
          <w:rFonts w:ascii="Times New Roman" w:hAnsi="Times New Roman"/>
          <w:kern w:val="2"/>
          <w:sz w:val="24"/>
          <w:szCs w:val="24"/>
        </w:rPr>
        <w:t>заявления</w:t>
      </w:r>
      <w:r w:rsidRPr="000206C0">
        <w:rPr>
          <w:rFonts w:ascii="Times New Roman" w:eastAsia="Times New Roman" w:hAnsi="Times New Roman"/>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06C0" w:rsidRPr="000206C0" w:rsidRDefault="000206C0" w:rsidP="000206C0">
      <w:pPr>
        <w:autoSpaceDE w:val="0"/>
        <w:autoSpaceDN w:val="0"/>
        <w:adjustRightInd w:val="0"/>
        <w:rPr>
          <w:rFonts w:ascii="Times New Roman" w:eastAsia="Times New Roman" w:hAnsi="Times New Roman"/>
          <w:kern w:val="2"/>
          <w:sz w:val="24"/>
          <w:szCs w:val="24"/>
        </w:rPr>
      </w:pPr>
      <w:r w:rsidRPr="000206C0">
        <w:rPr>
          <w:rFonts w:ascii="Times New Roman" w:eastAsia="Times New Roman" w:hAnsi="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06C0" w:rsidRPr="000206C0" w:rsidRDefault="000206C0" w:rsidP="000206C0">
      <w:pPr>
        <w:autoSpaceDE w:val="0"/>
        <w:autoSpaceDN w:val="0"/>
        <w:adjustRightInd w:val="0"/>
        <w:ind w:firstLine="709"/>
        <w:rPr>
          <w:rFonts w:ascii="Times New Roman" w:hAnsi="Times New Roman"/>
          <w:kern w:val="2"/>
          <w:sz w:val="24"/>
          <w:szCs w:val="24"/>
        </w:rPr>
      </w:pPr>
      <w:r w:rsidRPr="000206C0">
        <w:rPr>
          <w:rFonts w:ascii="Times New Roman" w:eastAsia="Times New Roman" w:hAnsi="Times New Roman"/>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B09EE" w:rsidRPr="00236F3A" w:rsidRDefault="000206C0" w:rsidP="005B09EE">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77</w:t>
      </w:r>
      <w:r w:rsidR="005B09EE" w:rsidRPr="00236F3A">
        <w:rPr>
          <w:rFonts w:ascii="Times New Roman" w:eastAsia="Times New Roman" w:hAnsi="Times New Roman"/>
          <w:kern w:val="2"/>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w:t>
      </w:r>
      <w:r w:rsidR="005B09EE" w:rsidRPr="00236F3A">
        <w:rPr>
          <w:rFonts w:ascii="Times New Roman" w:eastAsia="Times New Roman" w:hAnsi="Times New Roman"/>
          <w:kern w:val="2"/>
          <w:sz w:val="24"/>
          <w:szCs w:val="24"/>
        </w:rPr>
        <w:lastRenderedPageBreak/>
        <w:t>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B03B9" w:rsidRPr="00236F3A" w:rsidRDefault="003B03B9" w:rsidP="00621AF6">
      <w:pPr>
        <w:widowControl w:val="0"/>
        <w:autoSpaceDE w:val="0"/>
        <w:autoSpaceDN w:val="0"/>
        <w:adjustRightInd w:val="0"/>
        <w:ind w:firstLine="709"/>
        <w:rPr>
          <w:rFonts w:ascii="Times New Roman" w:hAnsi="Times New Roman"/>
          <w:sz w:val="24"/>
          <w:szCs w:val="24"/>
          <w:highlight w:val="cyan"/>
        </w:rPr>
      </w:pPr>
    </w:p>
    <w:p w:rsidR="00B14C86" w:rsidRPr="00236F3A" w:rsidRDefault="00B14C86" w:rsidP="00B14C86">
      <w:pPr>
        <w:keepNext/>
        <w:keepLines/>
        <w:autoSpaceDE w:val="0"/>
        <w:autoSpaceDN w:val="0"/>
        <w:adjustRightInd w:val="0"/>
        <w:jc w:val="center"/>
        <w:rPr>
          <w:rFonts w:ascii="Times New Roman" w:eastAsia="Times New Roman" w:hAnsi="Times New Roman"/>
          <w:kern w:val="2"/>
          <w:sz w:val="24"/>
          <w:szCs w:val="24"/>
        </w:rPr>
      </w:pPr>
      <w:r w:rsidRPr="00236F3A">
        <w:rPr>
          <w:rFonts w:ascii="Times New Roman" w:eastAsia="Times New Roman" w:hAnsi="Times New Roman"/>
          <w:kern w:val="2"/>
          <w:sz w:val="24"/>
          <w:szCs w:val="24"/>
        </w:rPr>
        <w:t>РАЗДЕЛ III. СОСТАВ, ПОСЛЕДОВАТЕЛЬНОСТЬ И СРОКИ ВЫПОЛНЕНИЯ АДМИНИСТРАТИВНЫХ ПРОЦЕДУР, ТРЕБОВАНИЯ</w:t>
      </w:r>
      <w:r w:rsidRPr="00236F3A">
        <w:rPr>
          <w:rFonts w:ascii="Times New Roman" w:eastAsia="Times New Roman" w:hAnsi="Times New Roman"/>
          <w:kern w:val="2"/>
          <w:sz w:val="24"/>
          <w:szCs w:val="24"/>
        </w:rPr>
        <w:br/>
        <w:t>К ПОРЯДКУ ИХ ВЫПОЛНЕНИЯ, В ТОМ ЧИСЛЕ ОСОБЕННОСТИ ВЫПОЛНЕНИЯ АДМИНИСТРАТИВНЫХ ПРОЦЕДУР</w:t>
      </w:r>
      <w:r w:rsidRPr="00236F3A">
        <w:rPr>
          <w:rFonts w:ascii="Times New Roman" w:eastAsia="Times New Roman" w:hAnsi="Times New Roman"/>
          <w:kern w:val="2"/>
          <w:sz w:val="24"/>
          <w:szCs w:val="24"/>
        </w:rPr>
        <w:br/>
        <w:t>В ЭЛЕКТРОННОЙ ФОРМЕ, А ТАКЖЕ ОСОБЕННОСТИ</w:t>
      </w:r>
      <w:r w:rsidRPr="00236F3A">
        <w:rPr>
          <w:rFonts w:ascii="Times New Roman" w:eastAsia="Times New Roman" w:hAnsi="Times New Roman"/>
          <w:kern w:val="2"/>
          <w:sz w:val="24"/>
          <w:szCs w:val="24"/>
        </w:rPr>
        <w:br/>
        <w:t>ВЫПОЛНЕНИЯ АДМИНИСТРАТИВНЫХ ПРОЦЕДУР В МФЦ</w:t>
      </w:r>
    </w:p>
    <w:p w:rsidR="00B14C86" w:rsidRPr="00236F3A" w:rsidRDefault="00B14C86" w:rsidP="00B14C86">
      <w:pPr>
        <w:keepNext/>
        <w:keepLines/>
        <w:autoSpaceDE w:val="0"/>
        <w:autoSpaceDN w:val="0"/>
        <w:adjustRightInd w:val="0"/>
        <w:ind w:firstLine="709"/>
        <w:rPr>
          <w:rFonts w:ascii="Times New Roman" w:eastAsia="Times New Roman" w:hAnsi="Times New Roman"/>
          <w:kern w:val="2"/>
          <w:sz w:val="24"/>
          <w:szCs w:val="24"/>
        </w:rPr>
      </w:pPr>
    </w:p>
    <w:p w:rsidR="00B14C86" w:rsidRPr="00236F3A" w:rsidRDefault="00B14C86" w:rsidP="00B14C8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22. Состав и последовательность административных процедур</w:t>
      </w:r>
    </w:p>
    <w:p w:rsidR="000C0F75" w:rsidRPr="00236F3A" w:rsidRDefault="000C0F75" w:rsidP="00B14C86">
      <w:pPr>
        <w:keepNext/>
        <w:keepLines/>
        <w:autoSpaceDE w:val="0"/>
        <w:autoSpaceDN w:val="0"/>
        <w:adjustRightInd w:val="0"/>
        <w:jc w:val="center"/>
        <w:outlineLvl w:val="2"/>
        <w:rPr>
          <w:rFonts w:ascii="Times New Roman" w:eastAsia="Times New Roman" w:hAnsi="Times New Roman"/>
          <w:kern w:val="2"/>
          <w:sz w:val="24"/>
          <w:szCs w:val="24"/>
        </w:rPr>
      </w:pPr>
    </w:p>
    <w:p w:rsidR="00B14C86" w:rsidRPr="00236F3A" w:rsidRDefault="000206C0" w:rsidP="00B14C8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78</w:t>
      </w:r>
      <w:r w:rsidR="00B14C86" w:rsidRPr="00236F3A">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B14C86" w:rsidRPr="008A0275" w:rsidRDefault="00B14C86" w:rsidP="00B14C86">
      <w:pPr>
        <w:autoSpaceDE w:val="0"/>
        <w:autoSpaceDN w:val="0"/>
        <w:adjustRightInd w:val="0"/>
        <w:ind w:firstLine="709"/>
        <w:rPr>
          <w:rFonts w:ascii="Times New Roman" w:eastAsia="Times New Roman" w:hAnsi="Times New Roman"/>
          <w:kern w:val="2"/>
          <w:sz w:val="24"/>
          <w:szCs w:val="24"/>
        </w:rPr>
      </w:pPr>
      <w:r w:rsidRPr="008A0275">
        <w:rPr>
          <w:rFonts w:ascii="Times New Roman" w:eastAsia="Times New Roman" w:hAnsi="Times New Roman"/>
          <w:kern w:val="2"/>
          <w:sz w:val="24"/>
          <w:szCs w:val="24"/>
        </w:rPr>
        <w:t>1) прием и регистрация заявления и документов, представленных заявителем или его представителем;</w:t>
      </w:r>
    </w:p>
    <w:p w:rsidR="000206C0" w:rsidRPr="008A0275" w:rsidRDefault="00B14C86" w:rsidP="00B14C86">
      <w:pPr>
        <w:autoSpaceDE w:val="0"/>
        <w:autoSpaceDN w:val="0"/>
        <w:adjustRightInd w:val="0"/>
        <w:ind w:firstLine="709"/>
        <w:rPr>
          <w:rFonts w:ascii="Times New Roman" w:eastAsia="Times New Roman" w:hAnsi="Times New Roman"/>
          <w:kern w:val="2"/>
          <w:sz w:val="24"/>
          <w:szCs w:val="24"/>
        </w:rPr>
      </w:pPr>
      <w:r w:rsidRPr="008A0275">
        <w:rPr>
          <w:rFonts w:ascii="Times New Roman" w:eastAsia="Times New Roman" w:hAnsi="Times New Roman"/>
          <w:kern w:val="2"/>
          <w:sz w:val="24"/>
          <w:szCs w:val="24"/>
        </w:rPr>
        <w:t xml:space="preserve">2) </w:t>
      </w:r>
      <w:r w:rsidR="000206C0" w:rsidRPr="008A0275">
        <w:rPr>
          <w:rFonts w:ascii="Times New Roman" w:eastAsia="Times New Roman" w:hAnsi="Times New Roman"/>
          <w:kern w:val="2"/>
          <w:sz w:val="24"/>
          <w:szCs w:val="24"/>
        </w:rPr>
        <w:t xml:space="preserve">формирование и направление межведомственных запросов в органы </w:t>
      </w:r>
      <w:r w:rsidR="000206C0" w:rsidRPr="008A0275">
        <w:rPr>
          <w:rFonts w:ascii="Times New Roman" w:eastAsia="Times New Roman" w:hAnsi="Times New Roman"/>
          <w:kern w:val="2"/>
          <w:sz w:val="24"/>
          <w:szCs w:val="24"/>
          <w:u w:val="single"/>
        </w:rPr>
        <w:t>(организации)</w:t>
      </w:r>
      <w:r w:rsidR="000206C0" w:rsidRPr="008A0275">
        <w:rPr>
          <w:rFonts w:ascii="Times New Roman" w:eastAsia="Times New Roman" w:hAnsi="Times New Roman"/>
          <w:kern w:val="2"/>
          <w:sz w:val="24"/>
          <w:szCs w:val="24"/>
        </w:rPr>
        <w:t>, участвующие в предоставлении муниципальной услуги;</w:t>
      </w:r>
    </w:p>
    <w:p w:rsidR="000206C0" w:rsidRPr="008A0275" w:rsidRDefault="000206C0" w:rsidP="000206C0">
      <w:pPr>
        <w:autoSpaceDE w:val="0"/>
        <w:autoSpaceDN w:val="0"/>
        <w:adjustRightInd w:val="0"/>
        <w:ind w:firstLine="709"/>
        <w:rPr>
          <w:rFonts w:ascii="Times New Roman" w:hAnsi="Times New Roman"/>
          <w:sz w:val="24"/>
          <w:szCs w:val="24"/>
        </w:rPr>
      </w:pPr>
      <w:r w:rsidRPr="008A0275">
        <w:rPr>
          <w:rFonts w:ascii="Times New Roman" w:eastAsia="Times New Roman" w:hAnsi="Times New Roman"/>
          <w:kern w:val="2"/>
          <w:sz w:val="24"/>
          <w:szCs w:val="24"/>
        </w:rPr>
        <w:t xml:space="preserve">3) принятие </w:t>
      </w:r>
      <w:r w:rsidRPr="008A0275">
        <w:rPr>
          <w:rFonts w:ascii="Times New Roman" w:hAnsi="Times New Roman"/>
          <w:sz w:val="24"/>
          <w:szCs w:val="24"/>
        </w:rPr>
        <w:t>решения о выдаче разрешения на ввод объекта в эксплуатацию или об отказе в выдаче разрешения на ввод объекта в эксплуатацию;</w:t>
      </w:r>
    </w:p>
    <w:p w:rsidR="000206C0" w:rsidRPr="008A0275" w:rsidRDefault="000206C0" w:rsidP="000206C0">
      <w:pPr>
        <w:autoSpaceDE w:val="0"/>
        <w:autoSpaceDN w:val="0"/>
        <w:adjustRightInd w:val="0"/>
        <w:ind w:firstLine="709"/>
        <w:rPr>
          <w:rFonts w:ascii="Times New Roman" w:eastAsia="Times New Roman" w:hAnsi="Times New Roman"/>
          <w:kern w:val="2"/>
          <w:sz w:val="24"/>
          <w:szCs w:val="24"/>
        </w:rPr>
      </w:pPr>
      <w:r w:rsidRPr="008A0275">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rsidR="000C0F75" w:rsidRPr="00236F3A" w:rsidRDefault="000206C0" w:rsidP="000C0F75">
      <w:pPr>
        <w:autoSpaceDE w:val="0"/>
        <w:autoSpaceDN w:val="0"/>
        <w:adjustRightInd w:val="0"/>
        <w:ind w:firstLine="709"/>
        <w:rPr>
          <w:rFonts w:ascii="Times New Roman" w:eastAsia="Times New Roman" w:hAnsi="Times New Roman"/>
          <w:kern w:val="2"/>
          <w:sz w:val="24"/>
          <w:szCs w:val="24"/>
        </w:rPr>
      </w:pPr>
      <w:r w:rsidRPr="008A0275">
        <w:rPr>
          <w:rFonts w:ascii="Times New Roman" w:eastAsia="Times New Roman" w:hAnsi="Times New Roman"/>
          <w:kern w:val="2"/>
          <w:sz w:val="24"/>
          <w:szCs w:val="24"/>
        </w:rPr>
        <w:t>79</w:t>
      </w:r>
      <w:r w:rsidR="005E0BFA" w:rsidRPr="008A0275">
        <w:rPr>
          <w:rFonts w:ascii="Times New Roman" w:eastAsia="Times New Roman" w:hAnsi="Times New Roman"/>
          <w:kern w:val="2"/>
          <w:sz w:val="24"/>
          <w:szCs w:val="24"/>
        </w:rPr>
        <w:t>. В электронной форме при предоставлении муниципальной услуги осуществляются следующие админис</w:t>
      </w:r>
      <w:r w:rsidR="000C0F75" w:rsidRPr="008A0275">
        <w:rPr>
          <w:rFonts w:ascii="Times New Roman" w:eastAsia="Times New Roman" w:hAnsi="Times New Roman"/>
          <w:kern w:val="2"/>
          <w:sz w:val="24"/>
          <w:szCs w:val="24"/>
        </w:rPr>
        <w:t>тративные</w:t>
      </w:r>
      <w:r w:rsidR="000C0F75" w:rsidRPr="00236F3A">
        <w:rPr>
          <w:rFonts w:ascii="Times New Roman" w:eastAsia="Times New Roman" w:hAnsi="Times New Roman"/>
          <w:kern w:val="2"/>
          <w:sz w:val="24"/>
          <w:szCs w:val="24"/>
        </w:rPr>
        <w:t xml:space="preserve"> процедуры (действия):</w:t>
      </w:r>
    </w:p>
    <w:p w:rsidR="000206C0" w:rsidRPr="000206C0" w:rsidRDefault="000206C0" w:rsidP="000206C0">
      <w:pPr>
        <w:autoSpaceDE w:val="0"/>
        <w:autoSpaceDN w:val="0"/>
        <w:adjustRightInd w:val="0"/>
        <w:ind w:firstLine="709"/>
        <w:rPr>
          <w:rFonts w:ascii="Times New Roman" w:eastAsia="Times New Roman" w:hAnsi="Times New Roman"/>
          <w:kern w:val="2"/>
          <w:sz w:val="24"/>
          <w:szCs w:val="24"/>
        </w:rPr>
      </w:pPr>
      <w:r w:rsidRPr="000206C0">
        <w:rPr>
          <w:rFonts w:ascii="Times New Roman" w:eastAsia="Times New Roman" w:hAnsi="Times New Roman"/>
          <w:kern w:val="2"/>
          <w:sz w:val="24"/>
          <w:szCs w:val="24"/>
        </w:rPr>
        <w:t xml:space="preserve">1) прием, регистрация </w:t>
      </w:r>
      <w:r w:rsidRPr="000206C0">
        <w:rPr>
          <w:rFonts w:ascii="Times New Roman" w:hAnsi="Times New Roman"/>
          <w:kern w:val="2"/>
          <w:sz w:val="24"/>
          <w:szCs w:val="24"/>
        </w:rPr>
        <w:t>заявления</w:t>
      </w:r>
      <w:r w:rsidRPr="000206C0">
        <w:rPr>
          <w:rFonts w:ascii="Times New Roman" w:eastAsia="Times New Roman" w:hAnsi="Times New Roman"/>
          <w:kern w:val="2"/>
          <w:sz w:val="24"/>
          <w:szCs w:val="24"/>
        </w:rPr>
        <w:t xml:space="preserve"> и документов, представленных заявителем или его представителем;</w:t>
      </w:r>
    </w:p>
    <w:p w:rsidR="000206C0" w:rsidRPr="000206C0" w:rsidRDefault="000206C0" w:rsidP="000206C0">
      <w:pPr>
        <w:autoSpaceDE w:val="0"/>
        <w:autoSpaceDN w:val="0"/>
        <w:adjustRightInd w:val="0"/>
        <w:ind w:firstLine="709"/>
        <w:rPr>
          <w:rFonts w:ascii="Times New Roman" w:eastAsia="Times New Roman" w:hAnsi="Times New Roman"/>
          <w:kern w:val="2"/>
          <w:sz w:val="24"/>
          <w:szCs w:val="24"/>
        </w:rPr>
      </w:pPr>
      <w:r w:rsidRPr="000206C0">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E0BFA" w:rsidRPr="00236F3A" w:rsidRDefault="000206C0" w:rsidP="005E0BFA">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80</w:t>
      </w:r>
      <w:r w:rsidR="005E0BFA" w:rsidRPr="00236F3A">
        <w:rPr>
          <w:rFonts w:ascii="Times New Roman" w:eastAsia="Times New Roman" w:hAnsi="Times New Roman"/>
          <w:kern w:val="2"/>
          <w:sz w:val="24"/>
          <w:szCs w:val="24"/>
        </w:rPr>
        <w:t>. При предоставлении муниципальной услуги МФЦ выполняет следующие действия:</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w:t>
      </w:r>
      <w:r w:rsidR="000206C0">
        <w:rPr>
          <w:rFonts w:ascii="Times New Roman" w:eastAsia="Times New Roman" w:hAnsi="Times New Roman"/>
          <w:kern w:val="2"/>
          <w:sz w:val="24"/>
          <w:szCs w:val="24"/>
        </w:rPr>
        <w:t>приеме документов</w:t>
      </w:r>
      <w:r w:rsidRPr="00236F3A">
        <w:rPr>
          <w:rFonts w:ascii="Times New Roman" w:eastAsia="Times New Roman" w:hAnsi="Times New Roman"/>
          <w:kern w:val="2"/>
          <w:sz w:val="24"/>
          <w:szCs w:val="24"/>
        </w:rPr>
        <w:t>.</w:t>
      </w:r>
    </w:p>
    <w:p w:rsidR="000C0F75" w:rsidRPr="00236F3A" w:rsidRDefault="000C0F75" w:rsidP="005E0BFA">
      <w:pPr>
        <w:autoSpaceDE w:val="0"/>
        <w:autoSpaceDN w:val="0"/>
        <w:adjustRightInd w:val="0"/>
        <w:ind w:firstLine="709"/>
        <w:rPr>
          <w:rFonts w:ascii="Times New Roman" w:eastAsia="Times New Roman" w:hAnsi="Times New Roman"/>
          <w:kern w:val="2"/>
          <w:sz w:val="24"/>
          <w:szCs w:val="24"/>
        </w:rPr>
      </w:pPr>
    </w:p>
    <w:p w:rsidR="005E0BFA" w:rsidRPr="00236F3A" w:rsidRDefault="005E0BFA" w:rsidP="005E0BFA">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Глава 23. Прием, регистрация заявления и документов,</w:t>
      </w:r>
    </w:p>
    <w:p w:rsidR="005E0BFA" w:rsidRPr="00236F3A" w:rsidRDefault="005E0BFA" w:rsidP="005E0BFA">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представленных заявителем или его представителем</w:t>
      </w:r>
    </w:p>
    <w:p w:rsidR="005E0BFA" w:rsidRPr="00236F3A" w:rsidRDefault="005E0BFA" w:rsidP="005E0BFA">
      <w:pPr>
        <w:keepNext/>
        <w:keepLines/>
        <w:autoSpaceDE w:val="0"/>
        <w:autoSpaceDN w:val="0"/>
        <w:adjustRightInd w:val="0"/>
        <w:rPr>
          <w:rFonts w:ascii="Times New Roman" w:eastAsia="Times New Roman" w:hAnsi="Times New Roman"/>
          <w:kern w:val="2"/>
          <w:sz w:val="24"/>
          <w:szCs w:val="24"/>
        </w:rPr>
      </w:pPr>
    </w:p>
    <w:p w:rsidR="005E0BFA" w:rsidRPr="00236F3A" w:rsidRDefault="005F3812" w:rsidP="005E0BFA">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81</w:t>
      </w:r>
      <w:r w:rsidR="005E0BFA" w:rsidRPr="00236F3A">
        <w:rPr>
          <w:rFonts w:ascii="Times New Roman" w:eastAsia="Times New Roman" w:hAnsi="Times New Roman"/>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w:t>
      </w:r>
      <w:r>
        <w:rPr>
          <w:rFonts w:ascii="Times New Roman" w:eastAsia="Times New Roman" w:hAnsi="Times New Roman"/>
          <w:kern w:val="2"/>
          <w:sz w:val="24"/>
          <w:szCs w:val="24"/>
        </w:rPr>
        <w:t>1</w:t>
      </w:r>
      <w:r w:rsidR="005E0BFA" w:rsidRPr="00236F3A">
        <w:rPr>
          <w:rFonts w:ascii="Times New Roman" w:eastAsia="Times New Roman" w:hAnsi="Times New Roman"/>
          <w:kern w:val="2"/>
          <w:sz w:val="24"/>
          <w:szCs w:val="24"/>
        </w:rPr>
        <w:t xml:space="preserve"> настоящего административного регламента.</w:t>
      </w:r>
    </w:p>
    <w:p w:rsidR="005E0BFA" w:rsidRPr="00236F3A" w:rsidRDefault="005F3812" w:rsidP="005E0BFA">
      <w:pPr>
        <w:autoSpaceDE w:val="0"/>
        <w:autoSpaceDN w:val="0"/>
        <w:ind w:firstLine="709"/>
        <w:rPr>
          <w:rFonts w:ascii="Times New Roman" w:eastAsia="Times New Roman" w:hAnsi="Times New Roman"/>
          <w:i/>
          <w:kern w:val="2"/>
          <w:sz w:val="24"/>
          <w:szCs w:val="24"/>
        </w:rPr>
      </w:pPr>
      <w:r>
        <w:rPr>
          <w:rFonts w:ascii="Times New Roman" w:eastAsia="Times New Roman" w:hAnsi="Times New Roman"/>
          <w:kern w:val="2"/>
          <w:sz w:val="24"/>
          <w:szCs w:val="24"/>
        </w:rPr>
        <w:t>82</w:t>
      </w:r>
      <w:r w:rsidR="005E0BFA" w:rsidRPr="00236F3A">
        <w:rPr>
          <w:rFonts w:ascii="Times New Roman" w:eastAsia="Times New Roman" w:hAnsi="Times New Roman"/>
          <w:kern w:val="2"/>
          <w:sz w:val="24"/>
          <w:szCs w:val="24"/>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E0BFA" w:rsidRPr="008A0275" w:rsidRDefault="005F3812" w:rsidP="005E0BFA">
      <w:pPr>
        <w:autoSpaceDE w:val="0"/>
        <w:autoSpaceDN w:val="0"/>
        <w:ind w:firstLine="709"/>
        <w:rPr>
          <w:rFonts w:ascii="Times New Roman" w:eastAsia="Times New Roman" w:hAnsi="Times New Roman"/>
          <w:i/>
          <w:kern w:val="2"/>
          <w:sz w:val="24"/>
          <w:szCs w:val="24"/>
        </w:rPr>
      </w:pPr>
      <w:r w:rsidRPr="008A0275">
        <w:rPr>
          <w:rFonts w:ascii="Times New Roman" w:eastAsia="Times New Roman" w:hAnsi="Times New Roman"/>
          <w:kern w:val="2"/>
          <w:sz w:val="24"/>
          <w:szCs w:val="24"/>
        </w:rPr>
        <w:t>83</w:t>
      </w:r>
      <w:r w:rsidR="005E0BFA" w:rsidRPr="008A0275">
        <w:rPr>
          <w:rFonts w:ascii="Times New Roman" w:eastAsia="Times New Roman" w:hAnsi="Times New Roman"/>
          <w:kern w:val="2"/>
          <w:sz w:val="24"/>
          <w:szCs w:val="24"/>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w:t>
      </w:r>
      <w:r w:rsidR="000C0F75" w:rsidRPr="008A0275">
        <w:rPr>
          <w:rFonts w:ascii="Times New Roman" w:eastAsia="Times New Roman" w:hAnsi="Times New Roman"/>
          <w:kern w:val="2"/>
          <w:sz w:val="24"/>
          <w:szCs w:val="24"/>
        </w:rPr>
        <w:t>корреспонденции, в  журнале регистрации</w:t>
      </w:r>
      <w:r w:rsidR="005E0BFA" w:rsidRPr="008A0275">
        <w:rPr>
          <w:rFonts w:ascii="Times New Roman" w:eastAsia="Times New Roman" w:hAnsi="Times New Roman"/>
          <w:i/>
          <w:kern w:val="2"/>
          <w:sz w:val="24"/>
          <w:szCs w:val="24"/>
        </w:rPr>
        <w:t>.</w:t>
      </w:r>
    </w:p>
    <w:p w:rsidR="005F3812" w:rsidRPr="008A0275" w:rsidRDefault="005F3812" w:rsidP="008A0275">
      <w:pPr>
        <w:tabs>
          <w:tab w:val="left" w:pos="993"/>
          <w:tab w:val="left" w:pos="1418"/>
        </w:tabs>
        <w:autoSpaceDE w:val="0"/>
        <w:autoSpaceDN w:val="0"/>
        <w:adjustRightInd w:val="0"/>
        <w:rPr>
          <w:rFonts w:ascii="Times New Roman" w:eastAsia="Times New Roman" w:hAnsi="Times New Roman"/>
          <w:kern w:val="2"/>
          <w:sz w:val="24"/>
          <w:szCs w:val="24"/>
        </w:rPr>
      </w:pPr>
      <w:r w:rsidRPr="008A0275">
        <w:rPr>
          <w:rFonts w:ascii="Times New Roman" w:eastAsia="Times New Roman" w:hAnsi="Times New Roman"/>
          <w:kern w:val="2"/>
          <w:sz w:val="24"/>
          <w:szCs w:val="24"/>
        </w:rPr>
        <w:t>84</w:t>
      </w:r>
      <w:r w:rsidR="008A0275">
        <w:rPr>
          <w:rFonts w:ascii="Times New Roman" w:eastAsia="Times New Roman" w:hAnsi="Times New Roman"/>
          <w:kern w:val="2"/>
          <w:sz w:val="24"/>
          <w:szCs w:val="24"/>
        </w:rPr>
        <w:t xml:space="preserve">. </w:t>
      </w:r>
      <w:r w:rsidRPr="008A0275">
        <w:rPr>
          <w:rFonts w:ascii="Times New Roman" w:eastAsia="Times New Roman" w:hAnsi="Times New Roman"/>
          <w:kern w:val="2"/>
          <w:sz w:val="24"/>
          <w:szCs w:val="24"/>
        </w:rPr>
        <w:t xml:space="preserve">Срок регистрации представленного в администрацию </w:t>
      </w:r>
      <w:r w:rsidRPr="008A0275">
        <w:rPr>
          <w:rFonts w:ascii="Times New Roman" w:hAnsi="Times New Roman"/>
          <w:kern w:val="2"/>
          <w:sz w:val="24"/>
          <w:szCs w:val="24"/>
        </w:rPr>
        <w:t>заявления при</w:t>
      </w:r>
      <w:r w:rsidRPr="008A0275">
        <w:rPr>
          <w:rFonts w:ascii="Times New Roman" w:eastAsia="Times New Roman" w:hAnsi="Times New Roman"/>
          <w:kern w:val="2"/>
          <w:sz w:val="24"/>
          <w:szCs w:val="24"/>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F3812" w:rsidRPr="008A0275" w:rsidRDefault="005F3812" w:rsidP="005E0BFA">
      <w:pPr>
        <w:autoSpaceDE w:val="0"/>
        <w:autoSpaceDN w:val="0"/>
        <w:adjustRightInd w:val="0"/>
        <w:rPr>
          <w:rFonts w:ascii="Times New Roman" w:eastAsia="Times New Roman" w:hAnsi="Times New Roman"/>
          <w:kern w:val="2"/>
          <w:sz w:val="24"/>
          <w:szCs w:val="24"/>
        </w:rPr>
      </w:pPr>
      <w:r w:rsidRPr="008A0275">
        <w:rPr>
          <w:rFonts w:ascii="Times New Roman" w:eastAsia="Times New Roman" w:hAnsi="Times New Roman"/>
          <w:kern w:val="2"/>
          <w:sz w:val="24"/>
          <w:szCs w:val="24"/>
        </w:rPr>
        <w:t xml:space="preserve">85. Должностное лицо </w:t>
      </w:r>
      <w:r w:rsidRPr="008A0275">
        <w:rPr>
          <w:rFonts w:ascii="Times New Roman" w:hAnsi="Times New Roman"/>
          <w:sz w:val="24"/>
          <w:szCs w:val="24"/>
        </w:rPr>
        <w:t>администрации</w:t>
      </w:r>
      <w:r w:rsidRPr="008A0275">
        <w:rPr>
          <w:rFonts w:ascii="Times New Roman" w:eastAsia="Times New Roman" w:hAnsi="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8A0275">
        <w:rPr>
          <w:rFonts w:ascii="Times New Roman" w:hAnsi="Times New Roman"/>
          <w:sz w:val="24"/>
          <w:szCs w:val="24"/>
        </w:rPr>
        <w:t>настоящего административного регламента,</w:t>
      </w:r>
      <w:r w:rsidRPr="008A0275">
        <w:rPr>
          <w:rFonts w:ascii="Times New Roman" w:eastAsia="Times New Roman" w:hAnsi="Times New Roman"/>
          <w:kern w:val="2"/>
          <w:sz w:val="24"/>
          <w:szCs w:val="24"/>
        </w:rPr>
        <w:t xml:space="preserve"> в </w:t>
      </w:r>
      <w:r w:rsidRPr="008A0275">
        <w:rPr>
          <w:rFonts w:ascii="Times New Roman" w:hAnsi="Times New Roman"/>
          <w:sz w:val="24"/>
          <w:szCs w:val="24"/>
        </w:rPr>
        <w:t>день получения заявления и документов</w:t>
      </w:r>
      <w:r w:rsidRPr="008A0275">
        <w:rPr>
          <w:rFonts w:ascii="Times New Roman" w:eastAsia="Times New Roman" w:hAnsi="Times New Roman"/>
          <w:kern w:val="2"/>
          <w:sz w:val="24"/>
          <w:szCs w:val="24"/>
        </w:rPr>
        <w:t>.</w:t>
      </w:r>
    </w:p>
    <w:p w:rsidR="00DE5F23" w:rsidRPr="008A0275" w:rsidRDefault="00DE5F23" w:rsidP="00DE5F23">
      <w:pPr>
        <w:autoSpaceDE w:val="0"/>
        <w:autoSpaceDN w:val="0"/>
        <w:adjustRightInd w:val="0"/>
        <w:rPr>
          <w:rFonts w:ascii="Times New Roman" w:eastAsia="Times New Roman" w:hAnsi="Times New Roman"/>
          <w:kern w:val="2"/>
          <w:sz w:val="24"/>
          <w:szCs w:val="24"/>
        </w:rPr>
      </w:pPr>
      <w:r w:rsidRPr="008A0275">
        <w:rPr>
          <w:rFonts w:ascii="Times New Roman" w:eastAsia="Times New Roman" w:hAnsi="Times New Roman"/>
          <w:kern w:val="2"/>
          <w:sz w:val="24"/>
          <w:szCs w:val="24"/>
        </w:rPr>
        <w:t xml:space="preserve">86. В случае поступления заявления, подписанного усиленной квалифицированной электронной подписью, должностным лицом </w:t>
      </w:r>
      <w:r w:rsidRPr="008A0275">
        <w:rPr>
          <w:rFonts w:ascii="Times New Roman" w:hAnsi="Times New Roman"/>
          <w:sz w:val="24"/>
          <w:szCs w:val="24"/>
        </w:rPr>
        <w:t>администрации</w:t>
      </w:r>
      <w:r w:rsidRPr="008A0275">
        <w:rPr>
          <w:rFonts w:ascii="Times New Roman" w:eastAsia="Times New Roman" w:hAnsi="Times New Roman"/>
          <w:kern w:val="2"/>
          <w:sz w:val="24"/>
          <w:szCs w:val="24"/>
        </w:rPr>
        <w:t>,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76 настоящего административного регламента.</w:t>
      </w:r>
    </w:p>
    <w:p w:rsidR="00DE5F23" w:rsidRPr="008A0275" w:rsidRDefault="00DE5F23" w:rsidP="00DE5F23">
      <w:pPr>
        <w:autoSpaceDE w:val="0"/>
        <w:autoSpaceDN w:val="0"/>
        <w:adjustRightInd w:val="0"/>
        <w:rPr>
          <w:rFonts w:ascii="Times New Roman" w:eastAsia="Times New Roman" w:hAnsi="Times New Roman"/>
          <w:kern w:val="2"/>
          <w:sz w:val="24"/>
          <w:szCs w:val="24"/>
        </w:rPr>
      </w:pPr>
      <w:r w:rsidRPr="008A0275">
        <w:rPr>
          <w:rFonts w:ascii="Times New Roman" w:eastAsia="Times New Roman" w:hAnsi="Times New Roman"/>
          <w:kern w:val="2"/>
          <w:sz w:val="24"/>
          <w:szCs w:val="24"/>
        </w:rPr>
        <w:t xml:space="preserve">87. Проверка усиленной квалифицированной электронной подписи может осуществляться должностным лицом </w:t>
      </w:r>
      <w:r w:rsidRPr="008A0275">
        <w:rPr>
          <w:rFonts w:ascii="Times New Roman" w:hAnsi="Times New Roman"/>
          <w:sz w:val="24"/>
          <w:szCs w:val="24"/>
        </w:rPr>
        <w:t>администрации</w:t>
      </w:r>
      <w:r w:rsidRPr="008A0275">
        <w:rPr>
          <w:rFonts w:ascii="Times New Roman" w:eastAsia="Times New Roman" w:hAnsi="Times New Roman"/>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E5F23" w:rsidRPr="008A0275" w:rsidRDefault="00DE5F23" w:rsidP="00DE5F23">
      <w:pPr>
        <w:autoSpaceDE w:val="0"/>
        <w:autoSpaceDN w:val="0"/>
        <w:adjustRightInd w:val="0"/>
        <w:rPr>
          <w:rFonts w:ascii="Times New Roman" w:eastAsia="Times New Roman" w:hAnsi="Times New Roman"/>
          <w:kern w:val="2"/>
          <w:sz w:val="24"/>
          <w:szCs w:val="24"/>
        </w:rPr>
      </w:pPr>
      <w:r w:rsidRPr="008A0275">
        <w:rPr>
          <w:rFonts w:ascii="Times New Roman" w:eastAsia="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E5F23" w:rsidRPr="008A0275" w:rsidRDefault="00DE5F23" w:rsidP="00DE5F23">
      <w:pPr>
        <w:autoSpaceDE w:val="0"/>
        <w:autoSpaceDN w:val="0"/>
        <w:ind w:firstLine="709"/>
        <w:rPr>
          <w:rFonts w:ascii="Times New Roman" w:eastAsia="Times New Roman" w:hAnsi="Times New Roman"/>
          <w:kern w:val="2"/>
          <w:sz w:val="24"/>
          <w:szCs w:val="24"/>
        </w:rPr>
      </w:pPr>
      <w:r w:rsidRPr="008A0275">
        <w:rPr>
          <w:rFonts w:ascii="Times New Roman" w:eastAsia="Times New Roman" w:hAnsi="Times New Roman"/>
          <w:kern w:val="2"/>
          <w:sz w:val="24"/>
          <w:szCs w:val="24"/>
        </w:rPr>
        <w:t xml:space="preserve">88. В случае выявления в представленных документах хотя бы одного из обстоятельств, предусмотренных пунктом 39 </w:t>
      </w:r>
      <w:r w:rsidRPr="008A0275">
        <w:rPr>
          <w:rFonts w:ascii="Times New Roman" w:hAnsi="Times New Roman"/>
          <w:sz w:val="24"/>
          <w:szCs w:val="24"/>
        </w:rPr>
        <w:t>настоящего административного регламента,</w:t>
      </w:r>
      <w:r w:rsidRPr="008A0275">
        <w:rPr>
          <w:rFonts w:ascii="Times New Roman" w:eastAsia="Times New Roman" w:hAnsi="Times New Roman"/>
          <w:kern w:val="2"/>
          <w:sz w:val="24"/>
          <w:szCs w:val="24"/>
        </w:rPr>
        <w:t xml:space="preserve"> должностное лицо </w:t>
      </w:r>
      <w:r w:rsidRPr="008A0275">
        <w:rPr>
          <w:rFonts w:ascii="Times New Roman" w:hAnsi="Times New Roman"/>
          <w:sz w:val="24"/>
          <w:szCs w:val="24"/>
        </w:rPr>
        <w:t>администрации</w:t>
      </w:r>
      <w:r w:rsidRPr="008A0275">
        <w:rPr>
          <w:rFonts w:ascii="Times New Roman" w:eastAsia="Times New Roman" w:hAnsi="Times New Roman"/>
          <w:kern w:val="2"/>
          <w:sz w:val="24"/>
          <w:szCs w:val="24"/>
        </w:rPr>
        <w:t>, ответственное за прием и регистрацию документов, не позднее срока, предусмотренного пунктом 8</w:t>
      </w:r>
      <w:r w:rsidR="003C3E01">
        <w:rPr>
          <w:rFonts w:ascii="Times New Roman" w:eastAsia="Times New Roman" w:hAnsi="Times New Roman"/>
          <w:kern w:val="2"/>
          <w:sz w:val="24"/>
          <w:szCs w:val="24"/>
        </w:rPr>
        <w:t>5</w:t>
      </w:r>
      <w:r w:rsidRPr="008A0275">
        <w:rPr>
          <w:rFonts w:ascii="Times New Roman" w:eastAsia="Times New Roman" w:hAnsi="Times New Roman"/>
          <w:kern w:val="2"/>
          <w:sz w:val="24"/>
          <w:szCs w:val="24"/>
        </w:rPr>
        <w:t xml:space="preserve"> настоящего административного регламента, принимает решение об отказе в приеме документов.</w:t>
      </w:r>
    </w:p>
    <w:p w:rsidR="00DE5F23" w:rsidRPr="008A0275" w:rsidRDefault="00DE5F23" w:rsidP="00DE5F23">
      <w:pPr>
        <w:autoSpaceDE w:val="0"/>
        <w:autoSpaceDN w:val="0"/>
        <w:ind w:firstLine="709"/>
        <w:rPr>
          <w:rFonts w:ascii="Times New Roman" w:hAnsi="Times New Roman"/>
          <w:sz w:val="24"/>
          <w:szCs w:val="24"/>
        </w:rPr>
      </w:pPr>
      <w:r w:rsidRPr="008A0275">
        <w:rPr>
          <w:rFonts w:ascii="Times New Roman" w:eastAsia="Times New Roman" w:hAnsi="Times New Roman"/>
          <w:kern w:val="2"/>
          <w:sz w:val="24"/>
          <w:szCs w:val="24"/>
        </w:rPr>
        <w:t>89.</w:t>
      </w:r>
      <w:r w:rsidRPr="008A0275">
        <w:rPr>
          <w:rFonts w:ascii="Times New Roman" w:hAnsi="Times New Roman"/>
          <w:sz w:val="24"/>
          <w:szCs w:val="24"/>
        </w:rPr>
        <w:t xml:space="preserve"> В случае отказа в приеме документов, поданных путем личного обращения, </w:t>
      </w:r>
      <w:r w:rsidRPr="008A0275">
        <w:rPr>
          <w:rFonts w:ascii="Times New Roman" w:eastAsia="Times New Roman" w:hAnsi="Times New Roman"/>
          <w:kern w:val="2"/>
          <w:sz w:val="24"/>
          <w:szCs w:val="24"/>
        </w:rPr>
        <w:t xml:space="preserve">должностное лицо </w:t>
      </w:r>
      <w:r w:rsidRPr="008A0275">
        <w:rPr>
          <w:rFonts w:ascii="Times New Roman" w:hAnsi="Times New Roman"/>
          <w:sz w:val="24"/>
          <w:szCs w:val="24"/>
        </w:rPr>
        <w:t>администрации</w:t>
      </w:r>
      <w:r w:rsidRPr="008A0275">
        <w:rPr>
          <w:rFonts w:ascii="Times New Roman" w:eastAsia="Times New Roman" w:hAnsi="Times New Roman"/>
          <w:kern w:val="2"/>
          <w:sz w:val="24"/>
          <w:szCs w:val="24"/>
        </w:rPr>
        <w:t>, ответственное за прием и регистрацию документов,</w:t>
      </w:r>
      <w:r w:rsidRPr="008A0275">
        <w:rPr>
          <w:rFonts w:ascii="Times New Roman" w:hAnsi="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DE5F23" w:rsidRPr="008A0275" w:rsidRDefault="00DE5F23" w:rsidP="00DE5F23">
      <w:pPr>
        <w:autoSpaceDE w:val="0"/>
        <w:autoSpaceDN w:val="0"/>
        <w:ind w:firstLine="709"/>
        <w:rPr>
          <w:rFonts w:ascii="Times New Roman" w:hAnsi="Times New Roman"/>
          <w:sz w:val="24"/>
          <w:szCs w:val="24"/>
        </w:rPr>
      </w:pPr>
      <w:r w:rsidRPr="008A0275">
        <w:rPr>
          <w:rFonts w:ascii="Times New Roman" w:hAnsi="Times New Roman"/>
          <w:sz w:val="24"/>
          <w:szCs w:val="24"/>
        </w:rPr>
        <w:lastRenderedPageBreak/>
        <w:t xml:space="preserve"> В случае отказа в приеме документов, поданных через организации почтовой связи, </w:t>
      </w:r>
      <w:r w:rsidRPr="008A0275">
        <w:rPr>
          <w:rFonts w:ascii="Times New Roman" w:eastAsia="Times New Roman" w:hAnsi="Times New Roman"/>
          <w:kern w:val="2"/>
          <w:sz w:val="24"/>
          <w:szCs w:val="24"/>
        </w:rPr>
        <w:t xml:space="preserve">должностное лицо </w:t>
      </w:r>
      <w:r w:rsidRPr="008A0275">
        <w:rPr>
          <w:rFonts w:ascii="Times New Roman" w:hAnsi="Times New Roman"/>
          <w:sz w:val="24"/>
          <w:szCs w:val="24"/>
        </w:rPr>
        <w:t>администрации</w:t>
      </w:r>
      <w:r w:rsidRPr="008A0275">
        <w:rPr>
          <w:rFonts w:ascii="Times New Roman" w:eastAsia="Times New Roman" w:hAnsi="Times New Roman"/>
          <w:kern w:val="2"/>
          <w:sz w:val="24"/>
          <w:szCs w:val="24"/>
        </w:rPr>
        <w:t>, ответственное за прием и регистрацию документов</w:t>
      </w:r>
      <w:r w:rsidRPr="008A0275">
        <w:rPr>
          <w:rFonts w:ascii="Times New Roman" w:hAnsi="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DE5F23" w:rsidRPr="008A0275" w:rsidRDefault="00DE5F23" w:rsidP="00DE5F23">
      <w:pPr>
        <w:autoSpaceDE w:val="0"/>
        <w:autoSpaceDN w:val="0"/>
        <w:ind w:firstLine="709"/>
        <w:rPr>
          <w:rFonts w:ascii="Times New Roman" w:hAnsi="Times New Roman"/>
          <w:sz w:val="24"/>
          <w:szCs w:val="24"/>
        </w:rPr>
      </w:pPr>
      <w:r w:rsidRPr="008A0275">
        <w:rPr>
          <w:rFonts w:ascii="Times New Roman" w:hAnsi="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A0275">
        <w:rPr>
          <w:rFonts w:ascii="Times New Roman" w:eastAsia="Times New Roman" w:hAnsi="Times New Roman"/>
          <w:kern w:val="2"/>
          <w:sz w:val="24"/>
          <w:szCs w:val="24"/>
        </w:rPr>
        <w:t xml:space="preserve">должностное лицо, </w:t>
      </w:r>
      <w:r w:rsidRPr="008A0275">
        <w:rPr>
          <w:rFonts w:ascii="Times New Roman" w:hAnsi="Times New Roman"/>
          <w:sz w:val="24"/>
          <w:szCs w:val="24"/>
        </w:rPr>
        <w:t>администрации</w:t>
      </w:r>
      <w:r w:rsidRPr="008A0275">
        <w:rPr>
          <w:rFonts w:ascii="Times New Roman" w:eastAsia="Times New Roman" w:hAnsi="Times New Roman"/>
          <w:kern w:val="2"/>
          <w:sz w:val="24"/>
          <w:szCs w:val="24"/>
        </w:rPr>
        <w:t>, ответственное за прием и регистрацию документов</w:t>
      </w:r>
      <w:r w:rsidRPr="008A0275">
        <w:rPr>
          <w:rFonts w:ascii="Times New Roman" w:hAnsi="Times New Roman"/>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DE5F23" w:rsidRPr="008A0275" w:rsidRDefault="00DE5F23" w:rsidP="00DE5F23">
      <w:pPr>
        <w:autoSpaceDE w:val="0"/>
        <w:autoSpaceDN w:val="0"/>
        <w:ind w:firstLine="709"/>
        <w:rPr>
          <w:rFonts w:ascii="Times New Roman" w:hAnsi="Times New Roman"/>
          <w:sz w:val="24"/>
          <w:szCs w:val="24"/>
        </w:rPr>
      </w:pPr>
      <w:r w:rsidRPr="008A0275">
        <w:rPr>
          <w:rFonts w:ascii="Times New Roman" w:hAnsi="Times New Roman"/>
          <w:sz w:val="24"/>
          <w:szCs w:val="24"/>
        </w:rPr>
        <w:t xml:space="preserve">В случае отказа в приеме документов, поданных через МФЦ, </w:t>
      </w:r>
      <w:r w:rsidRPr="008A0275">
        <w:rPr>
          <w:rFonts w:ascii="Times New Roman" w:eastAsia="Times New Roman" w:hAnsi="Times New Roman"/>
          <w:kern w:val="2"/>
          <w:sz w:val="24"/>
          <w:szCs w:val="24"/>
        </w:rPr>
        <w:t>должностное лицо</w:t>
      </w:r>
      <w:r w:rsidRPr="008A0275">
        <w:rPr>
          <w:rFonts w:ascii="Times New Roman" w:hAnsi="Times New Roman"/>
          <w:sz w:val="24"/>
          <w:szCs w:val="24"/>
        </w:rPr>
        <w:t xml:space="preserve"> администрации</w:t>
      </w:r>
      <w:r w:rsidRPr="008A0275">
        <w:rPr>
          <w:rFonts w:ascii="Times New Roman" w:eastAsia="Times New Roman" w:hAnsi="Times New Roman"/>
          <w:kern w:val="2"/>
          <w:sz w:val="24"/>
          <w:szCs w:val="24"/>
        </w:rPr>
        <w:t>, ответственное за прием и регистрацию документов</w:t>
      </w:r>
      <w:r w:rsidRPr="008A0275">
        <w:rPr>
          <w:rFonts w:ascii="Times New Roman" w:hAnsi="Times New Roman"/>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AD73D6" w:rsidRPr="00966B94" w:rsidRDefault="00AD73D6" w:rsidP="00DE5F23">
      <w:pPr>
        <w:autoSpaceDE w:val="0"/>
        <w:autoSpaceDN w:val="0"/>
        <w:ind w:firstLine="709"/>
        <w:rPr>
          <w:rFonts w:ascii="Times New Roman" w:hAnsi="Times New Roman"/>
          <w:sz w:val="24"/>
          <w:szCs w:val="24"/>
        </w:rPr>
      </w:pPr>
      <w:r w:rsidRPr="00966B94">
        <w:rPr>
          <w:rFonts w:ascii="Times New Roman" w:hAnsi="Times New Roman"/>
          <w:sz w:val="24"/>
          <w:szCs w:val="24"/>
        </w:rPr>
        <w:t xml:space="preserve">90. </w:t>
      </w:r>
      <w:r w:rsidR="009727C0" w:rsidRPr="00966B94">
        <w:rPr>
          <w:rFonts w:ascii="Times New Roman" w:eastAsia="Times New Roman" w:hAnsi="Times New Roman"/>
          <w:kern w:val="2"/>
          <w:sz w:val="24"/>
          <w:szCs w:val="24"/>
        </w:rPr>
        <w:t xml:space="preserve">При отсутствии в представленных заявителем документах оснований, предусмотренных пунктом 39 </w:t>
      </w:r>
      <w:r w:rsidR="009727C0" w:rsidRPr="00966B94">
        <w:rPr>
          <w:rFonts w:ascii="Times New Roman" w:hAnsi="Times New Roman"/>
          <w:sz w:val="24"/>
          <w:szCs w:val="24"/>
        </w:rPr>
        <w:t>настоящего административного регламента</w:t>
      </w:r>
      <w:r w:rsidR="009727C0" w:rsidRPr="00966B94">
        <w:rPr>
          <w:rFonts w:ascii="Times New Roman" w:eastAsia="Times New Roman" w:hAnsi="Times New Roman"/>
          <w:kern w:val="2"/>
          <w:sz w:val="24"/>
          <w:szCs w:val="24"/>
        </w:rPr>
        <w:t xml:space="preserve">, должностное лицо </w:t>
      </w:r>
      <w:r w:rsidR="009727C0" w:rsidRPr="00966B94">
        <w:rPr>
          <w:rFonts w:ascii="Times New Roman" w:hAnsi="Times New Roman"/>
          <w:sz w:val="24"/>
          <w:szCs w:val="24"/>
        </w:rPr>
        <w:t>администрации</w:t>
      </w:r>
      <w:r w:rsidR="009727C0" w:rsidRPr="00966B94">
        <w:rPr>
          <w:rFonts w:ascii="Times New Roman" w:eastAsia="Times New Roman" w:hAnsi="Times New Roman"/>
          <w:kern w:val="2"/>
          <w:sz w:val="24"/>
          <w:szCs w:val="24"/>
        </w:rPr>
        <w:t>, ответственное за прием и регистрацию документов, не позднее срока, предусмотренного пунктом 8</w:t>
      </w:r>
      <w:r w:rsidR="00966B94" w:rsidRPr="00966B94">
        <w:rPr>
          <w:rFonts w:ascii="Times New Roman" w:eastAsia="Times New Roman" w:hAnsi="Times New Roman"/>
          <w:kern w:val="2"/>
          <w:sz w:val="24"/>
          <w:szCs w:val="24"/>
        </w:rPr>
        <w:t>5</w:t>
      </w:r>
      <w:r w:rsidR="009727C0" w:rsidRPr="00966B94">
        <w:rPr>
          <w:rFonts w:ascii="Times New Roman" w:eastAsia="Times New Roman" w:hAnsi="Times New Roman"/>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9727C0" w:rsidRPr="00966B94">
        <w:rPr>
          <w:rFonts w:ascii="Times New Roman" w:hAnsi="Times New Roman"/>
          <w:sz w:val="24"/>
          <w:szCs w:val="24"/>
        </w:rPr>
        <w:t>администрации</w:t>
      </w:r>
      <w:r w:rsidR="009727C0" w:rsidRPr="00966B94">
        <w:rPr>
          <w:rFonts w:ascii="Times New Roman" w:eastAsia="Times New Roman" w:hAnsi="Times New Roman"/>
          <w:kern w:val="2"/>
          <w:sz w:val="24"/>
          <w:szCs w:val="24"/>
        </w:rPr>
        <w:t>, ответственному за предоставление муниципальной услуги.</w:t>
      </w:r>
    </w:p>
    <w:p w:rsidR="009727C0" w:rsidRPr="00966B94" w:rsidRDefault="00DE5F23" w:rsidP="009727C0">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 </w:t>
      </w:r>
      <w:r w:rsidR="009727C0" w:rsidRPr="00966B94">
        <w:rPr>
          <w:rFonts w:ascii="Times New Roman" w:eastAsia="Times New Roman" w:hAnsi="Times New Roman"/>
          <w:kern w:val="2"/>
          <w:sz w:val="24"/>
          <w:szCs w:val="24"/>
        </w:rPr>
        <w:t xml:space="preserve">91. В случае принятия </w:t>
      </w:r>
      <w:r w:rsidR="009727C0" w:rsidRPr="00545353">
        <w:rPr>
          <w:rFonts w:ascii="Times New Roman" w:eastAsia="Times New Roman" w:hAnsi="Times New Roman"/>
          <w:kern w:val="2"/>
          <w:sz w:val="24"/>
          <w:szCs w:val="24"/>
        </w:rPr>
        <w:t xml:space="preserve">указанного в пункте 90 </w:t>
      </w:r>
      <w:r w:rsidR="009727C0" w:rsidRPr="00545353">
        <w:rPr>
          <w:rFonts w:ascii="Times New Roman" w:hAnsi="Times New Roman"/>
          <w:sz w:val="24"/>
          <w:szCs w:val="24"/>
        </w:rPr>
        <w:t>настоящего административного регламента</w:t>
      </w:r>
      <w:r w:rsidR="009727C0" w:rsidRPr="00545353">
        <w:rPr>
          <w:rFonts w:ascii="Times New Roman" w:eastAsia="Times New Roman" w:hAnsi="Times New Roman"/>
          <w:kern w:val="2"/>
          <w:sz w:val="24"/>
          <w:szCs w:val="24"/>
        </w:rPr>
        <w:t xml:space="preserve"> решения должностное лицо </w:t>
      </w:r>
      <w:r w:rsidR="009727C0" w:rsidRPr="00545353">
        <w:rPr>
          <w:rFonts w:ascii="Times New Roman" w:hAnsi="Times New Roman"/>
          <w:sz w:val="24"/>
          <w:szCs w:val="24"/>
        </w:rPr>
        <w:t>администрации</w:t>
      </w:r>
      <w:r w:rsidR="009727C0" w:rsidRPr="00545353">
        <w:rPr>
          <w:rFonts w:ascii="Times New Roman" w:eastAsia="Times New Roman" w:hAnsi="Times New Roman"/>
          <w:kern w:val="2"/>
          <w:sz w:val="24"/>
          <w:szCs w:val="24"/>
        </w:rPr>
        <w:t>, ответственное за прием и регистрацию документов, оформляет расписку в получении</w:t>
      </w:r>
      <w:r w:rsidR="009727C0" w:rsidRPr="00966B94">
        <w:rPr>
          <w:rFonts w:ascii="Times New Roman" w:eastAsia="Times New Roman" w:hAnsi="Times New Roman"/>
          <w:kern w:val="2"/>
          <w:sz w:val="24"/>
          <w:szCs w:val="24"/>
        </w:rPr>
        <w:t xml:space="preserve">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9727C0" w:rsidRPr="00966B94">
        <w:rPr>
          <w:rFonts w:ascii="Times New Roman" w:hAnsi="Times New Roman"/>
          <w:sz w:val="24"/>
          <w:szCs w:val="24"/>
        </w:rPr>
        <w:t>администрацией</w:t>
      </w:r>
      <w:r w:rsidR="009727C0" w:rsidRPr="00966B94">
        <w:rPr>
          <w:rFonts w:ascii="Times New Roman" w:eastAsia="Times New Roman" w:hAnsi="Times New Roman"/>
          <w:kern w:val="2"/>
          <w:sz w:val="24"/>
          <w:szCs w:val="24"/>
        </w:rPr>
        <w:t xml:space="preserve"> документов. Второй экземпляр расписки приобщается к представленным в </w:t>
      </w:r>
      <w:r w:rsidR="009727C0" w:rsidRPr="00966B94">
        <w:rPr>
          <w:rFonts w:ascii="Times New Roman" w:hAnsi="Times New Roman"/>
          <w:sz w:val="24"/>
          <w:szCs w:val="24"/>
        </w:rPr>
        <w:t>администрацию</w:t>
      </w:r>
      <w:r w:rsidR="009727C0" w:rsidRPr="00966B94">
        <w:rPr>
          <w:rFonts w:ascii="Times New Roman" w:eastAsia="Times New Roman" w:hAnsi="Times New Roman"/>
          <w:kern w:val="2"/>
          <w:sz w:val="24"/>
          <w:szCs w:val="24"/>
        </w:rPr>
        <w:t xml:space="preserve"> документам.</w:t>
      </w:r>
    </w:p>
    <w:p w:rsidR="009727C0" w:rsidRPr="00966B94" w:rsidRDefault="009727C0" w:rsidP="009727C0">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В случае поступления заявления и прилагаемых к нему документов в электронной форме должностное лицо </w:t>
      </w:r>
      <w:r w:rsidRPr="00966B94">
        <w:rPr>
          <w:rFonts w:ascii="Times New Roman" w:hAnsi="Times New Roman"/>
          <w:sz w:val="24"/>
          <w:szCs w:val="24"/>
        </w:rPr>
        <w:t>администрации</w:t>
      </w:r>
      <w:r w:rsidRPr="00966B94">
        <w:rPr>
          <w:rFonts w:ascii="Times New Roman" w:eastAsia="Times New Roman" w:hAnsi="Times New Roman"/>
          <w:kern w:val="2"/>
          <w:sz w:val="24"/>
          <w:szCs w:val="24"/>
        </w:rPr>
        <w:t xml:space="preserve">, ответственное за прием и регистрацию документов, направляет заявителю уведомление о поступлении в </w:t>
      </w:r>
      <w:r w:rsidRPr="00966B94">
        <w:rPr>
          <w:rFonts w:ascii="Times New Roman" w:hAnsi="Times New Roman"/>
          <w:sz w:val="24"/>
          <w:szCs w:val="24"/>
        </w:rPr>
        <w:t>администрацию</w:t>
      </w:r>
      <w:r w:rsidRPr="00966B94">
        <w:rPr>
          <w:rFonts w:ascii="Times New Roman" w:eastAsia="Times New Roman" w:hAnsi="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966B94">
        <w:rPr>
          <w:rFonts w:ascii="Times New Roman" w:hAnsi="Times New Roman"/>
          <w:sz w:val="24"/>
          <w:szCs w:val="24"/>
        </w:rPr>
        <w:t>администрацию</w:t>
      </w:r>
      <w:r w:rsidRPr="00966B94">
        <w:rPr>
          <w:rFonts w:ascii="Times New Roman" w:eastAsia="Times New Roman" w:hAnsi="Times New Roman"/>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66B94">
        <w:rPr>
          <w:rFonts w:ascii="Times New Roman" w:hAnsi="Times New Roman"/>
          <w:sz w:val="24"/>
          <w:szCs w:val="24"/>
        </w:rPr>
        <w:t>администрации</w:t>
      </w:r>
      <w:r w:rsidRPr="00966B94">
        <w:rPr>
          <w:rFonts w:ascii="Times New Roman" w:eastAsia="Times New Roman" w:hAnsi="Times New Roman"/>
          <w:kern w:val="2"/>
          <w:sz w:val="24"/>
          <w:szCs w:val="24"/>
        </w:rPr>
        <w:t xml:space="preserve">) в течение двух рабочих дней со дня получения </w:t>
      </w:r>
      <w:r w:rsidRPr="00966B94">
        <w:rPr>
          <w:rFonts w:ascii="Times New Roman" w:hAnsi="Times New Roman"/>
          <w:sz w:val="24"/>
          <w:szCs w:val="24"/>
        </w:rPr>
        <w:t>администрацией</w:t>
      </w:r>
      <w:r w:rsidRPr="00966B94">
        <w:rPr>
          <w:rFonts w:ascii="Times New Roman" w:eastAsia="Times New Roman" w:hAnsi="Times New Roman"/>
          <w:kern w:val="2"/>
          <w:sz w:val="24"/>
          <w:szCs w:val="24"/>
        </w:rPr>
        <w:t xml:space="preserve"> документов.</w:t>
      </w:r>
    </w:p>
    <w:p w:rsidR="002B7FD2" w:rsidRPr="00966B94" w:rsidRDefault="002B7FD2" w:rsidP="002B7FD2">
      <w:pPr>
        <w:autoSpaceDE w:val="0"/>
        <w:autoSpaceDN w:val="0"/>
        <w:ind w:firstLine="709"/>
        <w:rPr>
          <w:rFonts w:ascii="Times New Roman" w:hAnsi="Times New Roman"/>
          <w:sz w:val="24"/>
          <w:szCs w:val="24"/>
        </w:rPr>
      </w:pPr>
      <w:r w:rsidRPr="00966B94">
        <w:rPr>
          <w:rFonts w:ascii="Times New Roman" w:eastAsia="Times New Roman" w:hAnsi="Times New Roman"/>
          <w:kern w:val="2"/>
          <w:sz w:val="24"/>
          <w:szCs w:val="24"/>
        </w:rPr>
        <w:t xml:space="preserve">92. Результатом административной процедуры является прием </w:t>
      </w:r>
      <w:r w:rsidRPr="00966B94">
        <w:rPr>
          <w:rFonts w:ascii="Times New Roman" w:hAnsi="Times New Roman"/>
          <w:sz w:val="24"/>
          <w:szCs w:val="24"/>
        </w:rPr>
        <w:t xml:space="preserve">представленных заявителем документов </w:t>
      </w:r>
      <w:r w:rsidRPr="00966B94">
        <w:rPr>
          <w:rFonts w:ascii="Times New Roman" w:eastAsia="Times New Roman" w:hAnsi="Times New Roman"/>
          <w:kern w:val="2"/>
          <w:sz w:val="24"/>
          <w:szCs w:val="24"/>
        </w:rPr>
        <w:t xml:space="preserve">и их </w:t>
      </w:r>
      <w:r w:rsidRPr="00966B94">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B7FD2" w:rsidRPr="00966B94" w:rsidRDefault="002B7FD2" w:rsidP="002B7FD2">
      <w:pPr>
        <w:autoSpaceDE w:val="0"/>
        <w:autoSpaceDN w:val="0"/>
        <w:ind w:firstLine="709"/>
        <w:rPr>
          <w:rFonts w:ascii="Times New Roman" w:hAnsi="Times New Roman"/>
          <w:sz w:val="24"/>
          <w:szCs w:val="24"/>
        </w:rPr>
      </w:pPr>
      <w:r w:rsidRPr="00966B94">
        <w:rPr>
          <w:rFonts w:ascii="Times New Roman" w:eastAsia="Times New Roman" w:hAnsi="Times New Roman"/>
          <w:kern w:val="2"/>
          <w:sz w:val="24"/>
          <w:szCs w:val="24"/>
        </w:rPr>
        <w:t xml:space="preserve">93. Способом фиксации результата административной процедуры является регистрация должностным лицом </w:t>
      </w:r>
      <w:r w:rsidRPr="00966B94">
        <w:rPr>
          <w:rFonts w:ascii="Times New Roman" w:hAnsi="Times New Roman"/>
          <w:sz w:val="24"/>
          <w:szCs w:val="24"/>
        </w:rPr>
        <w:t>администрации</w:t>
      </w:r>
      <w:r w:rsidRPr="00966B94">
        <w:rPr>
          <w:rFonts w:ascii="Times New Roman" w:eastAsia="Times New Roman" w:hAnsi="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966B94">
        <w:rPr>
          <w:rFonts w:ascii="Times New Roman" w:hAnsi="Times New Roman"/>
          <w:sz w:val="24"/>
          <w:szCs w:val="24"/>
        </w:rPr>
        <w:t>администрации</w:t>
      </w:r>
      <w:r w:rsidRPr="00966B94">
        <w:rPr>
          <w:rFonts w:ascii="Times New Roman" w:eastAsia="Times New Roman" w:hAnsi="Times New Roman"/>
          <w:kern w:val="2"/>
          <w:sz w:val="24"/>
          <w:szCs w:val="24"/>
        </w:rPr>
        <w:t xml:space="preserve">, ответственному за предоставление муниципальной услуги, в </w:t>
      </w:r>
      <w:r w:rsidR="005D6007" w:rsidRPr="00966B94">
        <w:rPr>
          <w:rFonts w:ascii="Times New Roman" w:eastAsia="Times New Roman" w:hAnsi="Times New Roman"/>
          <w:kern w:val="2"/>
          <w:sz w:val="24"/>
          <w:szCs w:val="24"/>
        </w:rPr>
        <w:t>журнале регистрации</w:t>
      </w:r>
      <w:r w:rsidRPr="00966B94">
        <w:rPr>
          <w:rFonts w:ascii="Times New Roman" w:eastAsia="Times New Roman" w:hAnsi="Times New Roman"/>
          <w:kern w:val="2"/>
          <w:sz w:val="24"/>
          <w:szCs w:val="24"/>
        </w:rPr>
        <w:t xml:space="preserve"> </w:t>
      </w:r>
      <w:r w:rsidRPr="00966B94">
        <w:rPr>
          <w:rFonts w:ascii="Times New Roman" w:hAnsi="Times New Roman"/>
          <w:sz w:val="24"/>
          <w:szCs w:val="24"/>
        </w:rPr>
        <w:t xml:space="preserve">либо уведомления об отказе в приеме документов. </w:t>
      </w:r>
    </w:p>
    <w:p w:rsidR="002B7FD2" w:rsidRPr="00966B94" w:rsidRDefault="002B7FD2" w:rsidP="002B7FD2">
      <w:pPr>
        <w:autoSpaceDE w:val="0"/>
        <w:autoSpaceDN w:val="0"/>
        <w:ind w:firstLine="709"/>
        <w:rPr>
          <w:rFonts w:ascii="Times New Roman" w:hAnsi="Times New Roman"/>
          <w:sz w:val="24"/>
          <w:szCs w:val="24"/>
        </w:rPr>
      </w:pPr>
    </w:p>
    <w:p w:rsidR="005D6007" w:rsidRPr="00966B94" w:rsidRDefault="005D6007" w:rsidP="005D6007">
      <w:pPr>
        <w:keepNext/>
        <w:keepLines/>
        <w:autoSpaceDE w:val="0"/>
        <w:autoSpaceDN w:val="0"/>
        <w:adjustRightInd w:val="0"/>
        <w:jc w:val="center"/>
        <w:outlineLvl w:val="2"/>
        <w:rPr>
          <w:rFonts w:ascii="Times New Roman" w:eastAsia="Times New Roman" w:hAnsi="Times New Roman"/>
          <w:kern w:val="2"/>
          <w:sz w:val="24"/>
          <w:szCs w:val="24"/>
        </w:rPr>
      </w:pPr>
      <w:r w:rsidRPr="00966B94">
        <w:rPr>
          <w:rFonts w:ascii="Times New Roman" w:eastAsia="Times New Roman" w:hAnsi="Times New Roman"/>
          <w:kern w:val="2"/>
          <w:sz w:val="24"/>
          <w:szCs w:val="24"/>
        </w:rPr>
        <w:lastRenderedPageBreak/>
        <w:t>Глава 24. Формирование и направление межведомственных запросов</w:t>
      </w:r>
      <w:r w:rsidRPr="00966B94">
        <w:rPr>
          <w:rFonts w:ascii="Times New Roman" w:eastAsia="Times New Roman" w:hAnsi="Times New Roman"/>
          <w:kern w:val="2"/>
          <w:sz w:val="24"/>
          <w:szCs w:val="24"/>
        </w:rPr>
        <w:br/>
        <w:t xml:space="preserve">в органы </w:t>
      </w:r>
      <w:r w:rsidRPr="00966B94">
        <w:rPr>
          <w:rFonts w:ascii="Times New Roman" w:eastAsia="Times New Roman" w:hAnsi="Times New Roman"/>
          <w:kern w:val="2"/>
          <w:sz w:val="24"/>
          <w:szCs w:val="24"/>
          <w:u w:val="single"/>
        </w:rPr>
        <w:t>(организации),</w:t>
      </w:r>
      <w:r w:rsidRPr="00966B94">
        <w:rPr>
          <w:rFonts w:ascii="Times New Roman" w:eastAsia="Times New Roman" w:hAnsi="Times New Roman"/>
          <w:kern w:val="2"/>
          <w:sz w:val="24"/>
          <w:szCs w:val="24"/>
        </w:rPr>
        <w:t xml:space="preserve"> участвующие в предоставлении</w:t>
      </w:r>
      <w:r w:rsidRPr="00966B94">
        <w:rPr>
          <w:rFonts w:ascii="Times New Roman" w:eastAsia="Times New Roman" w:hAnsi="Times New Roman"/>
          <w:kern w:val="2"/>
          <w:sz w:val="24"/>
          <w:szCs w:val="24"/>
        </w:rPr>
        <w:br/>
        <w:t>муниципальной услуги</w:t>
      </w:r>
    </w:p>
    <w:p w:rsidR="005D6007" w:rsidRPr="00966B94" w:rsidRDefault="005D6007" w:rsidP="005D6007">
      <w:pPr>
        <w:keepNext/>
        <w:keepLines/>
        <w:autoSpaceDE w:val="0"/>
        <w:autoSpaceDN w:val="0"/>
        <w:adjustRightInd w:val="0"/>
        <w:ind w:firstLine="709"/>
        <w:rPr>
          <w:rFonts w:ascii="Times New Roman" w:eastAsia="Times New Roman" w:hAnsi="Times New Roman"/>
          <w:kern w:val="2"/>
          <w:sz w:val="24"/>
          <w:szCs w:val="24"/>
        </w:rPr>
      </w:pPr>
    </w:p>
    <w:p w:rsidR="005D6007" w:rsidRPr="00966B94" w:rsidRDefault="005D6007" w:rsidP="005D6007">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94. Основанием для начала административной процедуры является непредставление заявителем хотя бы одного из документов, указанных в пункте 35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административного регламента, при условии его (их) отсутствия в распоряжении администрации.</w:t>
      </w:r>
    </w:p>
    <w:p w:rsidR="005D6007" w:rsidRPr="00966B94" w:rsidRDefault="005D6007" w:rsidP="005D6007">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95. Должностное лицо </w:t>
      </w:r>
      <w:r w:rsidRPr="00966B94">
        <w:rPr>
          <w:rFonts w:ascii="Times New Roman" w:hAnsi="Times New Roman"/>
          <w:sz w:val="24"/>
          <w:szCs w:val="24"/>
        </w:rPr>
        <w:t>администрации</w:t>
      </w:r>
      <w:r w:rsidRPr="00966B94">
        <w:rPr>
          <w:rFonts w:ascii="Times New Roman" w:eastAsia="Times New Roman" w:hAnsi="Times New Roman"/>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5D6007" w:rsidRPr="00966B94" w:rsidRDefault="005D6007" w:rsidP="005D6007">
      <w:pPr>
        <w:autoSpaceDE w:val="0"/>
        <w:autoSpaceDN w:val="0"/>
        <w:adjustRightInd w:val="0"/>
        <w:ind w:firstLine="709"/>
        <w:rPr>
          <w:rFonts w:ascii="Times New Roman" w:eastAsia="Times New Roman" w:hAnsi="Times New Roman"/>
          <w:color w:val="181818"/>
          <w:sz w:val="24"/>
          <w:szCs w:val="24"/>
        </w:rPr>
      </w:pPr>
      <w:r w:rsidRPr="00966B94">
        <w:rPr>
          <w:rFonts w:ascii="Times New Roman" w:eastAsia="Times New Roman" w:hAnsi="Times New Roman"/>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966B94">
        <w:rPr>
          <w:rFonts w:ascii="Times New Roman" w:hAnsi="Times New Roman"/>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966B94">
        <w:rPr>
          <w:rFonts w:ascii="Times New Roman" w:eastAsia="Times New Roman" w:hAnsi="Times New Roman"/>
          <w:color w:val="181818"/>
          <w:sz w:val="24"/>
          <w:szCs w:val="24"/>
        </w:rPr>
        <w:t>;</w:t>
      </w:r>
    </w:p>
    <w:p w:rsidR="005D6007" w:rsidRPr="00966B94" w:rsidRDefault="005D6007" w:rsidP="005D6007">
      <w:pPr>
        <w:autoSpaceDE w:val="0"/>
        <w:autoSpaceDN w:val="0"/>
        <w:adjustRightInd w:val="0"/>
        <w:ind w:firstLine="709"/>
        <w:rPr>
          <w:rFonts w:ascii="Times New Roman" w:hAnsi="Times New Roman"/>
          <w:sz w:val="24"/>
          <w:szCs w:val="24"/>
        </w:rPr>
      </w:pPr>
      <w:r w:rsidRPr="00966B94">
        <w:rPr>
          <w:rFonts w:ascii="Times New Roman" w:eastAsia="Times New Roman" w:hAnsi="Times New Roman"/>
          <w:color w:val="181818"/>
          <w:sz w:val="24"/>
          <w:szCs w:val="24"/>
        </w:rPr>
        <w:t xml:space="preserve">2) в </w:t>
      </w:r>
      <w:r w:rsidRPr="00966B94">
        <w:rPr>
          <w:rFonts w:ascii="Times New Roman" w:hAnsi="Times New Roman"/>
          <w:sz w:val="24"/>
          <w:szCs w:val="24"/>
        </w:rPr>
        <w:t>орган федерального государственного строительного надзора (</w:t>
      </w:r>
      <w:r w:rsidRPr="00966B94">
        <w:rPr>
          <w:rFonts w:ascii="Times New Roman" w:hAnsi="Times New Roman"/>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966B94">
        <w:rPr>
          <w:rFonts w:ascii="Times New Roman" w:hAnsi="Times New Roman"/>
          <w:sz w:val="24"/>
          <w:szCs w:val="24"/>
        </w:rPr>
        <w:t>государственного строительного надзора</w:t>
      </w:r>
      <w:r w:rsidRPr="00966B94">
        <w:rPr>
          <w:rFonts w:ascii="Times New Roman" w:hAnsi="Times New Roman"/>
          <w:color w:val="000000"/>
          <w:sz w:val="24"/>
          <w:szCs w:val="24"/>
          <w:shd w:val="clear" w:color="auto" w:fill="FFFFFF"/>
        </w:rPr>
        <w:t xml:space="preserve"> </w:t>
      </w:r>
      <w:r w:rsidRPr="00966B94">
        <w:rPr>
          <w:rFonts w:ascii="Times New Roman" w:eastAsia="Times New Roman" w:hAnsi="Times New Roman"/>
          <w:kern w:val="2"/>
          <w:sz w:val="24"/>
          <w:szCs w:val="24"/>
        </w:rPr>
        <w:t>(С</w:t>
      </w:r>
      <w:r w:rsidRPr="00966B94">
        <w:rPr>
          <w:rFonts w:ascii="Times New Roman" w:hAnsi="Times New Roman"/>
          <w:sz w:val="24"/>
          <w:szCs w:val="24"/>
        </w:rPr>
        <w:t>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D6007" w:rsidRPr="00966B94" w:rsidRDefault="005D6007" w:rsidP="005D6007">
      <w:pPr>
        <w:autoSpaceDE w:val="0"/>
        <w:autoSpaceDN w:val="0"/>
        <w:adjustRightInd w:val="0"/>
        <w:ind w:firstLine="709"/>
        <w:rPr>
          <w:rFonts w:ascii="Times New Roman" w:hAnsi="Times New Roman"/>
          <w:sz w:val="24"/>
          <w:szCs w:val="24"/>
        </w:rPr>
      </w:pPr>
      <w:r w:rsidRPr="00966B94">
        <w:rPr>
          <w:rFonts w:ascii="Times New Roman" w:hAnsi="Times New Roman"/>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5D6007" w:rsidRPr="00966B94" w:rsidRDefault="005D6007" w:rsidP="005D6007">
      <w:pPr>
        <w:autoSpaceDE w:val="0"/>
        <w:autoSpaceDN w:val="0"/>
        <w:adjustRightInd w:val="0"/>
        <w:ind w:firstLine="709"/>
        <w:rPr>
          <w:rFonts w:ascii="Times New Roman" w:hAnsi="Times New Roman"/>
          <w:sz w:val="24"/>
          <w:szCs w:val="24"/>
        </w:rPr>
      </w:pPr>
      <w:r w:rsidRPr="00966B94">
        <w:rPr>
          <w:rFonts w:ascii="Times New Roman" w:hAnsi="Times New Roman"/>
          <w:sz w:val="24"/>
          <w:szCs w:val="24"/>
        </w:rPr>
        <w:t>4) в С</w:t>
      </w:r>
      <w:r w:rsidRPr="00966B94">
        <w:rPr>
          <w:rFonts w:ascii="Times New Roman" w:hAnsi="Times New Roman"/>
          <w:color w:val="000000"/>
          <w:sz w:val="24"/>
          <w:szCs w:val="24"/>
          <w:shd w:val="clear" w:color="auto" w:fill="FFFFFF"/>
        </w:rPr>
        <w:t xml:space="preserve">лужбу по       охране       объектов культурного   наследия Иркутской области </w:t>
      </w:r>
      <w:r w:rsidRPr="00966B94">
        <w:rPr>
          <w:rFonts w:ascii="Times New Roman" w:hAnsi="Times New Roman"/>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2778AD" w:rsidRPr="00966B94" w:rsidRDefault="002778AD" w:rsidP="002778AD">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96. Межведомственный запрос о представлении документов, указанных в пункте 35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административного регламента, формируется в соответствии с требованиями статьи 72 Федерального закона от 27 июля 2010 года № 210</w:t>
      </w:r>
      <w:r w:rsidRPr="00966B94">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2778AD" w:rsidRPr="00966B94" w:rsidRDefault="002778AD" w:rsidP="002778AD">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778AD" w:rsidRPr="00966B94" w:rsidRDefault="002778AD" w:rsidP="002778AD">
      <w:pPr>
        <w:autoSpaceDE w:val="0"/>
        <w:autoSpaceDN w:val="0"/>
        <w:adjustRightInd w:val="0"/>
        <w:ind w:firstLine="709"/>
        <w:rPr>
          <w:rFonts w:ascii="Times New Roman" w:eastAsia="Times New Roman" w:hAnsi="Times New Roman"/>
          <w:i/>
          <w:kern w:val="2"/>
          <w:sz w:val="24"/>
          <w:szCs w:val="24"/>
        </w:rPr>
      </w:pPr>
      <w:r w:rsidRPr="00966B94">
        <w:rPr>
          <w:rFonts w:ascii="Times New Roman" w:eastAsia="Times New Roman" w:hAnsi="Times New Roman"/>
          <w:kern w:val="2"/>
          <w:sz w:val="24"/>
          <w:szCs w:val="24"/>
        </w:rPr>
        <w:t>98.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966B94">
        <w:rPr>
          <w:rFonts w:ascii="Times New Roman" w:eastAsia="Times New Roman" w:hAnsi="Times New Roman"/>
          <w:i/>
          <w:kern w:val="2"/>
          <w:sz w:val="24"/>
          <w:szCs w:val="24"/>
        </w:rPr>
        <w:t>.</w:t>
      </w:r>
    </w:p>
    <w:p w:rsidR="002778AD" w:rsidRPr="00966B94" w:rsidRDefault="002778AD" w:rsidP="002778AD">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административного регламента.</w:t>
      </w:r>
    </w:p>
    <w:p w:rsidR="002778AD" w:rsidRPr="00966B94" w:rsidRDefault="002778AD" w:rsidP="002778AD">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Pr="00966B94">
        <w:rPr>
          <w:rFonts w:ascii="Times New Roman" w:eastAsia="Times New Roman" w:hAnsi="Times New Roman"/>
          <w:kern w:val="2"/>
          <w:sz w:val="24"/>
          <w:szCs w:val="24"/>
        </w:rPr>
        <w:lastRenderedPageBreak/>
        <w:t>взаимодействия, необходимых для предоставления муниципальной услуги, в журнале регистрации.</w:t>
      </w:r>
    </w:p>
    <w:p w:rsidR="002778AD" w:rsidRPr="00966B94" w:rsidRDefault="002778AD" w:rsidP="002778AD">
      <w:pPr>
        <w:autoSpaceDE w:val="0"/>
        <w:autoSpaceDN w:val="0"/>
        <w:adjustRightInd w:val="0"/>
        <w:ind w:firstLine="709"/>
        <w:rPr>
          <w:rFonts w:ascii="Times New Roman" w:eastAsia="Times New Roman" w:hAnsi="Times New Roman"/>
          <w:kern w:val="2"/>
          <w:sz w:val="24"/>
          <w:szCs w:val="24"/>
        </w:rPr>
      </w:pPr>
    </w:p>
    <w:p w:rsidR="002778AD" w:rsidRPr="00966B94" w:rsidRDefault="002778AD" w:rsidP="002778AD">
      <w:pPr>
        <w:autoSpaceDE w:val="0"/>
        <w:autoSpaceDN w:val="0"/>
        <w:adjustRightInd w:val="0"/>
        <w:jc w:val="center"/>
        <w:rPr>
          <w:rFonts w:ascii="Times New Roman" w:hAnsi="Times New Roman"/>
          <w:sz w:val="24"/>
          <w:szCs w:val="24"/>
        </w:rPr>
      </w:pPr>
      <w:r w:rsidRPr="00966B94">
        <w:rPr>
          <w:rFonts w:ascii="Times New Roman" w:eastAsia="Times New Roman" w:hAnsi="Times New Roman"/>
          <w:kern w:val="2"/>
          <w:sz w:val="24"/>
          <w:szCs w:val="24"/>
        </w:rPr>
        <w:t xml:space="preserve">Глава 25. Принятие </w:t>
      </w:r>
      <w:r w:rsidRPr="00966B94">
        <w:rPr>
          <w:rFonts w:ascii="Times New Roman" w:hAnsi="Times New Roman"/>
          <w:sz w:val="24"/>
          <w:szCs w:val="24"/>
        </w:rPr>
        <w:t>решения о выдаче разрешения</w:t>
      </w:r>
      <w:r w:rsidRPr="00966B94">
        <w:rPr>
          <w:rFonts w:ascii="Times New Roman" w:hAnsi="Times New Roman"/>
          <w:sz w:val="24"/>
          <w:szCs w:val="24"/>
        </w:rPr>
        <w:br/>
        <w:t>на ввод объекта в эксплуатацию или об отказе</w:t>
      </w:r>
    </w:p>
    <w:p w:rsidR="002778AD" w:rsidRPr="00966B94" w:rsidRDefault="002778AD" w:rsidP="002778AD">
      <w:pPr>
        <w:autoSpaceDE w:val="0"/>
        <w:autoSpaceDN w:val="0"/>
        <w:adjustRightInd w:val="0"/>
        <w:jc w:val="center"/>
        <w:rPr>
          <w:rFonts w:ascii="Times New Roman" w:hAnsi="Times New Roman"/>
          <w:sz w:val="24"/>
          <w:szCs w:val="24"/>
        </w:rPr>
      </w:pPr>
      <w:r w:rsidRPr="00966B94">
        <w:rPr>
          <w:rFonts w:ascii="Times New Roman" w:hAnsi="Times New Roman"/>
          <w:sz w:val="24"/>
          <w:szCs w:val="24"/>
        </w:rPr>
        <w:t>в выдаче разрешения на ввод объекта в эксплуатацию</w:t>
      </w:r>
    </w:p>
    <w:p w:rsidR="002778AD" w:rsidRPr="00966B94" w:rsidRDefault="002778AD" w:rsidP="002778AD">
      <w:pPr>
        <w:keepNext/>
        <w:keepLines/>
        <w:autoSpaceDE w:val="0"/>
        <w:autoSpaceDN w:val="0"/>
        <w:adjustRightInd w:val="0"/>
        <w:jc w:val="center"/>
        <w:outlineLvl w:val="2"/>
        <w:rPr>
          <w:rFonts w:ascii="Times New Roman" w:eastAsia="Times New Roman" w:hAnsi="Times New Roman"/>
          <w:kern w:val="2"/>
          <w:sz w:val="24"/>
          <w:szCs w:val="24"/>
        </w:rPr>
      </w:pPr>
    </w:p>
    <w:p w:rsidR="002778AD" w:rsidRPr="00966B94" w:rsidRDefault="002778AD" w:rsidP="002778AD">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административного регламента.</w:t>
      </w:r>
    </w:p>
    <w:p w:rsidR="00B51A29" w:rsidRPr="00966B94" w:rsidRDefault="00B51A29" w:rsidP="00B51A29">
      <w:pPr>
        <w:autoSpaceDE w:val="0"/>
        <w:autoSpaceDN w:val="0"/>
        <w:adjustRightInd w:val="0"/>
        <w:ind w:firstLine="709"/>
        <w:rPr>
          <w:rFonts w:ascii="Times New Roman" w:hAnsi="Times New Roman"/>
          <w:sz w:val="24"/>
          <w:szCs w:val="24"/>
        </w:rPr>
      </w:pPr>
      <w:r w:rsidRPr="00966B94">
        <w:rPr>
          <w:rFonts w:ascii="Times New Roman" w:eastAsia="Times New Roman" w:hAnsi="Times New Roman"/>
          <w:kern w:val="2"/>
          <w:sz w:val="24"/>
          <w:szCs w:val="24"/>
        </w:rPr>
        <w:t xml:space="preserve">102.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35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административного регламента, но не позднее четырех рабочих дней со дня поступления заявления в администрацию,</w:t>
      </w:r>
      <w:r w:rsidRPr="00966B94">
        <w:rPr>
          <w:rFonts w:ascii="Times New Roman" w:hAnsi="Times New Roman"/>
          <w:sz w:val="24"/>
          <w:szCs w:val="24"/>
        </w:rPr>
        <w:t xml:space="preserve"> рассматривает поступившее </w:t>
      </w:r>
      <w:r w:rsidRPr="00966B94">
        <w:rPr>
          <w:rFonts w:ascii="Times New Roman" w:hAnsi="Times New Roman"/>
          <w:kern w:val="2"/>
          <w:sz w:val="24"/>
          <w:szCs w:val="24"/>
        </w:rPr>
        <w:t>заявление</w:t>
      </w:r>
      <w:r w:rsidRPr="00966B94">
        <w:rPr>
          <w:rFonts w:ascii="Times New Roman" w:hAnsi="Times New Roman"/>
          <w:sz w:val="24"/>
          <w:szCs w:val="24"/>
        </w:rPr>
        <w:t xml:space="preserve"> и документы,</w:t>
      </w:r>
      <w:r w:rsidRPr="00966B94">
        <w:rPr>
          <w:rFonts w:ascii="Times New Roman" w:eastAsia="Times New Roman" w:hAnsi="Times New Roman"/>
          <w:kern w:val="2"/>
          <w:sz w:val="24"/>
          <w:szCs w:val="24"/>
        </w:rPr>
        <w:t xml:space="preserve"> проводит </w:t>
      </w:r>
      <w:r w:rsidRPr="00966B94">
        <w:rPr>
          <w:rFonts w:ascii="Times New Roman" w:hAnsi="Times New Roman"/>
          <w:sz w:val="24"/>
          <w:szCs w:val="24"/>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51A29" w:rsidRPr="00966B94" w:rsidRDefault="00B51A29" w:rsidP="00B51A29">
      <w:pPr>
        <w:autoSpaceDE w:val="0"/>
        <w:autoSpaceDN w:val="0"/>
        <w:adjustRightInd w:val="0"/>
        <w:ind w:firstLine="709"/>
        <w:rPr>
          <w:rFonts w:ascii="Times New Roman" w:hAnsi="Times New Roman"/>
          <w:sz w:val="24"/>
          <w:szCs w:val="24"/>
        </w:rPr>
      </w:pPr>
      <w:r w:rsidRPr="00966B94">
        <w:rPr>
          <w:rFonts w:ascii="Times New Roman" w:hAnsi="Times New Roman"/>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B51A29" w:rsidRPr="00966B94" w:rsidRDefault="00B51A29" w:rsidP="00B51A29">
      <w:pPr>
        <w:autoSpaceDE w:val="0"/>
        <w:autoSpaceDN w:val="0"/>
        <w:adjustRightInd w:val="0"/>
        <w:ind w:firstLine="709"/>
        <w:rPr>
          <w:rFonts w:ascii="Times New Roman" w:hAnsi="Times New Roman"/>
          <w:sz w:val="24"/>
          <w:szCs w:val="24"/>
        </w:rPr>
      </w:pPr>
      <w:r w:rsidRPr="00966B94">
        <w:rPr>
          <w:rFonts w:ascii="Times New Roman" w:hAnsi="Times New Roman"/>
          <w:sz w:val="24"/>
          <w:szCs w:val="24"/>
        </w:rPr>
        <w:t xml:space="preserve">103. В ходе рассмотрения поступившего </w:t>
      </w:r>
      <w:r w:rsidRPr="00966B94">
        <w:rPr>
          <w:rFonts w:ascii="Times New Roman" w:hAnsi="Times New Roman"/>
          <w:kern w:val="2"/>
          <w:sz w:val="24"/>
          <w:szCs w:val="24"/>
        </w:rPr>
        <w:t>заявления</w:t>
      </w:r>
      <w:r w:rsidRPr="00966B94">
        <w:rPr>
          <w:rFonts w:ascii="Times New Roman" w:hAnsi="Times New Roman"/>
          <w:sz w:val="24"/>
          <w:szCs w:val="24"/>
        </w:rPr>
        <w:t xml:space="preserve"> и документов д</w:t>
      </w:r>
      <w:r w:rsidRPr="00966B94">
        <w:rPr>
          <w:rFonts w:ascii="Times New Roman" w:eastAsia="Times New Roman" w:hAnsi="Times New Roman"/>
          <w:kern w:val="2"/>
          <w:sz w:val="24"/>
          <w:szCs w:val="24"/>
        </w:rPr>
        <w:t xml:space="preserve">олжностное лицо администрации, ответственное за предоставление муниципальной услуги, в срок, указанный в пункте 102 административного регламента, </w:t>
      </w:r>
      <w:r w:rsidRPr="00966B94">
        <w:rPr>
          <w:rFonts w:ascii="Times New Roman" w:hAnsi="Times New Roman"/>
          <w:sz w:val="24"/>
          <w:szCs w:val="24"/>
        </w:rPr>
        <w:t xml:space="preserve">проверяет наличие или отсутствие оснований для отказа в выдаче разрешения на ввод объекта в эксплуатацию, указанных в пункте 104 </w:t>
      </w:r>
      <w:r w:rsidRPr="00966B94">
        <w:rPr>
          <w:rFonts w:ascii="Times New Roman" w:hAnsi="Times New Roman"/>
          <w:kern w:val="2"/>
          <w:sz w:val="24"/>
          <w:szCs w:val="24"/>
        </w:rPr>
        <w:t xml:space="preserve">настоящего </w:t>
      </w:r>
      <w:r w:rsidRPr="00966B94">
        <w:rPr>
          <w:rFonts w:ascii="Times New Roman" w:hAnsi="Times New Roman"/>
          <w:sz w:val="24"/>
          <w:szCs w:val="24"/>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104 </w:t>
      </w:r>
      <w:r w:rsidRPr="00966B94">
        <w:rPr>
          <w:rFonts w:ascii="Times New Roman" w:hAnsi="Times New Roman"/>
          <w:kern w:val="2"/>
          <w:sz w:val="24"/>
          <w:szCs w:val="24"/>
        </w:rPr>
        <w:t xml:space="preserve">настоящего </w:t>
      </w:r>
      <w:r w:rsidRPr="00966B94">
        <w:rPr>
          <w:rFonts w:ascii="Times New Roman" w:hAnsi="Times New Roman"/>
          <w:sz w:val="24"/>
          <w:szCs w:val="24"/>
        </w:rPr>
        <w:t>административного регламента, принимает решение об отказе в выдаче разрешения на ввод объекта в эксплуатацию.</w:t>
      </w:r>
    </w:p>
    <w:p w:rsidR="00B51A29" w:rsidRPr="00966B94" w:rsidRDefault="00B51A29" w:rsidP="00B51A29">
      <w:pPr>
        <w:autoSpaceDE w:val="0"/>
        <w:autoSpaceDN w:val="0"/>
        <w:adjustRightInd w:val="0"/>
        <w:ind w:firstLine="709"/>
        <w:rPr>
          <w:rFonts w:ascii="Times New Roman" w:eastAsia="Times New Roman" w:hAnsi="Times New Roman"/>
          <w:kern w:val="2"/>
          <w:sz w:val="24"/>
          <w:szCs w:val="24"/>
        </w:rPr>
      </w:pPr>
      <w:r w:rsidRPr="00966B94">
        <w:rPr>
          <w:rFonts w:ascii="Times New Roman" w:hAnsi="Times New Roman"/>
          <w:sz w:val="24"/>
          <w:szCs w:val="24"/>
        </w:rPr>
        <w:t xml:space="preserve">104. </w:t>
      </w:r>
      <w:r w:rsidRPr="00966B94">
        <w:rPr>
          <w:rFonts w:ascii="Times New Roman" w:eastAsia="Times New Roman" w:hAnsi="Times New Roman"/>
          <w:kern w:val="2"/>
          <w:sz w:val="24"/>
          <w:szCs w:val="24"/>
        </w:rPr>
        <w:t>Основания для отказа в выдаче разрешения на ввод объекта в эксплуатацию:</w:t>
      </w:r>
    </w:p>
    <w:p w:rsidR="00B51A29" w:rsidRPr="00966B94" w:rsidRDefault="00B51A29" w:rsidP="00B51A29">
      <w:pPr>
        <w:autoSpaceDE w:val="0"/>
        <w:autoSpaceDN w:val="0"/>
        <w:adjustRightInd w:val="0"/>
        <w:ind w:firstLine="709"/>
        <w:rPr>
          <w:rFonts w:ascii="Times New Roman" w:hAnsi="Times New Roman"/>
          <w:sz w:val="24"/>
          <w:szCs w:val="24"/>
        </w:rPr>
      </w:pPr>
      <w:r w:rsidRPr="00966B94">
        <w:rPr>
          <w:rFonts w:ascii="Times New Roman" w:hAnsi="Times New Roman"/>
          <w:sz w:val="24"/>
          <w:szCs w:val="24"/>
        </w:rPr>
        <w:t>1) отсутствие документов, указанных в пунктах 28, 29, 35 административного регламента;</w:t>
      </w:r>
    </w:p>
    <w:p w:rsidR="00B51A29" w:rsidRPr="00966B94" w:rsidRDefault="00B51A29" w:rsidP="00B51A29">
      <w:pPr>
        <w:autoSpaceDE w:val="0"/>
        <w:autoSpaceDN w:val="0"/>
        <w:adjustRightInd w:val="0"/>
        <w:ind w:firstLine="709"/>
        <w:rPr>
          <w:rFonts w:ascii="Times New Roman" w:hAnsi="Times New Roman"/>
          <w:sz w:val="24"/>
          <w:szCs w:val="24"/>
        </w:rPr>
      </w:pPr>
      <w:r w:rsidRPr="00966B94">
        <w:rPr>
          <w:rFonts w:ascii="Times New Roman" w:hAnsi="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966B94">
        <w:rPr>
          <w:rFonts w:ascii="Times New Roman" w:hAnsi="Times New Roman"/>
          <w:sz w:val="24"/>
          <w:szCs w:val="24"/>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51A29" w:rsidRPr="00966B94" w:rsidRDefault="00B51A29" w:rsidP="00B51A29">
      <w:pPr>
        <w:autoSpaceDE w:val="0"/>
        <w:autoSpaceDN w:val="0"/>
        <w:adjustRightInd w:val="0"/>
        <w:ind w:firstLine="709"/>
        <w:rPr>
          <w:rFonts w:ascii="Times New Roman" w:hAnsi="Times New Roman"/>
          <w:sz w:val="24"/>
          <w:szCs w:val="24"/>
        </w:rPr>
      </w:pPr>
      <w:r w:rsidRPr="00966B94">
        <w:rPr>
          <w:rFonts w:ascii="Times New Roman" w:hAnsi="Times New Roman"/>
          <w:sz w:val="24"/>
          <w:szCs w:val="24"/>
        </w:rPr>
        <w:t xml:space="preserve">3) </w:t>
      </w:r>
      <w:r w:rsidR="00E27139" w:rsidRPr="00966B94">
        <w:rPr>
          <w:rFonts w:ascii="Times New Roman" w:hAnsi="Times New Roman"/>
          <w:color w:val="22272F"/>
          <w:sz w:val="24"/>
          <w:szCs w:val="24"/>
          <w:shd w:val="clear" w:color="auto" w:fill="FFFFFF"/>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3" w:anchor="/document/12138258/entry/550602" w:history="1">
        <w:r w:rsidR="00E27139" w:rsidRPr="00966B94">
          <w:rPr>
            <w:rFonts w:ascii="Times New Roman" w:hAnsi="Times New Roman"/>
            <w:color w:val="551A8B"/>
            <w:sz w:val="24"/>
            <w:szCs w:val="24"/>
            <w:shd w:val="clear" w:color="auto" w:fill="FFFFFF"/>
          </w:rPr>
          <w:t>частью 6.2</w:t>
        </w:r>
      </w:hyperlink>
      <w:r w:rsidR="00E27139" w:rsidRPr="00966B94">
        <w:rPr>
          <w:rFonts w:ascii="Times New Roman" w:hAnsi="Times New Roman"/>
          <w:color w:val="22272F"/>
          <w:sz w:val="24"/>
          <w:szCs w:val="24"/>
          <w:shd w:val="clear" w:color="auto" w:fill="FFFFFF"/>
        </w:rPr>
        <w:t> </w:t>
      </w:r>
      <w:r w:rsidR="00E31DBC" w:rsidRPr="00966B94">
        <w:rPr>
          <w:rFonts w:ascii="Times New Roman" w:hAnsi="Times New Roman"/>
          <w:color w:val="22272F"/>
          <w:sz w:val="24"/>
          <w:szCs w:val="24"/>
          <w:shd w:val="clear" w:color="auto" w:fill="FFFFFF"/>
        </w:rPr>
        <w:t>Градостроительного кодекса Российской Федерации</w:t>
      </w:r>
      <w:r w:rsidR="00E27139" w:rsidRPr="00966B94">
        <w:rPr>
          <w:rFonts w:ascii="Times New Roman" w:hAnsi="Times New Roman"/>
          <w:color w:val="22272F"/>
          <w:sz w:val="24"/>
          <w:szCs w:val="24"/>
          <w:shd w:val="clear" w:color="auto" w:fill="FFFFFF"/>
        </w:rPr>
        <w:t>;</w:t>
      </w:r>
    </w:p>
    <w:p w:rsidR="00B51A29" w:rsidRPr="00966B94" w:rsidRDefault="00B51A29" w:rsidP="00B51A29">
      <w:pPr>
        <w:autoSpaceDE w:val="0"/>
        <w:autoSpaceDN w:val="0"/>
        <w:adjustRightInd w:val="0"/>
        <w:ind w:firstLine="709"/>
        <w:rPr>
          <w:rFonts w:ascii="Times New Roman" w:hAnsi="Times New Roman"/>
          <w:sz w:val="24"/>
          <w:szCs w:val="24"/>
        </w:rPr>
      </w:pPr>
      <w:r w:rsidRPr="00966B94">
        <w:rPr>
          <w:rFonts w:ascii="Times New Roman" w:hAnsi="Times New Roman"/>
          <w:sz w:val="24"/>
          <w:szCs w:val="24"/>
        </w:rPr>
        <w:t xml:space="preserve">4) </w:t>
      </w:r>
      <w:r w:rsidR="00E31DBC" w:rsidRPr="00966B94">
        <w:rPr>
          <w:rFonts w:ascii="Times New Roman" w:hAnsi="Times New Roman"/>
          <w:color w:val="22272F"/>
          <w:sz w:val="24"/>
          <w:szCs w:val="24"/>
          <w:shd w:val="clear" w:color="auto" w:fill="FFFFFF"/>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4" w:anchor="/document/12138258/entry/550602" w:history="1">
        <w:r w:rsidR="00E31DBC" w:rsidRPr="00966B94">
          <w:rPr>
            <w:rFonts w:ascii="Times New Roman" w:hAnsi="Times New Roman"/>
            <w:color w:val="551A8B"/>
            <w:sz w:val="24"/>
            <w:szCs w:val="24"/>
            <w:shd w:val="clear" w:color="auto" w:fill="FFFFFF"/>
          </w:rPr>
          <w:t>частью 6.2</w:t>
        </w:r>
      </w:hyperlink>
      <w:r w:rsidR="00E31DBC" w:rsidRPr="00966B94">
        <w:rPr>
          <w:rFonts w:ascii="Times New Roman" w:hAnsi="Times New Roman"/>
          <w:color w:val="22272F"/>
          <w:sz w:val="24"/>
          <w:szCs w:val="24"/>
          <w:shd w:val="clear" w:color="auto" w:fill="FFFFFF"/>
        </w:rPr>
        <w:t> Градостроительного кодекса Российской Федерации;</w:t>
      </w:r>
    </w:p>
    <w:p w:rsidR="00B51A29" w:rsidRPr="00966B94" w:rsidRDefault="00B51A29" w:rsidP="00B51A29">
      <w:pPr>
        <w:autoSpaceDE w:val="0"/>
        <w:autoSpaceDN w:val="0"/>
        <w:adjustRightInd w:val="0"/>
        <w:ind w:firstLine="709"/>
        <w:rPr>
          <w:rFonts w:ascii="Times New Roman" w:hAnsi="Times New Roman"/>
          <w:sz w:val="24"/>
          <w:szCs w:val="24"/>
        </w:rPr>
      </w:pPr>
      <w:r w:rsidRPr="00966B94">
        <w:rPr>
          <w:rFonts w:ascii="Times New Roman" w:hAnsi="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364FA" w:rsidRPr="00966B94" w:rsidRDefault="003364FA" w:rsidP="003364FA">
      <w:pPr>
        <w:autoSpaceDE w:val="0"/>
        <w:autoSpaceDN w:val="0"/>
        <w:adjustRightInd w:val="0"/>
        <w:ind w:firstLine="709"/>
        <w:rPr>
          <w:rFonts w:ascii="Times New Roman" w:hAnsi="Times New Roman"/>
          <w:sz w:val="24"/>
          <w:szCs w:val="24"/>
        </w:rPr>
      </w:pPr>
      <w:r w:rsidRPr="00966B94">
        <w:rPr>
          <w:rFonts w:ascii="Times New Roman" w:eastAsia="Times New Roman" w:hAnsi="Times New Roman"/>
          <w:kern w:val="2"/>
          <w:sz w:val="24"/>
          <w:szCs w:val="24"/>
        </w:rPr>
        <w:t xml:space="preserve">105. По результатам указанных в пункте 102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102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административного регламента, подготавливает один из следующих документов (в двух экземплярах):</w:t>
      </w:r>
    </w:p>
    <w:p w:rsidR="003364FA" w:rsidRPr="00966B94" w:rsidRDefault="003364FA" w:rsidP="003364FA">
      <w:pPr>
        <w:autoSpaceDE w:val="0"/>
        <w:autoSpaceDN w:val="0"/>
        <w:adjustRightInd w:val="0"/>
        <w:ind w:firstLine="709"/>
        <w:rPr>
          <w:rFonts w:ascii="Times New Roman" w:hAnsi="Times New Roman"/>
          <w:kern w:val="2"/>
          <w:sz w:val="24"/>
          <w:szCs w:val="24"/>
        </w:rPr>
      </w:pPr>
      <w:r w:rsidRPr="00966B94">
        <w:rPr>
          <w:rFonts w:ascii="Times New Roman" w:hAnsi="Times New Roman"/>
          <w:sz w:val="24"/>
          <w:szCs w:val="24"/>
        </w:rPr>
        <w:t>1) разрешение на ввод объекта в эксплуатацию по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3364FA" w:rsidRPr="00966B94" w:rsidRDefault="003364FA" w:rsidP="003364FA">
      <w:pPr>
        <w:autoSpaceDE w:val="0"/>
        <w:autoSpaceDN w:val="0"/>
        <w:adjustRightInd w:val="0"/>
        <w:ind w:firstLine="709"/>
        <w:rPr>
          <w:rFonts w:ascii="Times New Roman" w:hAnsi="Times New Roman"/>
          <w:kern w:val="2"/>
          <w:sz w:val="24"/>
          <w:szCs w:val="24"/>
        </w:rPr>
      </w:pPr>
      <w:r w:rsidRPr="00966B94">
        <w:rPr>
          <w:rFonts w:ascii="Times New Roman" w:hAnsi="Times New Roman"/>
          <w:kern w:val="2"/>
          <w:sz w:val="24"/>
          <w:szCs w:val="24"/>
        </w:rPr>
        <w:t>2) уведомление об отказе в выдаче разрешения на ввод объекта в эксплуатацию.</w:t>
      </w:r>
    </w:p>
    <w:p w:rsidR="003364FA" w:rsidRPr="00966B94" w:rsidRDefault="003364FA" w:rsidP="003364FA">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106. После подготовки документа, указанного в пункте 105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3364FA" w:rsidRPr="00966B94" w:rsidRDefault="003364FA" w:rsidP="003364FA">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107.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104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административного регламента.</w:t>
      </w:r>
    </w:p>
    <w:p w:rsidR="003364FA" w:rsidRPr="00966B94" w:rsidRDefault="003364FA" w:rsidP="003364FA">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108.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966B94">
        <w:rPr>
          <w:rFonts w:ascii="Times New Roman" w:hAnsi="Times New Roman"/>
          <w:sz w:val="24"/>
          <w:szCs w:val="24"/>
        </w:rPr>
        <w:t>.</w:t>
      </w:r>
    </w:p>
    <w:p w:rsidR="003364FA" w:rsidRPr="00966B94" w:rsidRDefault="003364FA" w:rsidP="003364FA">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109.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966B94">
        <w:rPr>
          <w:rFonts w:ascii="Times New Roman" w:hAnsi="Times New Roman"/>
          <w:sz w:val="24"/>
          <w:szCs w:val="24"/>
        </w:rPr>
        <w:t>.</w:t>
      </w:r>
    </w:p>
    <w:p w:rsidR="002778AD" w:rsidRPr="00966B94" w:rsidRDefault="002778AD" w:rsidP="002778AD">
      <w:pPr>
        <w:autoSpaceDE w:val="0"/>
        <w:autoSpaceDN w:val="0"/>
        <w:adjustRightInd w:val="0"/>
        <w:ind w:firstLine="709"/>
        <w:rPr>
          <w:rFonts w:ascii="Times New Roman" w:eastAsia="Times New Roman" w:hAnsi="Times New Roman"/>
          <w:kern w:val="2"/>
          <w:sz w:val="24"/>
          <w:szCs w:val="24"/>
        </w:rPr>
      </w:pPr>
    </w:p>
    <w:p w:rsidR="003364FA" w:rsidRPr="00966B94" w:rsidRDefault="003364FA" w:rsidP="003364FA">
      <w:pPr>
        <w:keepNext/>
        <w:keepLines/>
        <w:autoSpaceDE w:val="0"/>
        <w:autoSpaceDN w:val="0"/>
        <w:adjustRightInd w:val="0"/>
        <w:jc w:val="center"/>
        <w:outlineLvl w:val="2"/>
        <w:rPr>
          <w:rFonts w:ascii="Times New Roman" w:eastAsia="Times New Roman" w:hAnsi="Times New Roman"/>
          <w:kern w:val="2"/>
          <w:sz w:val="24"/>
          <w:szCs w:val="24"/>
        </w:rPr>
      </w:pPr>
      <w:r w:rsidRPr="00966B94">
        <w:rPr>
          <w:rFonts w:ascii="Times New Roman" w:eastAsia="Times New Roman" w:hAnsi="Times New Roman"/>
          <w:kern w:val="2"/>
          <w:sz w:val="24"/>
          <w:szCs w:val="24"/>
        </w:rPr>
        <w:t>Глава 26. Выдача (направление) заявителю или его представителю</w:t>
      </w:r>
      <w:r w:rsidRPr="00966B94">
        <w:rPr>
          <w:rFonts w:ascii="Times New Roman" w:eastAsia="Times New Roman" w:hAnsi="Times New Roman"/>
          <w:kern w:val="2"/>
          <w:sz w:val="24"/>
          <w:szCs w:val="24"/>
        </w:rPr>
        <w:br/>
        <w:t xml:space="preserve">результата муниципальной услуги </w:t>
      </w:r>
    </w:p>
    <w:p w:rsidR="002778AD" w:rsidRPr="00966B94" w:rsidRDefault="002778AD" w:rsidP="005D6007">
      <w:pPr>
        <w:autoSpaceDE w:val="0"/>
        <w:autoSpaceDN w:val="0"/>
        <w:adjustRightInd w:val="0"/>
        <w:ind w:firstLine="709"/>
        <w:rPr>
          <w:rFonts w:ascii="Times New Roman" w:hAnsi="Times New Roman"/>
          <w:sz w:val="24"/>
          <w:szCs w:val="24"/>
        </w:rPr>
      </w:pPr>
    </w:p>
    <w:p w:rsidR="003364FA" w:rsidRPr="00966B94" w:rsidRDefault="003364FA" w:rsidP="003364FA">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lastRenderedPageBreak/>
        <w:t>110.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111. Должностное лицо администрации, ответственное за выдачу (направление) заявителю или его представителю результата муниципальной услуги, в день подписания разрешения на ввод объекта в эксплуатацию или уведомления об отказе в выдаче разрешения на ввод объекта в эксплуатацию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Pr="00966B94">
        <w:rPr>
          <w:rFonts w:ascii="Times New Roman" w:hAnsi="Times New Roman"/>
          <w:kern w:val="2"/>
          <w:sz w:val="24"/>
          <w:szCs w:val="24"/>
        </w:rPr>
        <w:t xml:space="preserve">или его представителя </w:t>
      </w:r>
      <w:r w:rsidRPr="00966B94">
        <w:rPr>
          <w:rFonts w:ascii="Times New Roman" w:eastAsia="Times New Roman" w:hAnsi="Times New Roman"/>
          <w:kern w:val="2"/>
          <w:sz w:val="24"/>
          <w:szCs w:val="24"/>
        </w:rPr>
        <w:t xml:space="preserve">– вручает ему лично. </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hAnsi="Times New Roman"/>
          <w:sz w:val="24"/>
          <w:szCs w:val="24"/>
        </w:rPr>
        <w:t>Разрешение на ввод объекта в эксплуатацию выдается (направляется) заявителю в форме электронного документа, подписанного электронной подписью,</w:t>
      </w:r>
      <w:r w:rsidRPr="00966B94">
        <w:rPr>
          <w:rFonts w:ascii="Times New Roman" w:eastAsia="Times New Roman" w:hAnsi="Times New Roman"/>
          <w:kern w:val="2"/>
          <w:sz w:val="24"/>
          <w:szCs w:val="24"/>
        </w:rPr>
        <w:t xml:space="preserve"> по адресу электронной почты заявителя </w:t>
      </w:r>
      <w:r w:rsidRPr="00966B94">
        <w:rPr>
          <w:rFonts w:ascii="Times New Roman" w:hAnsi="Times New Roman"/>
          <w:kern w:val="2"/>
          <w:sz w:val="24"/>
          <w:szCs w:val="24"/>
        </w:rPr>
        <w:t xml:space="preserve">или его представителя </w:t>
      </w:r>
      <w:r w:rsidRPr="00966B94">
        <w:rPr>
          <w:rFonts w:ascii="Times New Roman" w:eastAsia="Times New Roman" w:hAnsi="Times New Roman"/>
          <w:kern w:val="2"/>
          <w:sz w:val="24"/>
          <w:szCs w:val="24"/>
        </w:rPr>
        <w:t>либо в его личный кабинет на Портале</w:t>
      </w:r>
      <w:r w:rsidRPr="00966B94">
        <w:rPr>
          <w:rFonts w:ascii="Times New Roman" w:hAnsi="Times New Roman"/>
          <w:sz w:val="24"/>
          <w:szCs w:val="24"/>
        </w:rPr>
        <w:t xml:space="preserve"> в случае, если это указано в заявлении о выдаче разрешения на ввод объекта в эксплуатацию.</w:t>
      </w:r>
      <w:r w:rsidRPr="00966B94">
        <w:rPr>
          <w:rFonts w:ascii="Times New Roman" w:eastAsia="Times New Roman" w:hAnsi="Times New Roman"/>
          <w:kern w:val="2"/>
          <w:sz w:val="24"/>
          <w:szCs w:val="24"/>
        </w:rPr>
        <w:t xml:space="preserve"> В иных случаях, если заявление представлялось через МФЦ,</w:t>
      </w:r>
      <w:r w:rsidRPr="00966B94">
        <w:rPr>
          <w:rFonts w:ascii="Times New Roman" w:hAnsi="Times New Roman"/>
          <w:sz w:val="24"/>
          <w:szCs w:val="24"/>
        </w:rPr>
        <w:t xml:space="preserve"> </w:t>
      </w:r>
      <w:r w:rsidRPr="00966B94">
        <w:rPr>
          <w:rFonts w:ascii="Times New Roman" w:eastAsia="Times New Roman" w:hAnsi="Times New Roman"/>
          <w:kern w:val="2"/>
          <w:sz w:val="24"/>
          <w:szCs w:val="24"/>
        </w:rPr>
        <w:t>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w:t>
      </w:r>
      <w:r w:rsidRPr="00966B94">
        <w:rPr>
          <w:rFonts w:ascii="Times New Roman" w:hAnsi="Times New Roman"/>
          <w:kern w:val="2"/>
          <w:sz w:val="24"/>
          <w:szCs w:val="24"/>
        </w:rPr>
        <w:t xml:space="preserve"> настоящего пункта</w:t>
      </w:r>
      <w:r w:rsidRPr="00966B94">
        <w:rPr>
          <w:rFonts w:ascii="Times New Roman" w:eastAsia="Times New Roman" w:hAnsi="Times New Roman"/>
          <w:kern w:val="2"/>
          <w:sz w:val="24"/>
          <w:szCs w:val="24"/>
        </w:rPr>
        <w:t>, в МФЦ для предоставления заявителю или его представителю.</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112. При личном получении разрешения на ввод объекта в эксплуатацию или уведомления об отказе в выдаче разрешения на ввод объекта в эксплуатацию</w:t>
      </w:r>
      <w:r w:rsidRPr="00966B94">
        <w:rPr>
          <w:rFonts w:ascii="Times New Roman" w:hAnsi="Times New Roman"/>
          <w:sz w:val="24"/>
          <w:szCs w:val="24"/>
        </w:rPr>
        <w:t xml:space="preserve"> </w:t>
      </w:r>
      <w:r w:rsidRPr="00966B94">
        <w:rPr>
          <w:rFonts w:ascii="Times New Roman" w:eastAsia="Times New Roman" w:hAnsi="Times New Roman"/>
          <w:kern w:val="2"/>
          <w:sz w:val="24"/>
          <w:szCs w:val="24"/>
        </w:rPr>
        <w:t>заявитель или его представитель расписывается в их получении в журнале регистрации.</w:t>
      </w:r>
    </w:p>
    <w:p w:rsidR="00A20E59" w:rsidRPr="00966B94" w:rsidRDefault="00A20E59" w:rsidP="00A20E59">
      <w:pPr>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113. Результатом административной процедуры является выдача (направление)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A20E59" w:rsidRPr="00966B94" w:rsidRDefault="00A20E59" w:rsidP="00A20E59">
      <w:pPr>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 или его представителем.</w:t>
      </w:r>
    </w:p>
    <w:p w:rsidR="00A20E59" w:rsidRPr="00966B94" w:rsidRDefault="00A20E59" w:rsidP="00A20E59">
      <w:pPr>
        <w:ind w:firstLine="709"/>
        <w:rPr>
          <w:rFonts w:ascii="Times New Roman" w:eastAsia="Times New Roman" w:hAnsi="Times New Roman"/>
          <w:kern w:val="2"/>
          <w:sz w:val="24"/>
          <w:szCs w:val="24"/>
        </w:rPr>
      </w:pPr>
    </w:p>
    <w:p w:rsidR="00A20E59" w:rsidRPr="00966B94" w:rsidRDefault="00A20E59" w:rsidP="00A20E59">
      <w:pPr>
        <w:keepNext/>
        <w:keepLines/>
        <w:autoSpaceDE w:val="0"/>
        <w:autoSpaceDN w:val="0"/>
        <w:adjustRightInd w:val="0"/>
        <w:jc w:val="center"/>
        <w:outlineLvl w:val="2"/>
        <w:rPr>
          <w:rFonts w:ascii="Times New Roman" w:eastAsia="Times New Roman" w:hAnsi="Times New Roman"/>
          <w:kern w:val="2"/>
          <w:sz w:val="24"/>
          <w:szCs w:val="24"/>
        </w:rPr>
      </w:pPr>
      <w:r w:rsidRPr="00966B94">
        <w:rPr>
          <w:rFonts w:ascii="Times New Roman" w:eastAsia="Times New Roman" w:hAnsi="Times New Roman"/>
          <w:kern w:val="2"/>
          <w:sz w:val="24"/>
          <w:szCs w:val="24"/>
        </w:rPr>
        <w:t>Глава 27. Особенности выполнения административных действий в МФЦ</w:t>
      </w:r>
    </w:p>
    <w:p w:rsidR="002778AD" w:rsidRPr="00966B94" w:rsidRDefault="002778AD" w:rsidP="005D6007">
      <w:pPr>
        <w:autoSpaceDE w:val="0"/>
        <w:autoSpaceDN w:val="0"/>
        <w:adjustRightInd w:val="0"/>
        <w:ind w:firstLine="709"/>
        <w:rPr>
          <w:rFonts w:ascii="Times New Roman" w:hAnsi="Times New Roman"/>
          <w:sz w:val="24"/>
          <w:szCs w:val="24"/>
        </w:rPr>
      </w:pPr>
    </w:p>
    <w:p w:rsidR="00673513"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E7F6C" w:rsidRPr="00966B94" w:rsidRDefault="00A20E59" w:rsidP="003E7F6C">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116</w:t>
      </w:r>
      <w:r w:rsidR="003E7F6C" w:rsidRPr="00966B94">
        <w:rPr>
          <w:rFonts w:ascii="Times New Roman" w:eastAsia="Times New Roman" w:hAnsi="Times New Roman"/>
          <w:kern w:val="2"/>
          <w:sz w:val="24"/>
          <w:szCs w:val="24"/>
        </w:rPr>
        <w:t>. Ин</w:t>
      </w:r>
      <w:r w:rsidRPr="00966B94">
        <w:rPr>
          <w:rFonts w:ascii="Times New Roman" w:eastAsia="Times New Roman" w:hAnsi="Times New Roman"/>
          <w:kern w:val="2"/>
          <w:sz w:val="24"/>
          <w:szCs w:val="24"/>
        </w:rPr>
        <w:t>формация, указанная в пункте 115</w:t>
      </w:r>
      <w:r w:rsidR="003E7F6C" w:rsidRPr="00966B94">
        <w:rPr>
          <w:rFonts w:ascii="Times New Roman" w:eastAsia="Times New Roman" w:hAnsi="Times New Roman"/>
          <w:kern w:val="2"/>
          <w:sz w:val="24"/>
          <w:szCs w:val="24"/>
        </w:rPr>
        <w:t xml:space="preserve"> настоящего административного регламента, предоставляется МФЦ:</w:t>
      </w:r>
    </w:p>
    <w:p w:rsidR="003E7F6C" w:rsidRPr="00966B94" w:rsidRDefault="003E7F6C" w:rsidP="003E7F6C">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mfc38.</w:t>
      </w:r>
      <w:r w:rsidRPr="00966B94">
        <w:rPr>
          <w:rFonts w:ascii="Times New Roman" w:eastAsia="Times New Roman" w:hAnsi="Times New Roman"/>
          <w:kern w:val="2"/>
          <w:sz w:val="24"/>
          <w:szCs w:val="24"/>
          <w:lang w:val="en-US"/>
        </w:rPr>
        <w:t>ru</w:t>
      </w:r>
      <w:r w:rsidRPr="00966B94">
        <w:rPr>
          <w:rFonts w:ascii="Times New Roman" w:eastAsia="Times New Roman" w:hAnsi="Times New Roman"/>
          <w:kern w:val="2"/>
          <w:sz w:val="24"/>
          <w:szCs w:val="24"/>
        </w:rPr>
        <w:t>;</w:t>
      </w:r>
    </w:p>
    <w:p w:rsidR="003E7F6C" w:rsidRPr="00966B94" w:rsidRDefault="003E7F6C" w:rsidP="003E7F6C">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E7F6C" w:rsidRPr="00966B94" w:rsidRDefault="00A20E59" w:rsidP="003E7F6C">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117</w:t>
      </w:r>
      <w:r w:rsidR="003E7F6C" w:rsidRPr="00966B94">
        <w:rPr>
          <w:rFonts w:ascii="Times New Roman" w:eastAsia="Times New Roman" w:hAnsi="Times New Roman"/>
          <w:kern w:val="2"/>
          <w:sz w:val="24"/>
          <w:szCs w:val="24"/>
        </w:rPr>
        <w:t>. МФЦ предоставляет информацию:</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 по общим вопросам предоставления муниципальных услуг в МФЦ;</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2) по вопросам, указанным в пункте 10 </w:t>
      </w:r>
      <w:r w:rsidRPr="00966B94">
        <w:rPr>
          <w:rFonts w:ascii="Times New Roman" w:hAnsi="Times New Roman"/>
          <w:kern w:val="2"/>
          <w:sz w:val="24"/>
          <w:szCs w:val="24"/>
        </w:rPr>
        <w:t xml:space="preserve">настоящего </w:t>
      </w:r>
      <w:r w:rsidRPr="00966B94">
        <w:rPr>
          <w:rFonts w:ascii="Times New Roman" w:eastAsia="Times New Roman" w:hAnsi="Times New Roman"/>
          <w:kern w:val="2"/>
          <w:sz w:val="24"/>
          <w:szCs w:val="24"/>
        </w:rPr>
        <w:t>административного регламента;</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3) о ходе рассмотрения запроса о предоставлении муниципальной услуги;</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966B94">
        <w:rPr>
          <w:rFonts w:ascii="Times New Roman" w:eastAsia="Times New Roman" w:hAnsi="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20E59" w:rsidRPr="00966B94" w:rsidRDefault="00A20E59" w:rsidP="00A20E59">
      <w:pPr>
        <w:autoSpaceDE w:val="0"/>
        <w:autoSpaceDN w:val="0"/>
        <w:adjustRightInd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г) перечень результатов государственных и (или) муниципальных услуг, входящих в комплексный запрос.</w:t>
      </w:r>
    </w:p>
    <w:p w:rsidR="003E7F6C" w:rsidRPr="00966B94" w:rsidRDefault="00A20E59"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118</w:t>
      </w:r>
      <w:r w:rsidR="003E7F6C" w:rsidRPr="00966B94">
        <w:rPr>
          <w:rFonts w:ascii="Times New Roman" w:eastAsia="Times New Roman" w:hAnsi="Times New Roman"/>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3E7F6C" w:rsidRPr="00966B94" w:rsidRDefault="00EE0E28"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119</w:t>
      </w:r>
      <w:r w:rsidR="003E7F6C" w:rsidRPr="00966B94">
        <w:rPr>
          <w:rFonts w:ascii="Times New Roman" w:eastAsia="Times New Roman" w:hAnsi="Times New Roman"/>
          <w:kern w:val="2"/>
          <w:sz w:val="24"/>
          <w:szCs w:val="24"/>
        </w:rPr>
        <w:t>.</w:t>
      </w:r>
      <w:r w:rsidR="003E7F6C" w:rsidRPr="00966B94">
        <w:rPr>
          <w:rFonts w:ascii="Times New Roman" w:hAnsi="Times New Roman"/>
          <w:kern w:val="2"/>
          <w:sz w:val="24"/>
          <w:szCs w:val="24"/>
        </w:rPr>
        <w:t xml:space="preserve"> </w:t>
      </w:r>
      <w:r w:rsidR="003E7F6C" w:rsidRPr="00966B94">
        <w:rPr>
          <w:rFonts w:ascii="Times New Roman" w:eastAsia="Times New Roman" w:hAnsi="Times New Roman"/>
          <w:kern w:val="2"/>
          <w:sz w:val="24"/>
          <w:szCs w:val="24"/>
        </w:rPr>
        <w:t>В случае подачи заявления посредством МФЦ (за исключением случ</w:t>
      </w:r>
      <w:r w:rsidRPr="00966B94">
        <w:rPr>
          <w:rFonts w:ascii="Times New Roman" w:eastAsia="Times New Roman" w:hAnsi="Times New Roman"/>
          <w:kern w:val="2"/>
          <w:sz w:val="24"/>
          <w:szCs w:val="24"/>
        </w:rPr>
        <w:t>ая, предусмотренного пунктом 122</w:t>
      </w:r>
      <w:r w:rsidR="003E7F6C" w:rsidRPr="00966B94">
        <w:rPr>
          <w:rFonts w:ascii="Times New Roman" w:eastAsia="Times New Roman" w:hAnsi="Times New Roman"/>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 определяет предмет обращения;</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2) устанавливает личность заявителя или личность и полномочия представителя заявителя;</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3) проводит проверку правильности заполнения формы заявления;</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4) </w:t>
      </w:r>
      <w:r w:rsidR="00EE0E28" w:rsidRPr="00966B94">
        <w:rPr>
          <w:rFonts w:ascii="Times New Roman" w:eastAsia="Times New Roman" w:hAnsi="Times New Roman"/>
          <w:kern w:val="2"/>
          <w:sz w:val="24"/>
          <w:szCs w:val="24"/>
        </w:rPr>
        <w:t xml:space="preserve">проводит проверку полноты пакета документов и соответствия документов требованиям, указанным в пункте 34 </w:t>
      </w:r>
      <w:r w:rsidR="00EE0E28" w:rsidRPr="00966B94">
        <w:rPr>
          <w:rFonts w:ascii="Times New Roman" w:hAnsi="Times New Roman"/>
          <w:kern w:val="2"/>
          <w:sz w:val="24"/>
          <w:szCs w:val="24"/>
        </w:rPr>
        <w:t xml:space="preserve">настоящего </w:t>
      </w:r>
      <w:r w:rsidR="00EE0E28" w:rsidRPr="00966B94">
        <w:rPr>
          <w:rFonts w:ascii="Times New Roman" w:eastAsia="Times New Roman" w:hAnsi="Times New Roman"/>
          <w:kern w:val="2"/>
          <w:sz w:val="24"/>
          <w:szCs w:val="24"/>
        </w:rPr>
        <w:t>административного регламента;</w:t>
      </w:r>
    </w:p>
    <w:p w:rsidR="00EE0E28" w:rsidRPr="00966B94" w:rsidRDefault="00EE0E28" w:rsidP="00EE0E28">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E0E28" w:rsidRPr="00966B94" w:rsidRDefault="00EE0E28" w:rsidP="00EE0E28">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6) направляет пакет документов в администрацию:</w:t>
      </w:r>
    </w:p>
    <w:p w:rsidR="00EE0E28" w:rsidRPr="00966B94" w:rsidRDefault="00EE0E28" w:rsidP="00EE0E28">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а) в электронном виде (в составе пакетов электронных дел) – в день обращения заявителя или его представителя в МФЦ;</w:t>
      </w:r>
    </w:p>
    <w:p w:rsidR="00EE0E28" w:rsidRPr="00966B94" w:rsidRDefault="00EE0E28" w:rsidP="00EE0E28">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E7F6C" w:rsidRPr="00966B94" w:rsidRDefault="00EE0E28"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120</w:t>
      </w:r>
      <w:r w:rsidR="003E7F6C" w:rsidRPr="00966B94">
        <w:rPr>
          <w:rFonts w:ascii="Times New Roman" w:eastAsia="Times New Roman" w:hAnsi="Times New Roman"/>
          <w:kern w:val="2"/>
          <w:sz w:val="24"/>
          <w:szCs w:val="24"/>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E7F6C" w:rsidRPr="00966B94" w:rsidRDefault="00EE0E28"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121</w:t>
      </w:r>
      <w:r w:rsidR="003E7F6C" w:rsidRPr="00966B94">
        <w:rPr>
          <w:rFonts w:ascii="Times New Roman" w:eastAsia="Times New Roman" w:hAnsi="Times New Roman"/>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Каждый экземпляр расписки подписывается работником МФЦ и заявителем или его представителем.</w:t>
      </w:r>
    </w:p>
    <w:p w:rsidR="003E7F6C" w:rsidRPr="00966B94" w:rsidRDefault="00EE0E28"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lastRenderedPageBreak/>
        <w:t>122</w:t>
      </w:r>
      <w:r w:rsidR="003E7F6C" w:rsidRPr="00966B94">
        <w:rPr>
          <w:rFonts w:ascii="Times New Roman" w:eastAsia="Times New Roman" w:hAnsi="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E7F6C" w:rsidRPr="00966B94" w:rsidRDefault="00EE0E28"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lastRenderedPageBreak/>
        <w:t>123</w:t>
      </w:r>
      <w:r w:rsidR="003E7F6C" w:rsidRPr="00966B94">
        <w:rPr>
          <w:rFonts w:ascii="Times New Roman" w:eastAsia="Times New Roman" w:hAnsi="Times New Roman"/>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E7F6C" w:rsidRPr="00966B94"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w:t>
      </w:r>
      <w:r w:rsidR="00AA6E72" w:rsidRPr="00966B94">
        <w:rPr>
          <w:rFonts w:ascii="Times New Roman" w:eastAsia="Times New Roman" w:hAnsi="Times New Roman"/>
          <w:kern w:val="2"/>
          <w:sz w:val="24"/>
          <w:szCs w:val="24"/>
        </w:rPr>
        <w:t>занными в подпункте 6 пункта 119</w:t>
      </w:r>
      <w:r w:rsidRPr="00966B94">
        <w:rPr>
          <w:rFonts w:ascii="Times New Roman" w:eastAsia="Times New Roman" w:hAnsi="Times New Roman"/>
          <w:kern w:val="2"/>
          <w:sz w:val="24"/>
          <w:szCs w:val="24"/>
        </w:rPr>
        <w:t xml:space="preserve"> настоящего административного регламента.</w:t>
      </w:r>
    </w:p>
    <w:p w:rsidR="003E7F6C" w:rsidRPr="00966B94" w:rsidRDefault="00AA6E72"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124</w:t>
      </w:r>
      <w:r w:rsidR="003E7F6C" w:rsidRPr="00966B94">
        <w:rPr>
          <w:rFonts w:ascii="Times New Roman" w:eastAsia="Times New Roman" w:hAnsi="Times New Roman"/>
          <w:kern w:val="2"/>
          <w:sz w:val="24"/>
          <w:szCs w:val="24"/>
        </w:rPr>
        <w:t>. В случае подачи заявителем заявления об исправлении технической</w:t>
      </w:r>
      <w:r w:rsidRPr="00966B94">
        <w:rPr>
          <w:rFonts w:ascii="Times New Roman" w:eastAsia="Times New Roman" w:hAnsi="Times New Roman"/>
          <w:kern w:val="2"/>
          <w:sz w:val="24"/>
          <w:szCs w:val="24"/>
        </w:rPr>
        <w:t xml:space="preserve"> ошибки, указанного в пункте 126</w:t>
      </w:r>
      <w:r w:rsidR="003E7F6C" w:rsidRPr="00966B94">
        <w:rPr>
          <w:rFonts w:ascii="Times New Roman" w:eastAsia="Times New Roman" w:hAnsi="Times New Roman"/>
          <w:kern w:val="2"/>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E7F6C" w:rsidRPr="007A7A43" w:rsidRDefault="003E7F6C" w:rsidP="003E7F6C">
      <w:pPr>
        <w:autoSpaceDE w:val="0"/>
        <w:autoSpaceDN w:val="0"/>
        <w:ind w:firstLine="709"/>
        <w:rPr>
          <w:rFonts w:ascii="Times New Roman" w:eastAsia="Times New Roman" w:hAnsi="Times New Roman"/>
          <w:kern w:val="2"/>
          <w:sz w:val="24"/>
          <w:szCs w:val="24"/>
        </w:rPr>
      </w:pPr>
      <w:r w:rsidRPr="00966B94">
        <w:rPr>
          <w:rFonts w:ascii="Times New Roman" w:eastAsia="Times New Roman" w:hAnsi="Times New Roman"/>
          <w:kern w:val="2"/>
          <w:sz w:val="24"/>
          <w:szCs w:val="24"/>
        </w:rPr>
        <w:t xml:space="preserve">1) устанавливает личность заявителя или личность и полномочия представителя </w:t>
      </w:r>
      <w:r w:rsidRPr="007A7A43">
        <w:rPr>
          <w:rFonts w:ascii="Times New Roman" w:eastAsia="Times New Roman" w:hAnsi="Times New Roman"/>
          <w:kern w:val="2"/>
          <w:sz w:val="24"/>
          <w:szCs w:val="24"/>
        </w:rPr>
        <w:t>заявителя;</w:t>
      </w:r>
    </w:p>
    <w:p w:rsidR="003E7F6C" w:rsidRPr="007A7A43" w:rsidRDefault="003E7F6C" w:rsidP="003E7F6C">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E7F6C" w:rsidRPr="007A7A43" w:rsidRDefault="003E7F6C" w:rsidP="003E7F6C">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3) направляет заявление об исправлении технической ошибки в администрацию:</w:t>
      </w:r>
    </w:p>
    <w:p w:rsidR="003E7F6C" w:rsidRPr="007A7A43" w:rsidRDefault="003E7F6C" w:rsidP="003E7F6C">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а) в электронном виде – в день обращения </w:t>
      </w:r>
      <w:r w:rsidR="00AA6E72" w:rsidRPr="007A7A43">
        <w:rPr>
          <w:rFonts w:ascii="Times New Roman" w:eastAsia="Times New Roman" w:hAnsi="Times New Roman"/>
          <w:kern w:val="2"/>
          <w:sz w:val="24"/>
          <w:szCs w:val="24"/>
        </w:rPr>
        <w:t xml:space="preserve">или его представителя </w:t>
      </w:r>
      <w:r w:rsidRPr="007A7A43">
        <w:rPr>
          <w:rFonts w:ascii="Times New Roman" w:eastAsia="Times New Roman" w:hAnsi="Times New Roman"/>
          <w:kern w:val="2"/>
          <w:sz w:val="24"/>
          <w:szCs w:val="24"/>
        </w:rPr>
        <w:t xml:space="preserve"> в МФЦ;</w:t>
      </w:r>
    </w:p>
    <w:p w:rsidR="003E7F6C" w:rsidRPr="007A7A43" w:rsidRDefault="003E7F6C" w:rsidP="003E7F6C">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C3B4D" w:rsidRPr="007A7A43" w:rsidRDefault="006C3B4D" w:rsidP="006C3B4D">
      <w:pPr>
        <w:autoSpaceDE w:val="0"/>
        <w:autoSpaceDN w:val="0"/>
        <w:adjustRightInd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125</w:t>
      </w:r>
      <w:r w:rsidR="003E7F6C" w:rsidRPr="007A7A43">
        <w:rPr>
          <w:rFonts w:ascii="Times New Roman" w:eastAsia="Times New Roman" w:hAnsi="Times New Roman"/>
          <w:kern w:val="2"/>
          <w:sz w:val="24"/>
          <w:szCs w:val="24"/>
        </w:rPr>
        <w:t xml:space="preserve">. </w:t>
      </w:r>
      <w:r w:rsidRPr="007A7A43">
        <w:rPr>
          <w:rFonts w:ascii="Times New Roman" w:eastAsia="Times New Roman" w:hAnsi="Times New Roman"/>
          <w:kern w:val="2"/>
          <w:sz w:val="24"/>
          <w:szCs w:val="24"/>
        </w:rPr>
        <w:t>При получении МФЦ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C3B4D" w:rsidRPr="007A7A43" w:rsidRDefault="006C3B4D" w:rsidP="006C3B4D">
      <w:pPr>
        <w:autoSpaceDE w:val="0"/>
        <w:autoSpaceDN w:val="0"/>
        <w:adjustRightInd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После выдачи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757273" w:rsidRPr="007A7A43" w:rsidRDefault="00757273" w:rsidP="006C3B4D">
      <w:pPr>
        <w:autoSpaceDE w:val="0"/>
        <w:autoSpaceDN w:val="0"/>
        <w:adjustRightInd w:val="0"/>
        <w:ind w:firstLine="709"/>
        <w:rPr>
          <w:rFonts w:ascii="Times New Roman" w:hAnsi="Times New Roman"/>
          <w:sz w:val="24"/>
          <w:szCs w:val="24"/>
          <w:highlight w:val="cyan"/>
        </w:rPr>
      </w:pPr>
    </w:p>
    <w:p w:rsidR="003E7F6C" w:rsidRPr="007A7A43" w:rsidRDefault="003E7F6C" w:rsidP="003E7F6C">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w:t>
      </w:r>
      <w:r w:rsidR="006C3B4D">
        <w:rPr>
          <w:rFonts w:ascii="Times New Roman" w:eastAsia="Times New Roman" w:hAnsi="Times New Roman"/>
          <w:kern w:val="2"/>
          <w:sz w:val="24"/>
          <w:szCs w:val="24"/>
        </w:rPr>
        <w:t>лава 28</w:t>
      </w:r>
      <w:r w:rsidRPr="00236F3A">
        <w:rPr>
          <w:rFonts w:ascii="Times New Roman" w:eastAsia="Times New Roman" w:hAnsi="Times New Roman"/>
          <w:kern w:val="2"/>
          <w:sz w:val="24"/>
          <w:szCs w:val="24"/>
        </w:rPr>
        <w:t xml:space="preserve">. </w:t>
      </w:r>
      <w:r w:rsidRPr="007A7A43">
        <w:rPr>
          <w:rFonts w:ascii="Times New Roman" w:eastAsia="Times New Roman" w:hAnsi="Times New Roman"/>
          <w:kern w:val="2"/>
          <w:sz w:val="24"/>
          <w:szCs w:val="24"/>
        </w:rPr>
        <w:t>Исправление допущенных опечаток и ошибок в выданных</w:t>
      </w:r>
      <w:r w:rsidRPr="007A7A43">
        <w:rPr>
          <w:rFonts w:ascii="Times New Roman" w:eastAsia="Times New Roman" w:hAnsi="Times New Roman"/>
          <w:kern w:val="2"/>
          <w:sz w:val="24"/>
          <w:szCs w:val="24"/>
        </w:rPr>
        <w:br/>
        <w:t>в результате предоставления муниципальной услуги документах</w:t>
      </w:r>
    </w:p>
    <w:p w:rsidR="006C3B4D" w:rsidRPr="007A7A43" w:rsidRDefault="006C3B4D" w:rsidP="003E7F6C">
      <w:pPr>
        <w:keepNext/>
        <w:keepLines/>
        <w:autoSpaceDE w:val="0"/>
        <w:autoSpaceDN w:val="0"/>
        <w:adjustRightInd w:val="0"/>
        <w:jc w:val="center"/>
        <w:outlineLvl w:val="2"/>
        <w:rPr>
          <w:rFonts w:ascii="Times New Roman" w:eastAsia="Times New Roman" w:hAnsi="Times New Roman"/>
          <w:kern w:val="2"/>
          <w:sz w:val="24"/>
          <w:szCs w:val="24"/>
        </w:rPr>
      </w:pPr>
    </w:p>
    <w:p w:rsidR="006C3B4D" w:rsidRPr="007A7A43" w:rsidRDefault="006C3B4D" w:rsidP="006C3B4D">
      <w:pPr>
        <w:autoSpaceDE w:val="0"/>
        <w:autoSpaceDN w:val="0"/>
        <w:adjustRightInd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126. Основанием для начала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lastRenderedPageBreak/>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7A7A43">
        <w:rPr>
          <w:rFonts w:ascii="Times New Roman" w:hAnsi="Times New Roman"/>
          <w:kern w:val="2"/>
          <w:sz w:val="24"/>
          <w:szCs w:val="24"/>
        </w:rPr>
        <w:t xml:space="preserve">настоящего </w:t>
      </w:r>
      <w:r w:rsidRPr="007A7A43">
        <w:rPr>
          <w:rFonts w:ascii="Times New Roman" w:eastAsia="Times New Roman" w:hAnsi="Times New Roman"/>
          <w:kern w:val="2"/>
          <w:sz w:val="24"/>
          <w:szCs w:val="24"/>
        </w:rPr>
        <w:t xml:space="preserve">административного регламента. </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7A7A43">
        <w:rPr>
          <w:rFonts w:ascii="Times New Roman" w:hAnsi="Times New Roman"/>
          <w:kern w:val="2"/>
          <w:sz w:val="24"/>
          <w:szCs w:val="24"/>
        </w:rPr>
        <w:t xml:space="preserve">настоящего </w:t>
      </w:r>
      <w:r w:rsidRPr="007A7A43">
        <w:rPr>
          <w:rFonts w:ascii="Times New Roman" w:eastAsia="Times New Roman" w:hAnsi="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1) об исправлении технической ошибки;</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2) об отсутствии технической ошибки.</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130. Критерием принятия решения, указанного в пункте 129 </w:t>
      </w:r>
      <w:r w:rsidRPr="007A7A43">
        <w:rPr>
          <w:rFonts w:ascii="Times New Roman" w:hAnsi="Times New Roman"/>
          <w:kern w:val="2"/>
          <w:sz w:val="24"/>
          <w:szCs w:val="24"/>
        </w:rPr>
        <w:t xml:space="preserve">настоящего </w:t>
      </w:r>
      <w:r w:rsidRPr="007A7A43">
        <w:rPr>
          <w:rFonts w:ascii="Times New Roman" w:eastAsia="Times New Roman" w:hAnsi="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131. В случае принятия решения, указанного в подпункте 1 пункта 129 </w:t>
      </w:r>
      <w:r w:rsidRPr="007A7A43">
        <w:rPr>
          <w:rFonts w:ascii="Times New Roman" w:hAnsi="Times New Roman"/>
          <w:kern w:val="2"/>
          <w:sz w:val="24"/>
          <w:szCs w:val="24"/>
        </w:rPr>
        <w:t xml:space="preserve">настоящего </w:t>
      </w:r>
      <w:r w:rsidRPr="007A7A43">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132.</w:t>
      </w:r>
      <w:r w:rsidRPr="007A7A43">
        <w:rPr>
          <w:kern w:val="2"/>
          <w:sz w:val="24"/>
          <w:szCs w:val="24"/>
        </w:rPr>
        <w:t xml:space="preserve"> </w:t>
      </w:r>
      <w:r w:rsidRPr="007A7A43">
        <w:rPr>
          <w:rFonts w:ascii="Times New Roman" w:eastAsia="Times New Roman" w:hAnsi="Times New Roman"/>
          <w:kern w:val="2"/>
          <w:sz w:val="24"/>
          <w:szCs w:val="24"/>
        </w:rPr>
        <w:t xml:space="preserve">В случае принятия решения, указанного в подпункте 2 пункта 129 </w:t>
      </w:r>
      <w:r w:rsidRPr="007A7A43">
        <w:rPr>
          <w:rFonts w:ascii="Times New Roman" w:hAnsi="Times New Roman"/>
          <w:kern w:val="2"/>
          <w:sz w:val="24"/>
          <w:szCs w:val="24"/>
        </w:rPr>
        <w:t xml:space="preserve">настоящего </w:t>
      </w:r>
      <w:r w:rsidRPr="007A7A43">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133.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134. Глава администрации немедленно после подписания документа, указанного в пункте 133 </w:t>
      </w:r>
      <w:r w:rsidRPr="007A7A43">
        <w:rPr>
          <w:rFonts w:ascii="Times New Roman" w:hAnsi="Times New Roman"/>
          <w:kern w:val="2"/>
          <w:sz w:val="24"/>
          <w:szCs w:val="24"/>
        </w:rPr>
        <w:t xml:space="preserve">настоящего </w:t>
      </w:r>
      <w:r w:rsidRPr="007A7A43">
        <w:rPr>
          <w:rFonts w:ascii="Times New Roman" w:eastAsia="Times New Roman" w:hAnsi="Times New Roman"/>
          <w:kern w:val="2"/>
          <w:sz w:val="24"/>
          <w:szCs w:val="24"/>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135.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7A7A43">
        <w:rPr>
          <w:rFonts w:ascii="Times New Roman" w:hAnsi="Times New Roman"/>
          <w:kern w:val="2"/>
          <w:sz w:val="24"/>
          <w:szCs w:val="24"/>
        </w:rPr>
        <w:t xml:space="preserve">настоящего </w:t>
      </w:r>
      <w:r w:rsidRPr="007A7A43">
        <w:rPr>
          <w:rFonts w:ascii="Times New Roman" w:eastAsia="Times New Roman" w:hAnsi="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7A7A43">
        <w:rPr>
          <w:rFonts w:ascii="Times New Roman" w:hAnsi="Times New Roman"/>
          <w:kern w:val="2"/>
          <w:sz w:val="24"/>
          <w:szCs w:val="24"/>
        </w:rPr>
        <w:t xml:space="preserve">настоящего </w:t>
      </w:r>
      <w:r w:rsidRPr="007A7A43">
        <w:rPr>
          <w:rFonts w:ascii="Times New Roman" w:eastAsia="Times New Roman" w:hAnsi="Times New Roman"/>
          <w:kern w:val="2"/>
          <w:sz w:val="24"/>
          <w:szCs w:val="24"/>
        </w:rPr>
        <w:t xml:space="preserve">административного регламента, направляет указанный документ в МФЦ. </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lastRenderedPageBreak/>
        <w:t>136.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6C3B4D" w:rsidRPr="007A7A43" w:rsidRDefault="006C3B4D" w:rsidP="006C3B4D">
      <w:pPr>
        <w:autoSpaceDE w:val="0"/>
        <w:autoSpaceDN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C3B4D" w:rsidRPr="007A7A43" w:rsidRDefault="006C3B4D" w:rsidP="0033205F">
      <w:pPr>
        <w:autoSpaceDE w:val="0"/>
        <w:autoSpaceDN w:val="0"/>
        <w:adjustRightInd w:val="0"/>
        <w:ind w:firstLine="709"/>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137. 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3205F" w:rsidRPr="007A7A43">
        <w:rPr>
          <w:rFonts w:ascii="Times New Roman" w:eastAsia="Times New Roman" w:hAnsi="Times New Roman"/>
          <w:kern w:val="2"/>
          <w:sz w:val="24"/>
          <w:szCs w:val="24"/>
        </w:rPr>
        <w:t xml:space="preserve">журнале регистрации </w:t>
      </w:r>
      <w:r w:rsidRPr="007A7A43">
        <w:rPr>
          <w:rFonts w:ascii="Times New Roman" w:eastAsia="Times New Roman" w:hAnsi="Times New Roman"/>
          <w:kern w:val="2"/>
          <w:sz w:val="24"/>
          <w:szCs w:val="24"/>
        </w:rPr>
        <w:t>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w:t>
      </w:r>
      <w:r w:rsidR="0033205F" w:rsidRPr="007A7A43">
        <w:rPr>
          <w:rFonts w:ascii="Times New Roman" w:eastAsia="Times New Roman" w:hAnsi="Times New Roman"/>
          <w:kern w:val="2"/>
          <w:sz w:val="24"/>
          <w:szCs w:val="24"/>
        </w:rPr>
        <w:t>явителем или его представителем.</w:t>
      </w:r>
    </w:p>
    <w:p w:rsidR="003C5BB6" w:rsidRPr="007A7A43" w:rsidRDefault="003C5BB6" w:rsidP="003E7F6C">
      <w:pPr>
        <w:autoSpaceDE w:val="0"/>
        <w:autoSpaceDN w:val="0"/>
        <w:adjustRightInd w:val="0"/>
        <w:ind w:firstLine="709"/>
        <w:rPr>
          <w:rFonts w:ascii="Times New Roman" w:eastAsia="Times New Roman" w:hAnsi="Times New Roman"/>
          <w:kern w:val="2"/>
          <w:sz w:val="24"/>
          <w:szCs w:val="24"/>
        </w:rPr>
      </w:pPr>
    </w:p>
    <w:p w:rsidR="003C5BB6" w:rsidRPr="007A7A43"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7A7A43">
        <w:rPr>
          <w:rFonts w:ascii="Times New Roman" w:eastAsia="Times New Roman" w:hAnsi="Times New Roman"/>
          <w:kern w:val="2"/>
          <w:sz w:val="24"/>
          <w:szCs w:val="24"/>
        </w:rPr>
        <w:t>РАЗДЕЛ IV. ФОРМЫ КОНТРОЛЯ ЗА ПРЕДОСТАВЛЕНИЕМ МУНИЦИПАЛЬНОЙ УСЛУГИ</w:t>
      </w:r>
    </w:p>
    <w:p w:rsidR="003C5BB6" w:rsidRPr="007A7A43"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7A7A43" w:rsidRDefault="0033205F" w:rsidP="003C5BB6">
      <w:pPr>
        <w:keepNext/>
        <w:keepLines/>
        <w:autoSpaceDE w:val="0"/>
        <w:autoSpaceDN w:val="0"/>
        <w:adjustRightInd w:val="0"/>
        <w:jc w:val="center"/>
        <w:outlineLvl w:val="2"/>
        <w:rPr>
          <w:rFonts w:ascii="Times New Roman" w:eastAsia="Times New Roman" w:hAnsi="Times New Roman"/>
          <w:kern w:val="2"/>
          <w:sz w:val="24"/>
          <w:szCs w:val="24"/>
        </w:rPr>
      </w:pPr>
      <w:r w:rsidRPr="007A7A43">
        <w:rPr>
          <w:rFonts w:ascii="Times New Roman" w:eastAsia="Times New Roman" w:hAnsi="Times New Roman"/>
          <w:kern w:val="2"/>
          <w:sz w:val="24"/>
          <w:szCs w:val="24"/>
        </w:rPr>
        <w:t>Глава 29</w:t>
      </w:r>
      <w:r w:rsidR="003C5BB6" w:rsidRPr="007A7A43">
        <w:rPr>
          <w:rFonts w:ascii="Times New Roman" w:eastAsia="Times New Roman" w:hAnsi="Times New Roman"/>
          <w:kern w:val="2"/>
          <w:sz w:val="24"/>
          <w:szCs w:val="24"/>
        </w:rPr>
        <w:t>. Порядок осуществления текущего контроля за соблюдением</w:t>
      </w:r>
      <w:r w:rsidR="003C5BB6" w:rsidRPr="007A7A43">
        <w:rPr>
          <w:rFonts w:ascii="Times New Roman" w:eastAsia="Times New Roman" w:hAnsi="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003C5BB6" w:rsidRPr="007A7A43">
        <w:rPr>
          <w:rFonts w:ascii="Times New Roman" w:eastAsia="Times New Roman" w:hAnsi="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3C5BB6" w:rsidRPr="007A7A43"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F45EC2" w:rsidP="003C5BB6">
      <w:pPr>
        <w:autoSpaceDE w:val="0"/>
        <w:autoSpaceDN w:val="0"/>
        <w:adjustRightInd w:val="0"/>
        <w:ind w:firstLine="709"/>
        <w:rPr>
          <w:rFonts w:ascii="Times New Roman" w:eastAsia="Times New Roman" w:hAnsi="Times New Roman"/>
          <w:kern w:val="2"/>
          <w:sz w:val="24"/>
          <w:szCs w:val="24"/>
          <w:lang w:eastAsia="ko-KR"/>
        </w:rPr>
      </w:pPr>
      <w:r w:rsidRPr="007A7A43">
        <w:rPr>
          <w:rFonts w:ascii="Times New Roman" w:eastAsia="Times New Roman" w:hAnsi="Times New Roman"/>
          <w:kern w:val="2"/>
          <w:sz w:val="24"/>
          <w:szCs w:val="24"/>
          <w:lang w:eastAsia="ko-KR"/>
        </w:rPr>
        <w:t>138</w:t>
      </w:r>
      <w:r w:rsidR="003C5BB6" w:rsidRPr="007A7A43">
        <w:rPr>
          <w:rFonts w:ascii="Times New Roman" w:eastAsia="Times New Roman" w:hAnsi="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w:t>
      </w:r>
      <w:r w:rsidR="003C5BB6" w:rsidRPr="00236F3A">
        <w:rPr>
          <w:rFonts w:ascii="Times New Roman" w:eastAsia="Times New Roman" w:hAnsi="Times New Roman"/>
          <w:kern w:val="2"/>
          <w:sz w:val="24"/>
          <w:szCs w:val="24"/>
          <w:lang w:eastAsia="ko-KR"/>
        </w:rPr>
        <w:t xml:space="preserve">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3C5BB6" w:rsidRPr="00236F3A">
        <w:rPr>
          <w:rFonts w:ascii="Times New Roman" w:eastAsia="Times New Roman" w:hAnsi="Times New Roman"/>
          <w:kern w:val="2"/>
          <w:sz w:val="24"/>
          <w:szCs w:val="24"/>
        </w:rPr>
        <w:t>или их представителей</w:t>
      </w:r>
      <w:r w:rsidR="003C5BB6" w:rsidRPr="00236F3A">
        <w:rPr>
          <w:rFonts w:ascii="Times New Roman" w:eastAsia="Times New Roman" w:hAnsi="Times New Roman"/>
          <w:kern w:val="2"/>
          <w:sz w:val="24"/>
          <w:szCs w:val="24"/>
          <w:lang w:eastAsia="ko-KR"/>
        </w:rPr>
        <w:t>.</w:t>
      </w:r>
    </w:p>
    <w:p w:rsidR="003C5BB6" w:rsidRPr="00236F3A" w:rsidRDefault="00F45EC2" w:rsidP="003C5BB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lang w:eastAsia="ko-KR"/>
        </w:rPr>
        <w:t>139</w:t>
      </w:r>
      <w:r w:rsidR="003C5BB6" w:rsidRPr="00236F3A">
        <w:rPr>
          <w:rFonts w:ascii="Times New Roman" w:eastAsia="Times New Roman" w:hAnsi="Times New Roman"/>
          <w:kern w:val="2"/>
          <w:sz w:val="24"/>
          <w:szCs w:val="24"/>
          <w:lang w:eastAsia="ko-KR"/>
        </w:rPr>
        <w:t>. </w:t>
      </w:r>
      <w:r w:rsidR="003C5BB6" w:rsidRPr="00236F3A">
        <w:rPr>
          <w:rFonts w:ascii="Times New Roman" w:eastAsia="Times New Roman" w:hAnsi="Times New Roman"/>
          <w:kern w:val="2"/>
          <w:sz w:val="24"/>
          <w:szCs w:val="24"/>
        </w:rPr>
        <w:t>Основными задачами текущего контроля являются:</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обеспечение своевременного и качественного предоставления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выявление нарушений в сроках и качестве предоставления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выявление и устранение причин и условий, способствующих ненадлежащему предоставлению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принятие мер по надлежащему предоставлению муниципальной услуги.</w:t>
      </w:r>
    </w:p>
    <w:p w:rsidR="003C5BB6" w:rsidRPr="00236F3A" w:rsidRDefault="00F45EC2" w:rsidP="003C5BB6">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140</w:t>
      </w:r>
      <w:r w:rsidR="003C5BB6" w:rsidRPr="00236F3A">
        <w:rPr>
          <w:rFonts w:ascii="Times New Roman" w:eastAsia="Times New Roman" w:hAnsi="Times New Roman"/>
          <w:kern w:val="2"/>
          <w:sz w:val="24"/>
          <w:szCs w:val="24"/>
          <w:lang w:eastAsia="ko-KR"/>
        </w:rPr>
        <w:t>. Текущий контроль осуществляется на постоянной основе.</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p>
    <w:p w:rsidR="003C5BB6" w:rsidRPr="00236F3A" w:rsidRDefault="00F45EC2" w:rsidP="003C5BB6">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30</w:t>
      </w:r>
      <w:r w:rsidR="003C5BB6" w:rsidRPr="00236F3A">
        <w:rPr>
          <w:rFonts w:ascii="Times New Roman" w:eastAsia="Times New Roman" w:hAnsi="Times New Roman"/>
          <w:kern w:val="2"/>
          <w:sz w:val="24"/>
          <w:szCs w:val="24"/>
        </w:rPr>
        <w:t>. Порядок и периодичность осуществления плановых</w:t>
      </w:r>
      <w:r w:rsidR="003C5BB6" w:rsidRPr="00236F3A">
        <w:rPr>
          <w:rFonts w:ascii="Times New Roman" w:eastAsia="Times New Roman" w:hAnsi="Times New Roman"/>
          <w:kern w:val="2"/>
          <w:sz w:val="24"/>
          <w:szCs w:val="24"/>
        </w:rPr>
        <w:br/>
        <w:t>и внеплановых проверок полноты и качества предоставления</w:t>
      </w:r>
      <w:r w:rsidR="003C5BB6" w:rsidRPr="00236F3A">
        <w:rPr>
          <w:rFonts w:ascii="Times New Roman" w:eastAsia="Times New Roman" w:hAnsi="Times New Roman"/>
          <w:kern w:val="2"/>
          <w:sz w:val="24"/>
          <w:szCs w:val="24"/>
        </w:rPr>
        <w:br/>
        <w:t>муниципальной услуги, в том числе порядок и формы контроля</w:t>
      </w:r>
      <w:r w:rsidR="003C5BB6" w:rsidRPr="00236F3A">
        <w:rPr>
          <w:rFonts w:ascii="Times New Roman" w:eastAsia="Times New Roman" w:hAnsi="Times New Roman"/>
          <w:kern w:val="2"/>
          <w:sz w:val="24"/>
          <w:szCs w:val="24"/>
        </w:rPr>
        <w:br/>
        <w:t>за полнотой и качеством предоставления муниципальной услуги</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F45EC2" w:rsidP="003C5BB6">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141</w:t>
      </w:r>
      <w:r w:rsidR="003C5BB6" w:rsidRPr="00236F3A">
        <w:rPr>
          <w:rFonts w:ascii="Times New Roman" w:eastAsia="Times New Roman" w:hAnsi="Times New Roman"/>
          <w:kern w:val="2"/>
          <w:sz w:val="24"/>
          <w:szCs w:val="24"/>
          <w:lang w:eastAsia="ko-KR"/>
        </w:rPr>
        <w:t xml:space="preserve">. Контроль за полнотой и качеством предоставления должностными лицами администрации муниципальной услуги осуществляется </w:t>
      </w:r>
      <w:r w:rsidRPr="00792B14">
        <w:rPr>
          <w:rFonts w:ascii="Times New Roman" w:eastAsia="Times New Roman" w:hAnsi="Times New Roman"/>
          <w:kern w:val="2"/>
          <w:szCs w:val="28"/>
          <w:lang w:eastAsia="ko-KR"/>
        </w:rPr>
        <w:t>в форме проверок, которые проводятся в порядке и сроки, установленные правовым актом администрации.</w:t>
      </w:r>
    </w:p>
    <w:p w:rsidR="003C5BB6" w:rsidRPr="00236F3A" w:rsidRDefault="00F45EC2" w:rsidP="003C5BB6">
      <w:pPr>
        <w:tabs>
          <w:tab w:val="num" w:pos="1715"/>
        </w:tabs>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142</w:t>
      </w:r>
      <w:r w:rsidR="003C5BB6" w:rsidRPr="00236F3A">
        <w:rPr>
          <w:rFonts w:ascii="Times New Roman" w:eastAsia="Times New Roman" w:hAnsi="Times New Roman"/>
          <w:kern w:val="2"/>
          <w:sz w:val="24"/>
          <w:szCs w:val="24"/>
        </w:rPr>
        <w:t>. Плановые поверки осуществляются на основании планов работы администрации.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3C5BB6" w:rsidRPr="00236F3A" w:rsidRDefault="00F45EC2" w:rsidP="003C5BB6">
      <w:pPr>
        <w:tabs>
          <w:tab w:val="num" w:pos="1715"/>
        </w:tabs>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143</w:t>
      </w:r>
      <w:r w:rsidR="003C5BB6" w:rsidRPr="00236F3A">
        <w:rPr>
          <w:rFonts w:ascii="Times New Roman" w:eastAsia="Times New Roman" w:hAnsi="Times New Roman"/>
          <w:kern w:val="2"/>
          <w:sz w:val="24"/>
          <w:szCs w:val="24"/>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C5BB6" w:rsidRPr="00236F3A" w:rsidRDefault="00F45EC2" w:rsidP="003C5BB6">
      <w:pPr>
        <w:tabs>
          <w:tab w:val="num" w:pos="1715"/>
        </w:tabs>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144</w:t>
      </w:r>
      <w:r w:rsidR="003C5BB6" w:rsidRPr="00236F3A">
        <w:rPr>
          <w:rFonts w:ascii="Times New Roman" w:eastAsia="Times New Roman" w:hAnsi="Times New Roman"/>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3C5BB6" w:rsidRPr="00236F3A" w:rsidRDefault="00F45EC2" w:rsidP="003C5BB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145</w:t>
      </w:r>
      <w:r w:rsidR="003C5BB6" w:rsidRPr="00236F3A">
        <w:rPr>
          <w:rFonts w:ascii="Times New Roman" w:eastAsia="Times New Roman" w:hAnsi="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p>
    <w:p w:rsidR="003C5BB6" w:rsidRPr="00236F3A" w:rsidRDefault="00F45EC2" w:rsidP="003C5BB6">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31</w:t>
      </w:r>
      <w:r w:rsidR="003C5BB6" w:rsidRPr="00236F3A">
        <w:rPr>
          <w:rFonts w:ascii="Times New Roman" w:eastAsia="Times New Roman" w:hAnsi="Times New Roman"/>
          <w:kern w:val="2"/>
          <w:sz w:val="24"/>
          <w:szCs w:val="24"/>
        </w:rPr>
        <w:t>. Ответственность должностных лиц администрации</w:t>
      </w:r>
      <w:r w:rsidR="003C5BB6" w:rsidRPr="00236F3A">
        <w:rPr>
          <w:rFonts w:ascii="Times New Roman" w:eastAsia="Times New Roman" w:hAnsi="Times New Roman"/>
          <w:kern w:val="2"/>
          <w:sz w:val="24"/>
          <w:szCs w:val="24"/>
        </w:rPr>
        <w:br/>
        <w:t>за решения и действия (бездействие), принимаемые (осуществляемые)</w:t>
      </w:r>
      <w:r w:rsidR="003C5BB6" w:rsidRPr="00236F3A">
        <w:rPr>
          <w:rFonts w:ascii="Times New Roman" w:eastAsia="Times New Roman" w:hAnsi="Times New Roman"/>
          <w:kern w:val="2"/>
          <w:sz w:val="24"/>
          <w:szCs w:val="24"/>
        </w:rPr>
        <w:br/>
        <w:t>ими в ходе предоставления муниципальной услуги</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F45EC2" w:rsidP="003C5BB6">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146</w:t>
      </w:r>
      <w:r w:rsidR="003C5BB6" w:rsidRPr="00236F3A">
        <w:rPr>
          <w:rFonts w:ascii="Times New Roman" w:eastAsia="Times New Roman" w:hAnsi="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C5BB6" w:rsidRPr="00236F3A" w:rsidRDefault="00F45EC2" w:rsidP="003C5BB6">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147</w:t>
      </w:r>
      <w:r w:rsidR="003C5BB6" w:rsidRPr="00236F3A">
        <w:rPr>
          <w:rFonts w:ascii="Times New Roman" w:eastAsia="Times New Roman" w:hAnsi="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p>
    <w:p w:rsidR="003C5BB6" w:rsidRPr="00236F3A" w:rsidRDefault="003C5BB6" w:rsidP="003C5BB6">
      <w:pPr>
        <w:keepNext/>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Глава </w:t>
      </w:r>
      <w:r w:rsidR="00F45EC2">
        <w:rPr>
          <w:rFonts w:ascii="Times New Roman" w:eastAsia="Times New Roman" w:hAnsi="Times New Roman"/>
          <w:kern w:val="2"/>
          <w:sz w:val="24"/>
          <w:szCs w:val="24"/>
        </w:rPr>
        <w:t>32</w:t>
      </w:r>
      <w:r w:rsidRPr="00236F3A">
        <w:rPr>
          <w:rFonts w:ascii="Times New Roman" w:eastAsia="Times New Roman" w:hAnsi="Times New Roman"/>
          <w:kern w:val="2"/>
          <w:sz w:val="24"/>
          <w:szCs w:val="24"/>
        </w:rPr>
        <w:t>. Положения, характеризующие требования к порядку</w:t>
      </w:r>
      <w:r w:rsidRPr="00236F3A">
        <w:rPr>
          <w:rFonts w:ascii="Times New Roman" w:eastAsia="Times New Roman" w:hAnsi="Times New Roman"/>
          <w:kern w:val="2"/>
          <w:sz w:val="24"/>
          <w:szCs w:val="24"/>
        </w:rPr>
        <w:br/>
        <w:t>и формам контроля за предоставлением муниципальной услуги,</w:t>
      </w:r>
      <w:r w:rsidRPr="00236F3A">
        <w:rPr>
          <w:rFonts w:ascii="Times New Roman" w:eastAsia="Times New Roman" w:hAnsi="Times New Roman"/>
          <w:kern w:val="2"/>
          <w:sz w:val="24"/>
          <w:szCs w:val="24"/>
        </w:rPr>
        <w:br/>
        <w:t>в том числе со стороны граждан, их объединений и организаций</w:t>
      </w:r>
    </w:p>
    <w:p w:rsidR="003C5BB6" w:rsidRPr="00236F3A" w:rsidRDefault="003C5BB6" w:rsidP="003C5BB6">
      <w:pPr>
        <w:keepNext/>
        <w:autoSpaceDE w:val="0"/>
        <w:autoSpaceDN w:val="0"/>
        <w:adjustRightInd w:val="0"/>
        <w:jc w:val="center"/>
        <w:outlineLvl w:val="2"/>
        <w:rPr>
          <w:rFonts w:ascii="Times New Roman" w:eastAsia="Times New Roman" w:hAnsi="Times New Roman"/>
          <w:kern w:val="2"/>
          <w:sz w:val="24"/>
          <w:szCs w:val="24"/>
        </w:rPr>
      </w:pPr>
    </w:p>
    <w:p w:rsidR="003C5BB6" w:rsidRPr="00236F3A" w:rsidRDefault="00F45EC2" w:rsidP="003C5BB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lang w:eastAsia="ko-KR"/>
        </w:rPr>
        <w:t>148</w:t>
      </w:r>
      <w:r w:rsidR="003C5BB6" w:rsidRPr="00236F3A">
        <w:rPr>
          <w:rFonts w:ascii="Times New Roman" w:eastAsia="Times New Roman" w:hAnsi="Times New Roman"/>
          <w:kern w:val="2"/>
          <w:sz w:val="24"/>
          <w:szCs w:val="24"/>
          <w:lang w:eastAsia="ko-KR"/>
        </w:rPr>
        <w:t>. </w:t>
      </w:r>
      <w:r w:rsidR="003C5BB6" w:rsidRPr="00236F3A">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некорректного поведения должностных лиц</w:t>
      </w:r>
      <w:r w:rsidRPr="00236F3A">
        <w:rPr>
          <w:rFonts w:ascii="Times New Roman" w:eastAsia="Times New Roman" w:hAnsi="Times New Roman"/>
          <w:kern w:val="2"/>
          <w:sz w:val="24"/>
          <w:szCs w:val="24"/>
          <w:lang w:eastAsia="ko-KR"/>
        </w:rPr>
        <w:t xml:space="preserve"> администрации</w:t>
      </w:r>
      <w:r w:rsidRPr="00236F3A">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3C5BB6" w:rsidRPr="007A7A43" w:rsidRDefault="00F45EC2" w:rsidP="003C5BB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149</w:t>
      </w:r>
      <w:r w:rsidR="003C5BB6" w:rsidRPr="00236F3A">
        <w:rPr>
          <w:rFonts w:ascii="Times New Roman" w:eastAsia="Times New Roman" w:hAnsi="Times New Roman"/>
          <w:kern w:val="2"/>
          <w:sz w:val="24"/>
          <w:szCs w:val="24"/>
        </w:rPr>
        <w:t>. Ин</w:t>
      </w:r>
      <w:r w:rsidR="007B1027">
        <w:rPr>
          <w:rFonts w:ascii="Times New Roman" w:eastAsia="Times New Roman" w:hAnsi="Times New Roman"/>
          <w:kern w:val="2"/>
          <w:sz w:val="24"/>
          <w:szCs w:val="24"/>
        </w:rPr>
        <w:t>формацию, указанную в пункте 148</w:t>
      </w:r>
      <w:r w:rsidR="003C5BB6" w:rsidRPr="00236F3A">
        <w:rPr>
          <w:rFonts w:ascii="Times New Roman" w:eastAsia="Times New Roman" w:hAnsi="Times New Roman"/>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w:t>
      </w:r>
      <w:r w:rsidR="003C5BB6" w:rsidRPr="007A7A43">
        <w:rPr>
          <w:rFonts w:ascii="Times New Roman" w:eastAsia="Times New Roman" w:hAnsi="Times New Roman"/>
          <w:kern w:val="2"/>
          <w:sz w:val="24"/>
          <w:szCs w:val="24"/>
        </w:rPr>
        <w:t>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1027" w:rsidRPr="007A7A43" w:rsidRDefault="007B1027" w:rsidP="007B1027">
      <w:pPr>
        <w:autoSpaceDE w:val="0"/>
        <w:autoSpaceDN w:val="0"/>
        <w:adjustRightInd w:val="0"/>
        <w:ind w:firstLine="709"/>
        <w:rPr>
          <w:rFonts w:ascii="Times New Roman" w:eastAsia="Times New Roman" w:hAnsi="Times New Roman"/>
          <w:kern w:val="2"/>
          <w:sz w:val="24"/>
          <w:szCs w:val="24"/>
          <w:lang w:eastAsia="ko-KR"/>
        </w:rPr>
      </w:pPr>
      <w:r w:rsidRPr="007A7A43">
        <w:rPr>
          <w:rFonts w:ascii="Times New Roman" w:eastAsia="Times New Roman" w:hAnsi="Times New Roman"/>
          <w:kern w:val="2"/>
          <w:sz w:val="24"/>
          <w:szCs w:val="24"/>
          <w:lang w:eastAsia="ko-KR"/>
        </w:rPr>
        <w:lastRenderedPageBreak/>
        <w:t>150. Контроль за предоставлением муниципальной услуги осуществляется в соответствии с действующим законодательством.</w:t>
      </w:r>
    </w:p>
    <w:p w:rsidR="003C5BB6" w:rsidRPr="00236F3A" w:rsidRDefault="007B1027" w:rsidP="003C5BB6">
      <w:pPr>
        <w:autoSpaceDE w:val="0"/>
        <w:autoSpaceDN w:val="0"/>
        <w:adjustRightInd w:val="0"/>
        <w:ind w:firstLine="709"/>
        <w:rPr>
          <w:rFonts w:ascii="Times New Roman" w:eastAsia="Times New Roman" w:hAnsi="Times New Roman"/>
          <w:kern w:val="2"/>
          <w:sz w:val="24"/>
          <w:szCs w:val="24"/>
          <w:lang w:eastAsia="ko-KR"/>
        </w:rPr>
      </w:pPr>
      <w:r w:rsidRPr="007A7A43">
        <w:rPr>
          <w:rFonts w:ascii="Times New Roman" w:eastAsia="Times New Roman" w:hAnsi="Times New Roman"/>
          <w:kern w:val="2"/>
          <w:sz w:val="24"/>
          <w:szCs w:val="24"/>
          <w:lang w:eastAsia="ko-KR"/>
        </w:rPr>
        <w:t>151</w:t>
      </w:r>
      <w:r w:rsidR="003C5BB6" w:rsidRPr="007A7A43">
        <w:rPr>
          <w:rFonts w:ascii="Times New Roman" w:eastAsia="Times New Roman" w:hAnsi="Times New Roman"/>
          <w:kern w:val="2"/>
          <w:sz w:val="24"/>
          <w:szCs w:val="24"/>
          <w:lang w:eastAsia="ko-KR"/>
        </w:rPr>
        <w:t xml:space="preserve">. </w:t>
      </w:r>
      <w:r w:rsidR="003C5BB6" w:rsidRPr="007A7A43">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w:t>
      </w:r>
      <w:r w:rsidR="003C5BB6" w:rsidRPr="00236F3A">
        <w:rPr>
          <w:rFonts w:ascii="Times New Roman" w:eastAsia="Times New Roman" w:hAnsi="Times New Roman"/>
          <w:kern w:val="2"/>
          <w:sz w:val="24"/>
          <w:szCs w:val="24"/>
        </w:rPr>
        <w:t xml:space="preserve"> регистрации.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rPr>
        <w:t>Днем регистрации обращения является день его поступления в администрацию (до  16-00часов). При поступлении обращения после 16-00 часов его регистрация происходит следующим рабочим днем.</w:t>
      </w:r>
    </w:p>
    <w:p w:rsidR="003C5BB6" w:rsidRPr="00236F3A" w:rsidRDefault="003C5BB6" w:rsidP="003C5BB6">
      <w:pPr>
        <w:autoSpaceDE w:val="0"/>
        <w:autoSpaceDN w:val="0"/>
        <w:rPr>
          <w:rFonts w:ascii="Times New Roman" w:eastAsia="Times New Roman" w:hAnsi="Times New Roman"/>
          <w:kern w:val="2"/>
          <w:sz w:val="24"/>
          <w:szCs w:val="24"/>
        </w:rPr>
      </w:pPr>
    </w:p>
    <w:p w:rsidR="003C5BB6" w:rsidRPr="007A7A43"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7A7A43">
        <w:rPr>
          <w:rFonts w:ascii="Times New Roman" w:eastAsia="Times New Roman" w:hAnsi="Times New Roman"/>
          <w:kern w:val="2"/>
          <w:sz w:val="24"/>
          <w:szCs w:val="24"/>
        </w:rPr>
        <w:t>РАЗДЕЛ V. ДОСУДЕБНЫЙ (ВНЕСУДЕБНЫЙ) ПОРЯДОК</w:t>
      </w:r>
      <w:r w:rsidRPr="007A7A43">
        <w:rPr>
          <w:rFonts w:ascii="Times New Roman" w:eastAsia="Times New Roman" w:hAnsi="Times New Roman"/>
          <w:kern w:val="2"/>
          <w:sz w:val="24"/>
          <w:szCs w:val="24"/>
        </w:rPr>
        <w:br/>
        <w:t>ОБЖАЛОВАНИЯ РЕШЕНИЙ И ДЕЙСТВИЙ (БЕЗДЕЙСТВИЯ)</w:t>
      </w:r>
      <w:r w:rsidRPr="007A7A43">
        <w:rPr>
          <w:rFonts w:ascii="Times New Roman" w:eastAsia="Times New Roman" w:hAnsi="Times New Roman"/>
          <w:kern w:val="2"/>
          <w:sz w:val="24"/>
          <w:szCs w:val="24"/>
        </w:rPr>
        <w:br/>
        <w:t>АДМИНИСТРАЦИИ, МФЦ, А ТАКЖЕ ИХ ДОЛЖНОСТНЫХ ЛИЦ, РАБОТНИКОВ</w:t>
      </w:r>
    </w:p>
    <w:p w:rsidR="003C5BB6" w:rsidRPr="007A7A43"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7A7A43" w:rsidRDefault="007B1027" w:rsidP="003C5BB6">
      <w:pPr>
        <w:keepNext/>
        <w:keepLines/>
        <w:autoSpaceDE w:val="0"/>
        <w:autoSpaceDN w:val="0"/>
        <w:adjustRightInd w:val="0"/>
        <w:jc w:val="center"/>
        <w:outlineLvl w:val="2"/>
        <w:rPr>
          <w:rFonts w:ascii="Times New Roman" w:eastAsia="Times New Roman" w:hAnsi="Times New Roman"/>
          <w:kern w:val="2"/>
          <w:sz w:val="24"/>
          <w:szCs w:val="24"/>
        </w:rPr>
      </w:pPr>
      <w:r w:rsidRPr="007A7A43">
        <w:rPr>
          <w:rFonts w:ascii="Times New Roman" w:eastAsia="Times New Roman" w:hAnsi="Times New Roman"/>
          <w:kern w:val="2"/>
          <w:sz w:val="24"/>
          <w:szCs w:val="24"/>
        </w:rPr>
        <w:t>Глава 33</w:t>
      </w:r>
      <w:r w:rsidR="003C5BB6" w:rsidRPr="007A7A43">
        <w:rPr>
          <w:rFonts w:ascii="Times New Roman" w:eastAsia="Times New Roman" w:hAnsi="Times New Roman"/>
          <w:kern w:val="2"/>
          <w:sz w:val="24"/>
          <w:szCs w:val="24"/>
        </w:rPr>
        <w:t>. Информация для заинтересованных лиц</w:t>
      </w:r>
      <w:r w:rsidR="003C5BB6" w:rsidRPr="007A7A43">
        <w:rPr>
          <w:rFonts w:ascii="Times New Roman" w:eastAsia="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003C5BB6" w:rsidRPr="007A7A43">
        <w:rPr>
          <w:rFonts w:ascii="Times New Roman" w:eastAsia="Times New Roman" w:hAnsi="Times New Roman"/>
          <w:kern w:val="2"/>
          <w:sz w:val="24"/>
          <w:szCs w:val="24"/>
        </w:rPr>
        <w:br/>
        <w:t>в ходе предоставления муниципальной услуги</w:t>
      </w:r>
    </w:p>
    <w:p w:rsidR="007B1027" w:rsidRPr="007A7A43" w:rsidRDefault="007B1027" w:rsidP="003C5BB6">
      <w:pPr>
        <w:keepNext/>
        <w:keepLines/>
        <w:autoSpaceDE w:val="0"/>
        <w:autoSpaceDN w:val="0"/>
        <w:adjustRightInd w:val="0"/>
        <w:jc w:val="center"/>
        <w:outlineLvl w:val="2"/>
        <w:rPr>
          <w:rFonts w:ascii="Times New Roman" w:eastAsia="Times New Roman" w:hAnsi="Times New Roman"/>
          <w:kern w:val="2"/>
          <w:sz w:val="24"/>
          <w:szCs w:val="24"/>
        </w:rPr>
      </w:pP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152.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153. Заявитель или его представитель может обратиться с жалобой, в том числе в следующих случаях:</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 нарушение срока регистрации запроса о предоставлении муниципальной услуги, комплексного запроса;</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2) нарушение срока предоставления муниципальной услуги;</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 xml:space="preserve">3) требование у заявителя </w:t>
      </w:r>
      <w:r w:rsidRPr="007A7A43">
        <w:rPr>
          <w:rFonts w:ascii="Times New Roman" w:eastAsia="Times New Roman" w:hAnsi="Times New Roman"/>
          <w:kern w:val="2"/>
          <w:sz w:val="24"/>
          <w:szCs w:val="24"/>
        </w:rPr>
        <w:t xml:space="preserve">или его представителя </w:t>
      </w:r>
      <w:r w:rsidRPr="007A7A43">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7A7A43">
        <w:rPr>
          <w:rFonts w:ascii="Times New Roman" w:eastAsia="Times New Roman" w:hAnsi="Times New Roman"/>
          <w:kern w:val="2"/>
          <w:sz w:val="24"/>
          <w:szCs w:val="24"/>
        </w:rPr>
        <w:t>или его представителя</w:t>
      </w:r>
      <w:r w:rsidRPr="007A7A43">
        <w:rPr>
          <w:rFonts w:ascii="Times New Roman" w:hAnsi="Times New Roman"/>
          <w:kern w:val="2"/>
          <w:sz w:val="24"/>
          <w:szCs w:val="24"/>
        </w:rPr>
        <w:t>;</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 xml:space="preserve">5) отказ в предоставлении муниципальной услуги, </w:t>
      </w:r>
      <w:r w:rsidRPr="007A7A43">
        <w:rPr>
          <w:rFonts w:ascii="Times New Roman" w:hAnsi="Times New Roman"/>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A7A43">
        <w:rPr>
          <w:rFonts w:ascii="Times New Roman" w:hAnsi="Times New Roman"/>
          <w:kern w:val="2"/>
          <w:sz w:val="24"/>
          <w:szCs w:val="24"/>
        </w:rPr>
        <w:t>;</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7) отказ администрации, должностного лица администрации,</w:t>
      </w:r>
      <w:r w:rsidRPr="007A7A43">
        <w:rPr>
          <w:rFonts w:ascii="Times New Roman" w:hAnsi="Times New Roman"/>
          <w:sz w:val="24"/>
          <w:szCs w:val="24"/>
        </w:rPr>
        <w:t xml:space="preserve"> </w:t>
      </w:r>
      <w:r w:rsidRPr="007A7A43">
        <w:rPr>
          <w:rFonts w:ascii="Times New Roman" w:hAnsi="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 xml:space="preserve">9) приостановление предоставления муниципальной услуги, </w:t>
      </w:r>
      <w:r w:rsidRPr="007A7A43">
        <w:rPr>
          <w:rFonts w:ascii="Times New Roman" w:hAnsi="Times New Roman"/>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A7A43">
        <w:rPr>
          <w:rFonts w:ascii="Times New Roman" w:hAnsi="Times New Roman"/>
          <w:kern w:val="2"/>
          <w:sz w:val="24"/>
          <w:szCs w:val="24"/>
        </w:rPr>
        <w:t>;</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A7A43">
        <w:rPr>
          <w:rFonts w:ascii="Times New Roman" w:eastAsia="Times New Roman" w:hAnsi="Times New Roman"/>
          <w:kern w:val="2"/>
          <w:sz w:val="24"/>
          <w:szCs w:val="24"/>
        </w:rPr>
        <w:t>Федерального закона от 27 июля 2010 года № 210</w:t>
      </w:r>
      <w:r w:rsidRPr="007A7A43">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7A7A43">
        <w:rPr>
          <w:rFonts w:ascii="Times New Roman" w:hAnsi="Times New Roman"/>
          <w:kern w:val="2"/>
          <w:sz w:val="24"/>
          <w:szCs w:val="24"/>
        </w:rPr>
        <w:t>.</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 xml:space="preserve">154. В случаях, указанных в подпунктах 2, 5, 7, 9 и 10 пункта </w:t>
      </w:r>
      <w:r w:rsidRPr="007A7A43">
        <w:rPr>
          <w:rFonts w:ascii="Times New Roman" w:hAnsi="Times New Roman"/>
          <w:kern w:val="2"/>
          <w:sz w:val="24"/>
          <w:szCs w:val="24"/>
          <w:u w:val="single"/>
        </w:rPr>
        <w:t>153</w:t>
      </w:r>
      <w:r w:rsidRPr="007A7A43">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 xml:space="preserve">155. Рассмотрение жалобы осуществляется в порядке и сроки, установленные статьей </w:t>
      </w:r>
      <w:r w:rsidRPr="007A7A43">
        <w:rPr>
          <w:rFonts w:ascii="Times New Roman" w:hAnsi="Times New Roman"/>
          <w:kern w:val="2"/>
          <w:sz w:val="24"/>
          <w:szCs w:val="24"/>
          <w:u w:val="single"/>
        </w:rPr>
        <w:t xml:space="preserve">112 </w:t>
      </w:r>
      <w:r w:rsidRPr="007A7A43">
        <w:rPr>
          <w:rFonts w:ascii="Times New Roman" w:hAnsi="Times New Roman"/>
          <w:kern w:val="2"/>
          <w:sz w:val="24"/>
          <w:szCs w:val="24"/>
        </w:rPr>
        <w:t>Федерального закона от 27 июля 2010 года № 210</w:t>
      </w:r>
      <w:r w:rsidRPr="007A7A43">
        <w:rPr>
          <w:rFonts w:ascii="Times New Roman" w:hAnsi="Times New Roman"/>
          <w:kern w:val="2"/>
          <w:sz w:val="24"/>
          <w:szCs w:val="24"/>
        </w:rPr>
        <w:noBreakHyphen/>
        <w:t>ФЗ «Об организации предоставления государственных и муниципальных услуг».</w:t>
      </w:r>
    </w:p>
    <w:p w:rsidR="007B1027" w:rsidRPr="007A7A43" w:rsidRDefault="007B1027" w:rsidP="007B1027">
      <w:pPr>
        <w:autoSpaceDE w:val="0"/>
        <w:autoSpaceDN w:val="0"/>
        <w:adjustRightInd w:val="0"/>
        <w:ind w:firstLine="540"/>
        <w:rPr>
          <w:rFonts w:ascii="Times New Roman" w:hAnsi="Times New Roman"/>
          <w:kern w:val="2"/>
          <w:sz w:val="24"/>
          <w:szCs w:val="24"/>
        </w:rPr>
      </w:pPr>
    </w:p>
    <w:p w:rsidR="007B1027" w:rsidRPr="007A7A43" w:rsidRDefault="007B1027" w:rsidP="007B1027">
      <w:pPr>
        <w:keepNext/>
        <w:keepLines/>
        <w:autoSpaceDE w:val="0"/>
        <w:autoSpaceDN w:val="0"/>
        <w:adjustRightInd w:val="0"/>
        <w:jc w:val="center"/>
        <w:outlineLvl w:val="2"/>
        <w:rPr>
          <w:rFonts w:ascii="Times New Roman" w:eastAsia="Times New Roman" w:hAnsi="Times New Roman"/>
          <w:kern w:val="2"/>
          <w:sz w:val="24"/>
          <w:szCs w:val="24"/>
        </w:rPr>
      </w:pPr>
      <w:r w:rsidRPr="007A7A43">
        <w:rPr>
          <w:rFonts w:ascii="Times New Roman" w:eastAsia="Times New Roman" w:hAnsi="Times New Roman"/>
          <w:kern w:val="2"/>
          <w:sz w:val="24"/>
          <w:szCs w:val="24"/>
        </w:rPr>
        <w:t>Глава 34. Органы государственной власти, органы местного</w:t>
      </w:r>
      <w:r w:rsidRPr="007A7A43">
        <w:rPr>
          <w:rFonts w:ascii="Times New Roman" w:eastAsia="Times New Roman" w:hAnsi="Times New Roman"/>
          <w:kern w:val="2"/>
          <w:sz w:val="24"/>
          <w:szCs w:val="24"/>
        </w:rPr>
        <w:br/>
        <w:t>самоуправления, организации и уполномоченные на рассмотрение</w:t>
      </w:r>
    </w:p>
    <w:p w:rsidR="007B1027" w:rsidRPr="007A7A43" w:rsidRDefault="007B1027" w:rsidP="007B1027">
      <w:pPr>
        <w:keepNext/>
        <w:keepLines/>
        <w:autoSpaceDE w:val="0"/>
        <w:autoSpaceDN w:val="0"/>
        <w:adjustRightInd w:val="0"/>
        <w:jc w:val="center"/>
        <w:outlineLvl w:val="2"/>
        <w:rPr>
          <w:rFonts w:ascii="Times New Roman" w:eastAsia="Times New Roman" w:hAnsi="Times New Roman"/>
          <w:kern w:val="2"/>
          <w:sz w:val="24"/>
          <w:szCs w:val="24"/>
        </w:rPr>
      </w:pPr>
      <w:r w:rsidRPr="007A7A43">
        <w:rPr>
          <w:rFonts w:ascii="Times New Roman" w:eastAsia="Times New Roman" w:hAnsi="Times New Roman"/>
          <w:kern w:val="2"/>
          <w:sz w:val="24"/>
          <w:szCs w:val="24"/>
        </w:rPr>
        <w:t xml:space="preserve">жалобы лица, которым может быть направлена жалоба заявителя </w:t>
      </w:r>
      <w:r w:rsidRPr="007A7A43">
        <w:rPr>
          <w:rFonts w:ascii="Times New Roman" w:eastAsia="Times New Roman" w:hAnsi="Times New Roman"/>
          <w:kern w:val="2"/>
          <w:sz w:val="24"/>
          <w:szCs w:val="24"/>
        </w:rPr>
        <w:br/>
        <w:t>или его представителя в досудебном (внесудебном) порядке</w:t>
      </w:r>
    </w:p>
    <w:p w:rsidR="007B1027" w:rsidRPr="007A7A43" w:rsidRDefault="007B1027" w:rsidP="007B1027">
      <w:pPr>
        <w:keepNext/>
        <w:keepLines/>
        <w:autoSpaceDE w:val="0"/>
        <w:autoSpaceDN w:val="0"/>
        <w:adjustRightInd w:val="0"/>
        <w:rPr>
          <w:rFonts w:ascii="Times New Roman" w:hAnsi="Times New Roman"/>
          <w:kern w:val="2"/>
          <w:sz w:val="24"/>
          <w:szCs w:val="24"/>
        </w:rPr>
      </w:pP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156. Жалобы на решения и (или) действия (бездействие) главы администрации подаются главе администрации.</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157. Жалобы на решения и (или) действия (бездействие) должностных лиц и муниципальных служащих администрации подаются главе администрации.</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158. Жалобы на решения и (или) действия (бездействие) работника МФЦ подаются руководителю этого МФЦ.</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159.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1027" w:rsidRPr="007A7A43" w:rsidRDefault="007B1027" w:rsidP="007B1027">
      <w:pPr>
        <w:autoSpaceDE w:val="0"/>
        <w:autoSpaceDN w:val="0"/>
        <w:adjustRightInd w:val="0"/>
        <w:jc w:val="center"/>
        <w:outlineLvl w:val="0"/>
        <w:rPr>
          <w:rFonts w:ascii="Times New Roman" w:hAnsi="Times New Roman"/>
          <w:b/>
          <w:bCs/>
          <w:kern w:val="2"/>
          <w:sz w:val="24"/>
          <w:szCs w:val="24"/>
        </w:rPr>
      </w:pPr>
    </w:p>
    <w:p w:rsidR="007B1027" w:rsidRPr="007A7A43" w:rsidRDefault="007B1027" w:rsidP="007B1027">
      <w:pPr>
        <w:keepNext/>
        <w:keepLines/>
        <w:autoSpaceDE w:val="0"/>
        <w:autoSpaceDN w:val="0"/>
        <w:adjustRightInd w:val="0"/>
        <w:jc w:val="center"/>
        <w:outlineLvl w:val="2"/>
        <w:rPr>
          <w:rFonts w:ascii="Times New Roman" w:eastAsia="Times New Roman" w:hAnsi="Times New Roman"/>
          <w:kern w:val="2"/>
          <w:sz w:val="24"/>
          <w:szCs w:val="24"/>
        </w:rPr>
      </w:pPr>
      <w:r w:rsidRPr="007A7A43">
        <w:rPr>
          <w:rFonts w:ascii="Times New Roman" w:eastAsia="Times New Roman" w:hAnsi="Times New Roman"/>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w:t>
      </w:r>
      <w:r w:rsidRPr="007A7A43">
        <w:rPr>
          <w:rFonts w:ascii="Times New Roman" w:eastAsia="Times New Roman" w:hAnsi="Times New Roman"/>
          <w:kern w:val="2"/>
          <w:sz w:val="24"/>
          <w:szCs w:val="24"/>
        </w:rPr>
        <w:br/>
        <w:t>единого портала государственных и муниципальных услуг (функций)</w:t>
      </w:r>
    </w:p>
    <w:p w:rsidR="007B1027" w:rsidRPr="007A7A43" w:rsidRDefault="007B1027" w:rsidP="007B1027">
      <w:pPr>
        <w:keepNext/>
        <w:keepLines/>
        <w:autoSpaceDE w:val="0"/>
        <w:autoSpaceDN w:val="0"/>
        <w:adjustRightInd w:val="0"/>
        <w:jc w:val="center"/>
        <w:outlineLvl w:val="2"/>
        <w:rPr>
          <w:rFonts w:ascii="Times New Roman" w:eastAsia="Times New Roman" w:hAnsi="Times New Roman"/>
          <w:kern w:val="2"/>
          <w:sz w:val="24"/>
          <w:szCs w:val="24"/>
        </w:rPr>
      </w:pP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160. Информацию о порядке подачи и рассмотрения жалобы заявитель и его представитель могут получить:</w:t>
      </w:r>
    </w:p>
    <w:p w:rsidR="007B1027" w:rsidRPr="007A7A43" w:rsidRDefault="007B1027" w:rsidP="007B1027">
      <w:pPr>
        <w:autoSpaceDE w:val="0"/>
        <w:autoSpaceDN w:val="0"/>
        <w:adjustRightInd w:val="0"/>
        <w:ind w:firstLine="709"/>
        <w:rPr>
          <w:rFonts w:ascii="Times New Roman" w:hAnsi="Times New Roman"/>
          <w:sz w:val="24"/>
          <w:szCs w:val="24"/>
        </w:rPr>
      </w:pPr>
      <w:r w:rsidRPr="007A7A43">
        <w:rPr>
          <w:rFonts w:ascii="Times New Roman" w:hAnsi="Times New Roman"/>
          <w:kern w:val="2"/>
          <w:sz w:val="24"/>
          <w:szCs w:val="24"/>
        </w:rPr>
        <w:t xml:space="preserve">1) </w:t>
      </w:r>
      <w:r w:rsidRPr="007A7A43">
        <w:rPr>
          <w:rFonts w:ascii="Times New Roman" w:hAnsi="Times New Roman"/>
          <w:sz w:val="24"/>
          <w:szCs w:val="24"/>
        </w:rPr>
        <w:t>на информационных стендах, расположенных в помещениях, занимаемых администрацией, или в помещениях МФЦ;</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2) на официальном сайте администрации, официальном сайте МФЦ;</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3) на Портале;</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 xml:space="preserve">4) </w:t>
      </w:r>
      <w:r w:rsidRPr="007A7A43">
        <w:rPr>
          <w:rFonts w:ascii="Times New Roman" w:hAnsi="Times New Roman"/>
          <w:sz w:val="24"/>
          <w:szCs w:val="24"/>
        </w:rPr>
        <w:t>лично у муниципального служащего администрации, у работников МФЦ</w:t>
      </w:r>
      <w:r w:rsidRPr="007A7A43">
        <w:rPr>
          <w:rFonts w:ascii="Times New Roman" w:hAnsi="Times New Roman"/>
          <w:kern w:val="2"/>
          <w:sz w:val="24"/>
          <w:szCs w:val="24"/>
        </w:rPr>
        <w:t>;</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 xml:space="preserve">5) </w:t>
      </w:r>
      <w:r w:rsidRPr="007A7A43">
        <w:rPr>
          <w:rFonts w:ascii="Times New Roman" w:hAnsi="Times New Roman"/>
          <w:sz w:val="24"/>
          <w:szCs w:val="24"/>
        </w:rPr>
        <w:t>путем обращения заявителя или его представителя в администрацию, МФЦ с использованием средств телефонной связи</w:t>
      </w:r>
      <w:r w:rsidRPr="007A7A43">
        <w:rPr>
          <w:rFonts w:ascii="Times New Roman" w:hAnsi="Times New Roman"/>
          <w:kern w:val="2"/>
          <w:sz w:val="24"/>
          <w:szCs w:val="24"/>
        </w:rPr>
        <w:t>;</w:t>
      </w:r>
    </w:p>
    <w:p w:rsidR="007B1027" w:rsidRPr="007A7A43" w:rsidRDefault="007B1027" w:rsidP="007B1027">
      <w:pPr>
        <w:autoSpaceDE w:val="0"/>
        <w:autoSpaceDN w:val="0"/>
        <w:adjustRightInd w:val="0"/>
        <w:ind w:firstLine="709"/>
        <w:rPr>
          <w:rFonts w:ascii="Times New Roman" w:hAnsi="Times New Roman"/>
          <w:sz w:val="24"/>
          <w:szCs w:val="24"/>
        </w:rPr>
      </w:pPr>
      <w:r w:rsidRPr="007A7A43">
        <w:rPr>
          <w:rFonts w:ascii="Times New Roman" w:hAnsi="Times New Roman"/>
          <w:kern w:val="2"/>
          <w:sz w:val="24"/>
          <w:szCs w:val="24"/>
        </w:rPr>
        <w:t xml:space="preserve">6) </w:t>
      </w:r>
      <w:r w:rsidRPr="007A7A43">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sz w:val="24"/>
          <w:szCs w:val="24"/>
        </w:rPr>
        <w:t>7) по электронной почте администрации.</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161. При обращении заявителя или его представителя в администрацию лично,</w:t>
      </w:r>
      <w:r w:rsidRPr="007A7A43">
        <w:rPr>
          <w:rFonts w:ascii="Times New Roman" w:eastAsia="Times New Roman" w:hAnsi="Times New Roman"/>
          <w:kern w:val="2"/>
          <w:sz w:val="24"/>
          <w:szCs w:val="24"/>
        </w:rPr>
        <w:t xml:space="preserve"> через организации почтовой связи,</w:t>
      </w:r>
      <w:r w:rsidRPr="007A7A43">
        <w:rPr>
          <w:rFonts w:ascii="Times New Roman" w:hAnsi="Times New Roman"/>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7B1027" w:rsidRPr="007A7A43" w:rsidRDefault="007B1027" w:rsidP="007B1027">
      <w:pPr>
        <w:autoSpaceDE w:val="0"/>
        <w:autoSpaceDN w:val="0"/>
        <w:adjustRightInd w:val="0"/>
        <w:jc w:val="center"/>
        <w:outlineLvl w:val="0"/>
        <w:rPr>
          <w:rFonts w:ascii="Times New Roman" w:hAnsi="Times New Roman"/>
          <w:b/>
          <w:bCs/>
          <w:kern w:val="2"/>
          <w:sz w:val="24"/>
          <w:szCs w:val="24"/>
        </w:rPr>
      </w:pPr>
    </w:p>
    <w:p w:rsidR="007B1027" w:rsidRPr="007A7A43" w:rsidRDefault="007B1027" w:rsidP="007B1027">
      <w:pPr>
        <w:keepNext/>
        <w:keepLines/>
        <w:autoSpaceDE w:val="0"/>
        <w:autoSpaceDN w:val="0"/>
        <w:adjustRightInd w:val="0"/>
        <w:ind w:left="540"/>
        <w:jc w:val="center"/>
        <w:outlineLvl w:val="0"/>
        <w:rPr>
          <w:rFonts w:ascii="Times New Roman" w:eastAsia="Times New Roman" w:hAnsi="Times New Roman"/>
          <w:kern w:val="2"/>
          <w:sz w:val="24"/>
          <w:szCs w:val="24"/>
        </w:rPr>
      </w:pPr>
      <w:r w:rsidRPr="007A7A43">
        <w:rPr>
          <w:rFonts w:ascii="Times New Roman" w:eastAsia="Times New Roman" w:hAnsi="Times New Roman"/>
          <w:kern w:val="2"/>
          <w:sz w:val="24"/>
          <w:szCs w:val="24"/>
        </w:rPr>
        <w:lastRenderedPageBreak/>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A7A43">
        <w:rPr>
          <w:rFonts w:ascii="Times New Roman" w:eastAsia="Times New Roman" w:hAnsi="Times New Roman"/>
          <w:kern w:val="2"/>
          <w:sz w:val="24"/>
          <w:szCs w:val="24"/>
        </w:rPr>
        <w:br/>
        <w:t>в ходе предоставления муниципальной услуги</w:t>
      </w:r>
    </w:p>
    <w:p w:rsidR="007B1027" w:rsidRPr="007A7A43" w:rsidRDefault="007B1027" w:rsidP="007B1027">
      <w:pPr>
        <w:keepNext/>
        <w:keepLines/>
        <w:autoSpaceDE w:val="0"/>
        <w:autoSpaceDN w:val="0"/>
        <w:adjustRightInd w:val="0"/>
        <w:ind w:firstLine="709"/>
        <w:rPr>
          <w:rFonts w:ascii="Times New Roman" w:hAnsi="Times New Roman"/>
          <w:kern w:val="2"/>
          <w:sz w:val="24"/>
          <w:szCs w:val="24"/>
        </w:rPr>
      </w:pP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162. Нормативные правовые акты, регулирующие порядок досудебного (внесудебного) обжалования</w:t>
      </w:r>
      <w:r w:rsidRPr="007A7A43">
        <w:rPr>
          <w:kern w:val="2"/>
          <w:sz w:val="24"/>
          <w:szCs w:val="24"/>
        </w:rPr>
        <w:t xml:space="preserve"> </w:t>
      </w:r>
      <w:r w:rsidRPr="007A7A43">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7B1027" w:rsidRPr="007A7A43" w:rsidRDefault="007B1027" w:rsidP="007B1027">
      <w:pPr>
        <w:autoSpaceDE w:val="0"/>
        <w:autoSpaceDN w:val="0"/>
        <w:adjustRightInd w:val="0"/>
        <w:ind w:firstLine="709"/>
        <w:rPr>
          <w:rFonts w:asciiTheme="minorHAnsi" w:eastAsia="Calibri" w:hAnsiTheme="minorHAnsi"/>
          <w:i/>
          <w:kern w:val="2"/>
          <w:sz w:val="24"/>
          <w:szCs w:val="24"/>
          <w:lang w:eastAsia="en-US"/>
        </w:rPr>
      </w:pPr>
      <w:r w:rsidRPr="007A7A43">
        <w:rPr>
          <w:rFonts w:ascii="Times New Roman" w:hAnsi="Times New Roman"/>
          <w:kern w:val="2"/>
          <w:sz w:val="24"/>
          <w:szCs w:val="24"/>
        </w:rPr>
        <w:t>2)</w:t>
      </w:r>
      <w:r w:rsidRPr="007A7A43">
        <w:rPr>
          <w:rFonts w:eastAsia="Calibri"/>
          <w:kern w:val="2"/>
          <w:sz w:val="24"/>
          <w:szCs w:val="24"/>
          <w:lang w:eastAsia="en-US"/>
        </w:rPr>
        <w:t xml:space="preserve"> Постановление главы от 29.12.2017г. № 184-п «Об утверждении Правил подачи и рассмотрения жалоб на решение и действие (бездействие) администрации Мамаканского городского поселения при предоставлении муниципальных услуг». </w:t>
      </w:r>
    </w:p>
    <w:p w:rsidR="007B1027" w:rsidRPr="007A7A43" w:rsidRDefault="007B1027" w:rsidP="007B1027">
      <w:pPr>
        <w:autoSpaceDE w:val="0"/>
        <w:autoSpaceDN w:val="0"/>
        <w:adjustRightInd w:val="0"/>
        <w:ind w:firstLine="709"/>
        <w:rPr>
          <w:rFonts w:ascii="Times New Roman" w:hAnsi="Times New Roman"/>
          <w:kern w:val="2"/>
          <w:sz w:val="24"/>
          <w:szCs w:val="24"/>
        </w:rPr>
      </w:pPr>
      <w:r w:rsidRPr="007A7A43">
        <w:rPr>
          <w:rFonts w:ascii="Times New Roman" w:hAnsi="Times New Roman"/>
          <w:kern w:val="2"/>
          <w:sz w:val="24"/>
          <w:szCs w:val="24"/>
        </w:rPr>
        <w:t>163. Информация, содержащаяся в настоящем разделе, подлежит размещению на Портале.</w:t>
      </w:r>
    </w:p>
    <w:p w:rsidR="007B1027" w:rsidRPr="007A7A43" w:rsidRDefault="007B1027" w:rsidP="007B1027">
      <w:pPr>
        <w:autoSpaceDE w:val="0"/>
        <w:autoSpaceDN w:val="0"/>
        <w:adjustRightInd w:val="0"/>
        <w:ind w:firstLine="709"/>
        <w:rPr>
          <w:rFonts w:ascii="Times New Roman" w:hAnsi="Times New Roman"/>
          <w:kern w:val="2"/>
          <w:sz w:val="24"/>
          <w:szCs w:val="24"/>
        </w:rPr>
      </w:pPr>
    </w:p>
    <w:p w:rsidR="007B1027" w:rsidRDefault="007B1027" w:rsidP="003C5BB6">
      <w:pPr>
        <w:keepNext/>
        <w:keepLines/>
        <w:autoSpaceDE w:val="0"/>
        <w:autoSpaceDN w:val="0"/>
        <w:adjustRightInd w:val="0"/>
        <w:jc w:val="center"/>
        <w:outlineLvl w:val="2"/>
        <w:rPr>
          <w:rFonts w:ascii="Times New Roman" w:eastAsia="Times New Roman" w:hAnsi="Times New Roman"/>
          <w:kern w:val="2"/>
          <w:sz w:val="24"/>
          <w:szCs w:val="24"/>
        </w:rPr>
      </w:pPr>
    </w:p>
    <w:p w:rsidR="003E7F6C" w:rsidRPr="007A7A43" w:rsidRDefault="007A7A43" w:rsidP="007A7A43">
      <w:pPr>
        <w:widowControl w:val="0"/>
        <w:autoSpaceDE w:val="0"/>
        <w:autoSpaceDN w:val="0"/>
        <w:adjustRightInd w:val="0"/>
        <w:ind w:firstLine="0"/>
        <w:jc w:val="left"/>
        <w:rPr>
          <w:rFonts w:ascii="Times New Roman" w:hAnsi="Times New Roman"/>
          <w:sz w:val="24"/>
          <w:szCs w:val="24"/>
        </w:rPr>
      </w:pPr>
      <w:r w:rsidRPr="007A7A43">
        <w:rPr>
          <w:rFonts w:ascii="Times New Roman" w:hAnsi="Times New Roman"/>
          <w:sz w:val="24"/>
          <w:szCs w:val="24"/>
        </w:rPr>
        <w:t>Подготовил: главный специалист по муниципальному имуществу</w:t>
      </w:r>
    </w:p>
    <w:p w:rsidR="007A7A43" w:rsidRPr="007A7A43" w:rsidRDefault="007A7A43" w:rsidP="007A7A43">
      <w:pPr>
        <w:widowControl w:val="0"/>
        <w:autoSpaceDE w:val="0"/>
        <w:autoSpaceDN w:val="0"/>
        <w:adjustRightInd w:val="0"/>
        <w:ind w:firstLine="0"/>
        <w:jc w:val="left"/>
        <w:rPr>
          <w:rFonts w:ascii="Times New Roman" w:hAnsi="Times New Roman"/>
          <w:sz w:val="24"/>
          <w:szCs w:val="24"/>
        </w:rPr>
      </w:pPr>
      <w:r w:rsidRPr="007A7A43">
        <w:rPr>
          <w:rFonts w:ascii="Times New Roman" w:hAnsi="Times New Roman"/>
          <w:sz w:val="24"/>
          <w:szCs w:val="24"/>
        </w:rPr>
        <w:t>Администрации Мамаканского городского поселения</w:t>
      </w:r>
    </w:p>
    <w:p w:rsidR="007A7A43" w:rsidRPr="007A7A43" w:rsidRDefault="007A7A43" w:rsidP="007A7A43">
      <w:pPr>
        <w:widowControl w:val="0"/>
        <w:autoSpaceDE w:val="0"/>
        <w:autoSpaceDN w:val="0"/>
        <w:adjustRightInd w:val="0"/>
        <w:ind w:firstLine="0"/>
        <w:jc w:val="left"/>
        <w:rPr>
          <w:rFonts w:ascii="Times New Roman" w:hAnsi="Times New Roman"/>
          <w:sz w:val="24"/>
          <w:szCs w:val="24"/>
        </w:rPr>
      </w:pPr>
    </w:p>
    <w:p w:rsidR="007A7A43" w:rsidRPr="007A7A43" w:rsidRDefault="007A7A43" w:rsidP="007A7A43">
      <w:pPr>
        <w:widowControl w:val="0"/>
        <w:autoSpaceDE w:val="0"/>
        <w:autoSpaceDN w:val="0"/>
        <w:adjustRightInd w:val="0"/>
        <w:ind w:firstLine="0"/>
        <w:jc w:val="left"/>
        <w:rPr>
          <w:rFonts w:ascii="Times New Roman" w:hAnsi="Times New Roman"/>
          <w:sz w:val="24"/>
          <w:szCs w:val="24"/>
        </w:rPr>
      </w:pPr>
      <w:r w:rsidRPr="007A7A43">
        <w:rPr>
          <w:rFonts w:ascii="Times New Roman" w:hAnsi="Times New Roman"/>
          <w:sz w:val="24"/>
          <w:szCs w:val="24"/>
        </w:rPr>
        <w:t>О.В. Мухаметова</w:t>
      </w:r>
    </w:p>
    <w:p w:rsidR="007A7A43" w:rsidRPr="007A7A43" w:rsidRDefault="007A7A43" w:rsidP="007A7A43">
      <w:pPr>
        <w:widowControl w:val="0"/>
        <w:autoSpaceDE w:val="0"/>
        <w:autoSpaceDN w:val="0"/>
        <w:adjustRightInd w:val="0"/>
        <w:ind w:firstLine="0"/>
        <w:jc w:val="left"/>
        <w:rPr>
          <w:rFonts w:ascii="Times New Roman" w:hAnsi="Times New Roman"/>
          <w:sz w:val="24"/>
          <w:szCs w:val="24"/>
        </w:rPr>
      </w:pPr>
      <w:r w:rsidRPr="007A7A43">
        <w:rPr>
          <w:rFonts w:ascii="Times New Roman" w:hAnsi="Times New Roman"/>
          <w:sz w:val="24"/>
          <w:szCs w:val="24"/>
        </w:rPr>
        <w:t>Тел. 8 924 530 05 70</w:t>
      </w: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621AF6">
      <w:pPr>
        <w:widowControl w:val="0"/>
        <w:autoSpaceDE w:val="0"/>
        <w:autoSpaceDN w:val="0"/>
        <w:adjustRightInd w:val="0"/>
        <w:ind w:firstLine="709"/>
        <w:rPr>
          <w:rFonts w:ascii="Times New Roman" w:hAnsi="Times New Roman"/>
          <w:sz w:val="24"/>
          <w:szCs w:val="24"/>
          <w:highlight w:val="cyan"/>
        </w:rPr>
      </w:pPr>
    </w:p>
    <w:p w:rsidR="007A7A43" w:rsidRDefault="007A7A43" w:rsidP="007A7A43">
      <w:pPr>
        <w:widowControl w:val="0"/>
        <w:autoSpaceDE w:val="0"/>
        <w:autoSpaceDN w:val="0"/>
        <w:adjustRightInd w:val="0"/>
        <w:ind w:firstLine="0"/>
        <w:rPr>
          <w:rFonts w:ascii="Times New Roman" w:hAnsi="Times New Roman"/>
          <w:sz w:val="24"/>
          <w:szCs w:val="24"/>
          <w:highlight w:val="cyan"/>
        </w:rPr>
      </w:pPr>
    </w:p>
    <w:p w:rsidR="00545353" w:rsidRDefault="00545353" w:rsidP="007A7A43">
      <w:pPr>
        <w:widowControl w:val="0"/>
        <w:autoSpaceDE w:val="0"/>
        <w:autoSpaceDN w:val="0"/>
        <w:adjustRightInd w:val="0"/>
        <w:ind w:firstLine="0"/>
        <w:rPr>
          <w:rFonts w:ascii="Times New Roman" w:hAnsi="Times New Roman"/>
          <w:sz w:val="24"/>
          <w:szCs w:val="24"/>
          <w:highlight w:val="cyan"/>
        </w:rPr>
      </w:pPr>
    </w:p>
    <w:p w:rsidR="00545353" w:rsidRDefault="00545353" w:rsidP="007A7A43">
      <w:pPr>
        <w:widowControl w:val="0"/>
        <w:autoSpaceDE w:val="0"/>
        <w:autoSpaceDN w:val="0"/>
        <w:adjustRightInd w:val="0"/>
        <w:ind w:firstLine="0"/>
        <w:rPr>
          <w:rFonts w:ascii="Times New Roman" w:hAnsi="Times New Roman"/>
          <w:sz w:val="24"/>
          <w:szCs w:val="24"/>
          <w:highlight w:val="cyan"/>
        </w:rPr>
      </w:pPr>
    </w:p>
    <w:p w:rsidR="00545353" w:rsidRDefault="00545353" w:rsidP="007A7A43">
      <w:pPr>
        <w:widowControl w:val="0"/>
        <w:autoSpaceDE w:val="0"/>
        <w:autoSpaceDN w:val="0"/>
        <w:adjustRightInd w:val="0"/>
        <w:ind w:firstLine="0"/>
        <w:rPr>
          <w:rFonts w:ascii="Times New Roman" w:hAnsi="Times New Roman"/>
          <w:sz w:val="24"/>
          <w:szCs w:val="24"/>
          <w:highlight w:val="cyan"/>
        </w:rPr>
      </w:pPr>
    </w:p>
    <w:p w:rsidR="00545353" w:rsidRDefault="00545353" w:rsidP="007A7A43">
      <w:pPr>
        <w:widowControl w:val="0"/>
        <w:autoSpaceDE w:val="0"/>
        <w:autoSpaceDN w:val="0"/>
        <w:adjustRightInd w:val="0"/>
        <w:ind w:firstLine="0"/>
        <w:rPr>
          <w:rFonts w:ascii="Times New Roman" w:hAnsi="Times New Roman"/>
          <w:sz w:val="24"/>
          <w:szCs w:val="24"/>
          <w:highlight w:val="cyan"/>
        </w:rPr>
      </w:pPr>
    </w:p>
    <w:p w:rsidR="00545353" w:rsidRDefault="00545353" w:rsidP="007A7A43">
      <w:pPr>
        <w:widowControl w:val="0"/>
        <w:autoSpaceDE w:val="0"/>
        <w:autoSpaceDN w:val="0"/>
        <w:adjustRightInd w:val="0"/>
        <w:ind w:firstLine="0"/>
        <w:rPr>
          <w:rFonts w:ascii="Times New Roman" w:hAnsi="Times New Roman"/>
          <w:sz w:val="24"/>
          <w:szCs w:val="24"/>
          <w:highlight w:val="cyan"/>
        </w:rPr>
      </w:pPr>
    </w:p>
    <w:p w:rsidR="00545353" w:rsidRDefault="00545353" w:rsidP="007A7A43">
      <w:pPr>
        <w:widowControl w:val="0"/>
        <w:autoSpaceDE w:val="0"/>
        <w:autoSpaceDN w:val="0"/>
        <w:adjustRightInd w:val="0"/>
        <w:ind w:firstLine="0"/>
        <w:rPr>
          <w:rFonts w:ascii="Times New Roman" w:hAnsi="Times New Roman"/>
          <w:sz w:val="24"/>
          <w:szCs w:val="24"/>
          <w:highlight w:val="cyan"/>
        </w:rPr>
      </w:pPr>
    </w:p>
    <w:p w:rsidR="00545353" w:rsidRDefault="00545353" w:rsidP="007A7A43">
      <w:pPr>
        <w:widowControl w:val="0"/>
        <w:autoSpaceDE w:val="0"/>
        <w:autoSpaceDN w:val="0"/>
        <w:adjustRightInd w:val="0"/>
        <w:ind w:firstLine="0"/>
        <w:rPr>
          <w:rFonts w:ascii="Times New Roman" w:hAnsi="Times New Roman"/>
          <w:sz w:val="24"/>
          <w:szCs w:val="24"/>
          <w:highlight w:val="cyan"/>
        </w:rPr>
      </w:pPr>
      <w:bookmarkStart w:id="11" w:name="_GoBack"/>
      <w:bookmarkEnd w:id="11"/>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Pr="007A7A43" w:rsidRDefault="007A7A43" w:rsidP="007A7A43">
      <w:pPr>
        <w:autoSpaceDE w:val="0"/>
        <w:autoSpaceDN w:val="0"/>
        <w:adjustRightInd w:val="0"/>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 xml:space="preserve">                                                                    </w:t>
      </w:r>
      <w:r w:rsidR="007B1027" w:rsidRPr="007A7A43">
        <w:rPr>
          <w:rFonts w:ascii="Times New Roman" w:eastAsia="Times New Roman" w:hAnsi="Times New Roman"/>
          <w:kern w:val="2"/>
          <w:sz w:val="24"/>
          <w:szCs w:val="24"/>
        </w:rPr>
        <w:t>Приложение</w:t>
      </w:r>
    </w:p>
    <w:p w:rsidR="007B1027" w:rsidRPr="00A274F5" w:rsidRDefault="007B1027" w:rsidP="00A274F5">
      <w:pPr>
        <w:ind w:left="4820" w:firstLine="0"/>
        <w:rPr>
          <w:rFonts w:ascii="Times New Roman" w:hAnsi="Times New Roman"/>
          <w:bCs/>
          <w:kern w:val="2"/>
          <w:sz w:val="24"/>
          <w:szCs w:val="24"/>
        </w:rPr>
      </w:pPr>
      <w:r w:rsidRPr="007A7A43">
        <w:rPr>
          <w:rFonts w:ascii="Times New Roman" w:eastAsia="Times New Roman" w:hAnsi="Times New Roman"/>
          <w:kern w:val="2"/>
          <w:sz w:val="24"/>
          <w:szCs w:val="24"/>
        </w:rPr>
        <w:t xml:space="preserve">к административному регламенту предоставления муниципальной услуги </w:t>
      </w:r>
      <w:r w:rsidRPr="007A7A43">
        <w:rPr>
          <w:rFonts w:ascii="Times New Roman" w:hAnsi="Times New Roman"/>
          <w:bCs/>
          <w:kern w:val="2"/>
          <w:sz w:val="24"/>
          <w:szCs w:val="24"/>
        </w:rPr>
        <w:t>«</w:t>
      </w:r>
      <w:r w:rsidRPr="007A7A43">
        <w:rPr>
          <w:rFonts w:ascii="Times New Roman" w:eastAsia="Arial" w:hAnsi="Times New Roman"/>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sidR="00A274F5">
        <w:rPr>
          <w:rFonts w:ascii="Times New Roman" w:eastAsia="Arial" w:hAnsi="Times New Roman"/>
          <w:sz w:val="24"/>
          <w:szCs w:val="24"/>
          <w:lang w:eastAsia="zh-CN"/>
        </w:rPr>
        <w:t xml:space="preserve">Мамаканского </w:t>
      </w:r>
      <w:r w:rsidRPr="007A7A43">
        <w:rPr>
          <w:rFonts w:ascii="Times New Roman" w:eastAsia="Arial" w:hAnsi="Times New Roman"/>
          <w:sz w:val="24"/>
          <w:szCs w:val="24"/>
          <w:lang w:eastAsia="zh-CN"/>
        </w:rPr>
        <w:t>муниципального образования</w:t>
      </w:r>
      <w:r w:rsidRPr="007A7A43">
        <w:rPr>
          <w:rFonts w:ascii="Times New Roman" w:hAnsi="Times New Roman"/>
          <w:i/>
          <w:kern w:val="2"/>
          <w:sz w:val="24"/>
          <w:szCs w:val="24"/>
        </w:rPr>
        <w:t>)</w:t>
      </w:r>
      <w:r w:rsidR="00A274F5">
        <w:rPr>
          <w:rFonts w:ascii="Times New Roman" w:eastAsia="Arial" w:hAnsi="Times New Roman"/>
          <w:sz w:val="24"/>
          <w:szCs w:val="24"/>
          <w:lang w:eastAsia="zh-CN"/>
        </w:rPr>
        <w:t>.</w:t>
      </w:r>
    </w:p>
    <w:tbl>
      <w:tblPr>
        <w:tblW w:w="0" w:type="auto"/>
        <w:tblLook w:val="04A0" w:firstRow="1" w:lastRow="0" w:firstColumn="1" w:lastColumn="0" w:noHBand="0" w:noVBand="1"/>
      </w:tblPr>
      <w:tblGrid>
        <w:gridCol w:w="4785"/>
        <w:gridCol w:w="4786"/>
      </w:tblGrid>
      <w:tr w:rsidR="007B1027" w:rsidRPr="007A7A43" w:rsidTr="00174A22">
        <w:tc>
          <w:tcPr>
            <w:tcW w:w="4785" w:type="dxa"/>
          </w:tcPr>
          <w:p w:rsidR="007B1027" w:rsidRPr="007A7A43" w:rsidRDefault="007B1027" w:rsidP="00174A22">
            <w:pPr>
              <w:rPr>
                <w:rFonts w:ascii="Times New Roman" w:eastAsia="Times New Roman" w:hAnsi="Times New Roman"/>
                <w:b/>
                <w:bCs/>
                <w:kern w:val="2"/>
                <w:sz w:val="24"/>
                <w:szCs w:val="24"/>
              </w:rPr>
            </w:pPr>
          </w:p>
        </w:tc>
        <w:tc>
          <w:tcPr>
            <w:tcW w:w="4786" w:type="dxa"/>
          </w:tcPr>
          <w:p w:rsidR="007B1027" w:rsidRPr="007A7A43" w:rsidRDefault="007B1027" w:rsidP="00A274F5">
            <w:pPr>
              <w:ind w:firstLine="0"/>
              <w:rPr>
                <w:rFonts w:ascii="Times New Roman" w:eastAsia="Times New Roman" w:hAnsi="Times New Roman"/>
                <w:bCs/>
                <w:kern w:val="2"/>
                <w:sz w:val="24"/>
                <w:szCs w:val="24"/>
              </w:rPr>
            </w:pPr>
            <w:r w:rsidRPr="007A7A43">
              <w:rPr>
                <w:rFonts w:ascii="Times New Roman" w:eastAsia="Times New Roman" w:hAnsi="Times New Roman"/>
                <w:bCs/>
                <w:kern w:val="2"/>
                <w:sz w:val="24"/>
                <w:szCs w:val="24"/>
              </w:rPr>
              <w:t>В _____________________________</w:t>
            </w:r>
            <w:r w:rsidR="00A274F5">
              <w:rPr>
                <w:rFonts w:ascii="Times New Roman" w:eastAsia="Times New Roman" w:hAnsi="Times New Roman"/>
                <w:bCs/>
                <w:kern w:val="2"/>
                <w:sz w:val="24"/>
                <w:szCs w:val="24"/>
              </w:rPr>
              <w:t>______</w:t>
            </w:r>
            <w:r w:rsidRPr="007A7A43">
              <w:rPr>
                <w:rFonts w:ascii="Times New Roman" w:eastAsia="Times New Roman" w:hAnsi="Times New Roman"/>
                <w:bCs/>
                <w:kern w:val="2"/>
                <w:sz w:val="24"/>
                <w:szCs w:val="24"/>
              </w:rPr>
              <w:t>_</w:t>
            </w:r>
          </w:p>
          <w:p w:rsidR="007B1027" w:rsidRPr="007A7A43" w:rsidRDefault="007B1027" w:rsidP="00A274F5">
            <w:pPr>
              <w:ind w:firstLine="0"/>
              <w:rPr>
                <w:rFonts w:ascii="Times New Roman" w:eastAsia="Times New Roman" w:hAnsi="Times New Roman"/>
                <w:bCs/>
                <w:kern w:val="2"/>
                <w:sz w:val="24"/>
                <w:szCs w:val="24"/>
              </w:rPr>
            </w:pPr>
            <w:r w:rsidRPr="007A7A43">
              <w:rPr>
                <w:rFonts w:ascii="Times New Roman" w:eastAsia="Times New Roman" w:hAnsi="Times New Roman"/>
                <w:bCs/>
                <w:kern w:val="2"/>
                <w:sz w:val="24"/>
                <w:szCs w:val="24"/>
              </w:rPr>
              <w:t>(</w:t>
            </w:r>
            <w:r w:rsidRPr="007A7A43">
              <w:rPr>
                <w:rFonts w:ascii="Times New Roman" w:eastAsia="Times New Roman" w:hAnsi="Times New Roman"/>
                <w:bCs/>
                <w:i/>
                <w:kern w:val="2"/>
                <w:sz w:val="24"/>
                <w:szCs w:val="24"/>
              </w:rPr>
              <w:t>указывается наименование администрации муниципального образования</w:t>
            </w:r>
            <w:r w:rsidRPr="007A7A43">
              <w:rPr>
                <w:rFonts w:ascii="Times New Roman" w:eastAsia="Times New Roman" w:hAnsi="Times New Roman"/>
                <w:bCs/>
                <w:kern w:val="2"/>
                <w:sz w:val="24"/>
                <w:szCs w:val="24"/>
              </w:rPr>
              <w:t>)</w:t>
            </w:r>
          </w:p>
        </w:tc>
      </w:tr>
      <w:tr w:rsidR="007B1027" w:rsidRPr="007A7A43" w:rsidTr="00174A22">
        <w:tc>
          <w:tcPr>
            <w:tcW w:w="4785" w:type="dxa"/>
          </w:tcPr>
          <w:p w:rsidR="007B1027" w:rsidRPr="007A7A43" w:rsidRDefault="007B1027" w:rsidP="00174A22">
            <w:pPr>
              <w:rPr>
                <w:rFonts w:ascii="Times New Roman" w:eastAsia="Times New Roman" w:hAnsi="Times New Roman"/>
                <w:b/>
                <w:bCs/>
                <w:kern w:val="2"/>
                <w:sz w:val="24"/>
                <w:szCs w:val="24"/>
              </w:rPr>
            </w:pPr>
          </w:p>
        </w:tc>
        <w:tc>
          <w:tcPr>
            <w:tcW w:w="4786" w:type="dxa"/>
          </w:tcPr>
          <w:p w:rsidR="007B1027" w:rsidRPr="007A7A43" w:rsidRDefault="00A274F5" w:rsidP="00A274F5">
            <w:pPr>
              <w:ind w:firstLine="0"/>
              <w:rPr>
                <w:rFonts w:ascii="Times New Roman" w:eastAsia="Times New Roman" w:hAnsi="Times New Roman"/>
                <w:bCs/>
                <w:kern w:val="2"/>
                <w:sz w:val="24"/>
                <w:szCs w:val="24"/>
              </w:rPr>
            </w:pPr>
            <w:r>
              <w:rPr>
                <w:rFonts w:ascii="Times New Roman" w:eastAsia="Times New Roman" w:hAnsi="Times New Roman"/>
                <w:bCs/>
                <w:kern w:val="2"/>
                <w:sz w:val="24"/>
                <w:szCs w:val="24"/>
              </w:rPr>
              <w:t>о</w:t>
            </w:r>
            <w:r w:rsidR="007B1027" w:rsidRPr="007A7A43">
              <w:rPr>
                <w:rFonts w:ascii="Times New Roman" w:eastAsia="Times New Roman" w:hAnsi="Times New Roman"/>
                <w:bCs/>
                <w:kern w:val="2"/>
                <w:sz w:val="24"/>
                <w:szCs w:val="24"/>
              </w:rPr>
              <w:t>т ____________________________</w:t>
            </w:r>
            <w:r>
              <w:rPr>
                <w:rFonts w:ascii="Times New Roman" w:eastAsia="Times New Roman" w:hAnsi="Times New Roman"/>
                <w:bCs/>
                <w:kern w:val="2"/>
                <w:sz w:val="24"/>
                <w:szCs w:val="24"/>
              </w:rPr>
              <w:t>______</w:t>
            </w:r>
            <w:r w:rsidR="007B1027" w:rsidRPr="007A7A43">
              <w:rPr>
                <w:rFonts w:ascii="Times New Roman" w:eastAsia="Times New Roman" w:hAnsi="Times New Roman"/>
                <w:bCs/>
                <w:kern w:val="2"/>
                <w:sz w:val="24"/>
                <w:szCs w:val="24"/>
              </w:rPr>
              <w:t>_</w:t>
            </w:r>
          </w:p>
          <w:p w:rsidR="007B1027" w:rsidRPr="007A7A43" w:rsidRDefault="007B1027" w:rsidP="00174A22">
            <w:pPr>
              <w:rPr>
                <w:rFonts w:ascii="Times New Roman" w:eastAsia="Times New Roman" w:hAnsi="Times New Roman"/>
                <w:bCs/>
                <w:kern w:val="2"/>
                <w:sz w:val="24"/>
                <w:szCs w:val="24"/>
              </w:rPr>
            </w:pPr>
            <w:r w:rsidRPr="007A7A43">
              <w:rPr>
                <w:rFonts w:ascii="Times New Roman" w:eastAsia="Times New Roman" w:hAnsi="Times New Roman"/>
                <w:bCs/>
                <w:kern w:val="2"/>
                <w:sz w:val="24"/>
                <w:szCs w:val="24"/>
              </w:rPr>
              <w:t>(</w:t>
            </w:r>
            <w:r w:rsidRPr="007A7A43">
              <w:rPr>
                <w:rFonts w:ascii="Times New Roman" w:eastAsia="Times New Roman" w:hAnsi="Times New Roman"/>
                <w:bCs/>
                <w:i/>
                <w:kern w:val="2"/>
                <w:sz w:val="24"/>
                <w:szCs w:val="24"/>
              </w:rPr>
              <w:t>указываются сведения о заявителе)</w:t>
            </w:r>
            <w:r w:rsidRPr="007A7A43">
              <w:rPr>
                <w:rStyle w:val="af7"/>
                <w:rFonts w:ascii="Times New Roman" w:eastAsia="Times New Roman" w:hAnsi="Times New Roman"/>
                <w:bCs/>
                <w:i/>
                <w:kern w:val="2"/>
                <w:sz w:val="24"/>
                <w:szCs w:val="24"/>
              </w:rPr>
              <w:footnoteReference w:id="1"/>
            </w:r>
          </w:p>
        </w:tc>
      </w:tr>
    </w:tbl>
    <w:p w:rsidR="007B1027" w:rsidRPr="00A274F5" w:rsidRDefault="007B1027" w:rsidP="00A274F5">
      <w:pPr>
        <w:ind w:firstLine="0"/>
        <w:rPr>
          <w:rFonts w:ascii="Times New Roman" w:eastAsia="Times New Roman" w:hAnsi="Times New Roman"/>
          <w:kern w:val="2"/>
          <w:sz w:val="24"/>
          <w:szCs w:val="24"/>
        </w:rPr>
      </w:pPr>
    </w:p>
    <w:p w:rsidR="007B1027" w:rsidRDefault="007B1027" w:rsidP="007B1027">
      <w:pPr>
        <w:rPr>
          <w:rFonts w:ascii="Times New Roman" w:eastAsia="Times New Roman" w:hAnsi="Times New Roman"/>
          <w:kern w:val="2"/>
          <w:sz w:val="24"/>
          <w:szCs w:val="24"/>
        </w:rPr>
      </w:pPr>
    </w:p>
    <w:p w:rsidR="00A274F5" w:rsidRDefault="00A274F5" w:rsidP="00A274F5">
      <w:pPr>
        <w:jc w:val="center"/>
        <w:rPr>
          <w:rFonts w:ascii="Times New Roman" w:eastAsia="Times New Roman" w:hAnsi="Times New Roman"/>
          <w:kern w:val="2"/>
          <w:sz w:val="24"/>
          <w:szCs w:val="24"/>
        </w:rPr>
      </w:pPr>
      <w:r>
        <w:rPr>
          <w:rFonts w:ascii="Times New Roman" w:eastAsia="Times New Roman" w:hAnsi="Times New Roman"/>
          <w:kern w:val="2"/>
          <w:sz w:val="24"/>
          <w:szCs w:val="24"/>
        </w:rPr>
        <w:t>ЗАЯВЛЕНИЕ</w:t>
      </w:r>
    </w:p>
    <w:p w:rsidR="00A274F5" w:rsidRDefault="00A274F5" w:rsidP="00A274F5">
      <w:pPr>
        <w:jc w:val="center"/>
        <w:rPr>
          <w:rFonts w:ascii="Times New Roman" w:eastAsia="Times New Roman" w:hAnsi="Times New Roman"/>
          <w:kern w:val="2"/>
          <w:sz w:val="24"/>
          <w:szCs w:val="24"/>
        </w:rPr>
      </w:pPr>
      <w:r>
        <w:rPr>
          <w:rFonts w:ascii="Times New Roman" w:eastAsia="Times New Roman" w:hAnsi="Times New Roman"/>
          <w:kern w:val="2"/>
          <w:sz w:val="24"/>
          <w:szCs w:val="24"/>
        </w:rPr>
        <w:t>о выдаче разрешения на ввод объекта в эксплуатацию</w:t>
      </w:r>
    </w:p>
    <w:p w:rsidR="00A274F5" w:rsidRPr="00A274F5" w:rsidRDefault="00A274F5" w:rsidP="007B1027">
      <w:pPr>
        <w:rPr>
          <w:rFonts w:ascii="Times New Roman" w:eastAsia="Times New Roman" w:hAnsi="Times New Roman"/>
          <w:kern w:val="2"/>
          <w:sz w:val="24"/>
          <w:szCs w:val="24"/>
        </w:rPr>
      </w:pPr>
    </w:p>
    <w:p w:rsidR="007B1027" w:rsidRPr="00A274F5" w:rsidRDefault="007B1027" w:rsidP="007B1027">
      <w:pPr>
        <w:ind w:firstLine="709"/>
        <w:rPr>
          <w:rFonts w:ascii="Times New Roman" w:hAnsi="Times New Roman"/>
          <w:sz w:val="24"/>
          <w:szCs w:val="24"/>
        </w:rPr>
      </w:pPr>
      <w:r w:rsidRPr="00A274F5">
        <w:rPr>
          <w:rFonts w:ascii="Times New Roman" w:hAnsi="Times New Roman"/>
          <w:sz w:val="24"/>
          <w:szCs w:val="24"/>
        </w:rPr>
        <w:t xml:space="preserve">Прошу выдать разрешение на ввод в эксплуатацию законченного строительством (реконструкцией) объекта капитального строительства </w:t>
      </w:r>
      <w:r w:rsidRPr="00A274F5">
        <w:rPr>
          <w:rFonts w:ascii="Times New Roman" w:hAnsi="Times New Roman"/>
          <w:sz w:val="24"/>
          <w:szCs w:val="24"/>
          <w:u w:val="single"/>
        </w:rPr>
        <w:t>(этапа строительства или реконструкции объекта капитального строительства)</w:t>
      </w:r>
      <w:r w:rsidRPr="00A274F5">
        <w:rPr>
          <w:rFonts w:ascii="Times New Roman" w:hAnsi="Times New Roman"/>
          <w:sz w:val="24"/>
          <w:szCs w:val="24"/>
        </w:rPr>
        <w:t xml:space="preserve"> </w:t>
      </w:r>
    </w:p>
    <w:p w:rsidR="007B1027" w:rsidRPr="00A274F5" w:rsidRDefault="007B1027" w:rsidP="00A274F5">
      <w:pPr>
        <w:ind w:firstLine="0"/>
        <w:rPr>
          <w:rFonts w:ascii="Times New Roman" w:hAnsi="Times New Roman"/>
          <w:sz w:val="24"/>
          <w:szCs w:val="24"/>
        </w:rPr>
      </w:pPr>
      <w:r w:rsidRPr="00A274F5">
        <w:rPr>
          <w:rFonts w:ascii="Times New Roman" w:hAnsi="Times New Roman"/>
          <w:sz w:val="24"/>
          <w:szCs w:val="24"/>
        </w:rPr>
        <w:t>_________________________________________________________________</w:t>
      </w:r>
      <w:r w:rsidR="00A274F5">
        <w:rPr>
          <w:rFonts w:ascii="Times New Roman" w:hAnsi="Times New Roman"/>
          <w:sz w:val="24"/>
          <w:szCs w:val="24"/>
        </w:rPr>
        <w:t>______</w:t>
      </w:r>
      <w:r w:rsidRPr="00A274F5">
        <w:rPr>
          <w:rFonts w:ascii="Times New Roman" w:hAnsi="Times New Roman"/>
          <w:sz w:val="24"/>
          <w:szCs w:val="24"/>
        </w:rPr>
        <w:t>_</w:t>
      </w:r>
      <w:r w:rsidR="00A274F5">
        <w:rPr>
          <w:rFonts w:ascii="Times New Roman" w:hAnsi="Times New Roman"/>
          <w:sz w:val="24"/>
          <w:szCs w:val="24"/>
        </w:rPr>
        <w:t>________</w:t>
      </w:r>
    </w:p>
    <w:p w:rsidR="007B1027" w:rsidRPr="00A274F5" w:rsidRDefault="007B1027" w:rsidP="00A274F5">
      <w:pPr>
        <w:ind w:firstLine="0"/>
        <w:rPr>
          <w:rFonts w:ascii="Times New Roman" w:hAnsi="Times New Roman"/>
          <w:sz w:val="24"/>
          <w:szCs w:val="24"/>
        </w:rPr>
      </w:pPr>
      <w:r w:rsidRPr="00A274F5">
        <w:rPr>
          <w:rFonts w:ascii="Times New Roman" w:hAnsi="Times New Roman"/>
          <w:sz w:val="24"/>
          <w:szCs w:val="24"/>
        </w:rPr>
        <w:t>_____________________________________________________________</w:t>
      </w:r>
      <w:r w:rsidR="00A274F5">
        <w:rPr>
          <w:rFonts w:ascii="Times New Roman" w:hAnsi="Times New Roman"/>
          <w:sz w:val="24"/>
          <w:szCs w:val="24"/>
        </w:rPr>
        <w:t>______________</w:t>
      </w:r>
      <w:r w:rsidRPr="00A274F5">
        <w:rPr>
          <w:rFonts w:ascii="Times New Roman" w:hAnsi="Times New Roman"/>
          <w:sz w:val="24"/>
          <w:szCs w:val="24"/>
        </w:rPr>
        <w:t>_____</w:t>
      </w:r>
    </w:p>
    <w:p w:rsidR="007B1027" w:rsidRPr="00A274F5" w:rsidRDefault="007B1027" w:rsidP="007B1027">
      <w:pPr>
        <w:rPr>
          <w:rFonts w:ascii="Times New Roman" w:hAnsi="Times New Roman"/>
          <w:sz w:val="24"/>
          <w:szCs w:val="24"/>
        </w:rPr>
      </w:pPr>
      <w:r w:rsidRPr="00A274F5">
        <w:rPr>
          <w:rFonts w:ascii="Times New Roman" w:hAnsi="Times New Roman"/>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
    <w:p w:rsidR="007B1027" w:rsidRPr="00A274F5" w:rsidRDefault="007B1027" w:rsidP="007B1027">
      <w:pPr>
        <w:suppressAutoHyphens/>
        <w:rPr>
          <w:rFonts w:ascii="Times New Roman" w:hAnsi="Times New Roman"/>
          <w:sz w:val="24"/>
          <w:szCs w:val="24"/>
        </w:rPr>
      </w:pPr>
      <w:r w:rsidRPr="00A274F5">
        <w:rPr>
          <w:rFonts w:ascii="Times New Roman" w:hAnsi="Times New Roman"/>
          <w:sz w:val="24"/>
          <w:szCs w:val="24"/>
        </w:rPr>
        <w:t>расположенного по адресу:__________________________________________</w:t>
      </w:r>
      <w:r w:rsidR="00A274F5">
        <w:rPr>
          <w:rFonts w:ascii="Times New Roman" w:hAnsi="Times New Roman"/>
          <w:sz w:val="24"/>
          <w:szCs w:val="24"/>
        </w:rPr>
        <w:t>________</w:t>
      </w:r>
      <w:r w:rsidRPr="00A274F5">
        <w:rPr>
          <w:rFonts w:ascii="Times New Roman" w:hAnsi="Times New Roman"/>
          <w:sz w:val="24"/>
          <w:szCs w:val="24"/>
        </w:rPr>
        <w:t xml:space="preserve">_ </w:t>
      </w:r>
    </w:p>
    <w:p w:rsidR="00A274F5" w:rsidRDefault="007B1027" w:rsidP="00A274F5">
      <w:pPr>
        <w:ind w:left="3261"/>
        <w:jc w:val="center"/>
        <w:rPr>
          <w:rFonts w:ascii="Times New Roman" w:hAnsi="Times New Roman"/>
          <w:sz w:val="24"/>
          <w:szCs w:val="24"/>
        </w:rPr>
      </w:pPr>
      <w:r w:rsidRPr="00A274F5">
        <w:rPr>
          <w:rFonts w:ascii="Times New Roman" w:hAnsi="Times New Roman"/>
          <w:sz w:val="24"/>
          <w:szCs w:val="24"/>
        </w:rPr>
        <w:t>(указывается почтовый или строительный адрес объекта)</w:t>
      </w:r>
    </w:p>
    <w:p w:rsidR="00A274F5" w:rsidRPr="00A274F5" w:rsidRDefault="00A274F5" w:rsidP="00A274F5">
      <w:pPr>
        <w:ind w:left="3261"/>
        <w:jc w:val="center"/>
        <w:rPr>
          <w:rFonts w:ascii="Times New Roman" w:hAnsi="Times New Roman"/>
          <w:sz w:val="24"/>
          <w:szCs w:val="24"/>
        </w:rPr>
      </w:pPr>
    </w:p>
    <w:p w:rsidR="007B1027" w:rsidRPr="00A274F5" w:rsidRDefault="007B1027" w:rsidP="00A274F5">
      <w:pPr>
        <w:pStyle w:val="1"/>
        <w:autoSpaceDE w:val="0"/>
        <w:autoSpaceDN w:val="0"/>
        <w:adjustRightInd w:val="0"/>
        <w:spacing w:before="0" w:after="0" w:afterAutospacing="0"/>
        <w:jc w:val="both"/>
        <w:rPr>
          <w:rFonts w:eastAsia="Calibri"/>
          <w:b w:val="0"/>
          <w:bCs w:val="0"/>
          <w:sz w:val="24"/>
          <w:szCs w:val="24"/>
        </w:rPr>
      </w:pPr>
      <w:r w:rsidRPr="00A274F5">
        <w:rPr>
          <w:rFonts w:eastAsia="Calibri"/>
          <w:b w:val="0"/>
          <w:bCs w:val="0"/>
          <w:sz w:val="24"/>
          <w:szCs w:val="24"/>
        </w:rPr>
        <w:t>кадастровый номер объекта (при наличии) ________________________________</w:t>
      </w:r>
    </w:p>
    <w:p w:rsidR="007B1027" w:rsidRPr="00A274F5" w:rsidRDefault="007B1027" w:rsidP="007B1027">
      <w:pPr>
        <w:pStyle w:val="1"/>
        <w:autoSpaceDE w:val="0"/>
        <w:autoSpaceDN w:val="0"/>
        <w:adjustRightInd w:val="0"/>
        <w:spacing w:before="0"/>
        <w:jc w:val="both"/>
        <w:rPr>
          <w:rFonts w:ascii="Calibri" w:eastAsia="Calibri" w:hAnsi="Calibri"/>
          <w:b w:val="0"/>
          <w:sz w:val="24"/>
          <w:szCs w:val="24"/>
        </w:rPr>
      </w:pPr>
      <w:r w:rsidRPr="00A274F5">
        <w:rPr>
          <w:rFonts w:eastAsia="Calibri"/>
          <w:b w:val="0"/>
          <w:bCs w:val="0"/>
          <w:sz w:val="24"/>
          <w:szCs w:val="24"/>
        </w:rPr>
        <w:t>на земельном участке (земельных участках) с кадастровым номером</w:t>
      </w:r>
      <w:r w:rsidRPr="00A274F5">
        <w:rPr>
          <w:rFonts w:ascii="Calibri" w:eastAsia="Calibri" w:hAnsi="Calibri"/>
          <w:b w:val="0"/>
          <w:sz w:val="24"/>
          <w:szCs w:val="24"/>
        </w:rPr>
        <w:t xml:space="preserve"> _____________________________________________________</w:t>
      </w:r>
      <w:r w:rsidR="00A274F5" w:rsidRPr="00A274F5">
        <w:rPr>
          <w:rFonts w:ascii="Calibri" w:eastAsia="Calibri" w:hAnsi="Calibri"/>
          <w:b w:val="0"/>
          <w:sz w:val="24"/>
          <w:szCs w:val="24"/>
        </w:rPr>
        <w:t>____________________________</w:t>
      </w:r>
    </w:p>
    <w:p w:rsidR="007B1027" w:rsidRPr="00A274F5" w:rsidRDefault="007B1027" w:rsidP="007B1027">
      <w:pPr>
        <w:pStyle w:val="1"/>
        <w:autoSpaceDE w:val="0"/>
        <w:autoSpaceDN w:val="0"/>
        <w:adjustRightInd w:val="0"/>
        <w:spacing w:before="0"/>
        <w:ind w:firstLine="709"/>
        <w:jc w:val="both"/>
        <w:rPr>
          <w:rFonts w:eastAsia="Calibri"/>
          <w:b w:val="0"/>
          <w:bCs w:val="0"/>
          <w:sz w:val="24"/>
          <w:szCs w:val="24"/>
        </w:rPr>
      </w:pPr>
      <w:r w:rsidRPr="00A274F5">
        <w:rPr>
          <w:rFonts w:eastAsia="Calibri"/>
          <w:b w:val="0"/>
          <w:bCs w:val="0"/>
          <w:sz w:val="24"/>
          <w:szCs w:val="24"/>
        </w:rPr>
        <w:t>В отношении объекта капитального строительства выдано разрешение на строительство (реконструкцию), № _____, дата выдачи __________.</w:t>
      </w:r>
    </w:p>
    <w:p w:rsidR="007B1027" w:rsidRPr="00A274F5" w:rsidRDefault="007B1027" w:rsidP="007B1027">
      <w:pPr>
        <w:pStyle w:val="1"/>
        <w:autoSpaceDE w:val="0"/>
        <w:autoSpaceDN w:val="0"/>
        <w:adjustRightInd w:val="0"/>
        <w:spacing w:before="0"/>
        <w:jc w:val="both"/>
        <w:rPr>
          <w:rFonts w:ascii="Courier New" w:eastAsia="Calibri" w:hAnsi="Courier New" w:cs="Courier New"/>
          <w:b w:val="0"/>
          <w:bCs w:val="0"/>
          <w:sz w:val="24"/>
          <w:szCs w:val="24"/>
        </w:rPr>
      </w:pPr>
      <w:r w:rsidRPr="00A274F5">
        <w:rPr>
          <w:rFonts w:ascii="Courier New" w:eastAsia="Calibri" w:hAnsi="Courier New" w:cs="Courier New"/>
          <w:b w:val="0"/>
          <w:bCs w:val="0"/>
          <w:sz w:val="24"/>
          <w:szCs w:val="24"/>
        </w:rPr>
        <w:t xml:space="preserve">                               </w:t>
      </w:r>
    </w:p>
    <w:p w:rsidR="007B1027" w:rsidRPr="00A274F5" w:rsidRDefault="007B1027" w:rsidP="007B1027">
      <w:pPr>
        <w:pStyle w:val="1"/>
        <w:autoSpaceDE w:val="0"/>
        <w:autoSpaceDN w:val="0"/>
        <w:adjustRightInd w:val="0"/>
        <w:spacing w:before="0"/>
        <w:jc w:val="both"/>
        <w:rPr>
          <w:rFonts w:eastAsia="Calibri"/>
          <w:b w:val="0"/>
          <w:bCs w:val="0"/>
          <w:sz w:val="28"/>
          <w:szCs w:val="28"/>
        </w:rPr>
      </w:pPr>
      <w:r w:rsidRPr="00A274F5">
        <w:rPr>
          <w:rFonts w:eastAsia="Calibri"/>
          <w:b w:val="0"/>
          <w:bCs w:val="0"/>
          <w:sz w:val="24"/>
          <w:szCs w:val="24"/>
        </w:rPr>
        <w:lastRenderedPageBreak/>
        <w:t xml:space="preserve">           Разрешение на ввод объекта в эксплуатацию прошу мне направить следующим способом</w:t>
      </w:r>
      <w:r w:rsidRPr="00A274F5">
        <w:rPr>
          <w:rStyle w:val="af7"/>
          <w:rFonts w:eastAsia="Calibri"/>
          <w:b w:val="0"/>
          <w:bCs w:val="0"/>
          <w:sz w:val="24"/>
          <w:szCs w:val="24"/>
        </w:rPr>
        <w:footnoteReference w:id="2"/>
      </w:r>
      <w:r w:rsidRPr="00A274F5">
        <w:rPr>
          <w:rFonts w:eastAsia="Calibri"/>
          <w:b w:val="0"/>
          <w:bCs w:val="0"/>
          <w:sz w:val="24"/>
          <w:szCs w:val="24"/>
        </w:rPr>
        <w:t>: ____________________________________________</w:t>
      </w:r>
    </w:p>
    <w:p w:rsidR="007B1027" w:rsidRPr="00A274F5" w:rsidRDefault="007B1027" w:rsidP="007B1027">
      <w:pPr>
        <w:pStyle w:val="1"/>
        <w:autoSpaceDE w:val="0"/>
        <w:autoSpaceDN w:val="0"/>
        <w:adjustRightInd w:val="0"/>
        <w:spacing w:before="0"/>
        <w:jc w:val="both"/>
        <w:rPr>
          <w:rFonts w:eastAsia="Calibri"/>
          <w:b w:val="0"/>
          <w:bCs w:val="0"/>
          <w:sz w:val="22"/>
          <w:szCs w:val="22"/>
        </w:rPr>
      </w:pPr>
      <w:r w:rsidRPr="00A274F5">
        <w:rPr>
          <w:rFonts w:eastAsia="Calibri"/>
          <w:b w:val="0"/>
          <w:bCs w:val="0"/>
          <w:sz w:val="22"/>
          <w:szCs w:val="22"/>
        </w:rPr>
        <w:t xml:space="preserve">(путем  направления  на  почтовый адрес, на адрес электронной почты, в личный кабинет в </w:t>
      </w:r>
      <w:r w:rsidRPr="00A274F5">
        <w:rPr>
          <w:b w:val="0"/>
          <w:kern w:val="2"/>
          <w:sz w:val="22"/>
          <w:szCs w:val="22"/>
        </w:rPr>
        <w:t>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по адресу http://38.gosuslugi.ru</w:t>
      </w:r>
      <w:r w:rsidRPr="00A274F5">
        <w:rPr>
          <w:rFonts w:eastAsia="Calibri"/>
          <w:b w:val="0"/>
          <w:bCs w:val="0"/>
          <w:sz w:val="22"/>
          <w:szCs w:val="22"/>
        </w:rPr>
        <w:t>, через многофункциональный центр или вручить лично)</w:t>
      </w:r>
    </w:p>
    <w:p w:rsidR="007B1027" w:rsidRPr="00E3376E" w:rsidRDefault="007B1027" w:rsidP="007B1027">
      <w:pPr>
        <w:keepNext/>
        <w:ind w:right="-142"/>
        <w:rPr>
          <w:rFonts w:ascii="Times New Roman" w:eastAsia="Times New Roman" w:hAnsi="Times New Roman"/>
          <w:kern w:val="2"/>
          <w:szCs w:val="28"/>
        </w:rPr>
      </w:pPr>
    </w:p>
    <w:p w:rsidR="007B1027" w:rsidRPr="00A274F5" w:rsidRDefault="007B1027" w:rsidP="007B1027">
      <w:pPr>
        <w:keepNext/>
        <w:ind w:right="-142"/>
        <w:rPr>
          <w:rFonts w:ascii="Times New Roman" w:eastAsia="Times New Roman" w:hAnsi="Times New Roman"/>
          <w:kern w:val="2"/>
          <w:sz w:val="24"/>
          <w:szCs w:val="24"/>
        </w:rPr>
      </w:pPr>
      <w:r w:rsidRPr="00A274F5">
        <w:rPr>
          <w:rFonts w:ascii="Times New Roman" w:eastAsia="Times New Roman" w:hAnsi="Times New Roman"/>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7B1027" w:rsidRPr="00E568B8" w:rsidTr="00174A22">
        <w:tc>
          <w:tcPr>
            <w:tcW w:w="534" w:type="dxa"/>
          </w:tcPr>
          <w:p w:rsidR="007B1027" w:rsidRPr="00E568B8" w:rsidRDefault="007B1027" w:rsidP="00174A22">
            <w:pPr>
              <w:rPr>
                <w:rFonts w:ascii="Times New Roman" w:eastAsia="Times New Roman" w:hAnsi="Times New Roman"/>
                <w:kern w:val="2"/>
                <w:szCs w:val="28"/>
              </w:rPr>
            </w:pPr>
            <w:r w:rsidRPr="00E568B8">
              <w:rPr>
                <w:rFonts w:ascii="Times New Roman" w:eastAsia="Times New Roman" w:hAnsi="Times New Roman"/>
                <w:kern w:val="2"/>
                <w:szCs w:val="28"/>
              </w:rPr>
              <w:t>1)</w:t>
            </w:r>
          </w:p>
        </w:tc>
        <w:tc>
          <w:tcPr>
            <w:tcW w:w="8211" w:type="dxa"/>
            <w:tcBorders>
              <w:bottom w:val="single" w:sz="4" w:space="0" w:color="auto"/>
            </w:tcBorders>
          </w:tcPr>
          <w:p w:rsidR="007B1027" w:rsidRPr="00E568B8" w:rsidRDefault="007B1027" w:rsidP="00174A22">
            <w:pPr>
              <w:rPr>
                <w:rFonts w:ascii="Times New Roman" w:eastAsia="Times New Roman" w:hAnsi="Times New Roman"/>
                <w:kern w:val="2"/>
                <w:szCs w:val="28"/>
              </w:rPr>
            </w:pPr>
          </w:p>
        </w:tc>
        <w:tc>
          <w:tcPr>
            <w:tcW w:w="294" w:type="dxa"/>
          </w:tcPr>
          <w:p w:rsidR="007B1027" w:rsidRPr="00E568B8" w:rsidRDefault="007B1027" w:rsidP="00174A22">
            <w:pPr>
              <w:rPr>
                <w:rFonts w:ascii="Times New Roman" w:eastAsia="Times New Roman" w:hAnsi="Times New Roman"/>
                <w:kern w:val="2"/>
                <w:szCs w:val="28"/>
                <w:lang w:val="en-US"/>
              </w:rPr>
            </w:pPr>
            <w:r w:rsidRPr="00E568B8">
              <w:rPr>
                <w:rFonts w:ascii="Times New Roman" w:eastAsia="Times New Roman" w:hAnsi="Times New Roman"/>
                <w:kern w:val="2"/>
                <w:szCs w:val="28"/>
                <w:lang w:val="en-US"/>
              </w:rPr>
              <w:t>;</w:t>
            </w:r>
          </w:p>
        </w:tc>
      </w:tr>
      <w:tr w:rsidR="007B1027" w:rsidRPr="00E568B8" w:rsidTr="00174A22">
        <w:tc>
          <w:tcPr>
            <w:tcW w:w="534" w:type="dxa"/>
          </w:tcPr>
          <w:p w:rsidR="007B1027" w:rsidRPr="00E568B8" w:rsidRDefault="007B1027" w:rsidP="00174A22">
            <w:pPr>
              <w:rPr>
                <w:rFonts w:ascii="Times New Roman" w:eastAsia="Times New Roman" w:hAnsi="Times New Roman"/>
                <w:kern w:val="2"/>
                <w:szCs w:val="28"/>
              </w:rPr>
            </w:pPr>
            <w:r w:rsidRPr="00E568B8">
              <w:rPr>
                <w:rFonts w:ascii="Times New Roman" w:eastAsia="Times New Roman" w:hAnsi="Times New Roman"/>
                <w:kern w:val="2"/>
                <w:szCs w:val="28"/>
              </w:rPr>
              <w:t>2)</w:t>
            </w:r>
          </w:p>
        </w:tc>
        <w:tc>
          <w:tcPr>
            <w:tcW w:w="8211" w:type="dxa"/>
            <w:tcBorders>
              <w:top w:val="single" w:sz="4" w:space="0" w:color="auto"/>
              <w:bottom w:val="single" w:sz="4" w:space="0" w:color="auto"/>
            </w:tcBorders>
          </w:tcPr>
          <w:p w:rsidR="007B1027" w:rsidRPr="00E568B8" w:rsidRDefault="007B1027" w:rsidP="00174A22">
            <w:pPr>
              <w:rPr>
                <w:rFonts w:ascii="Times New Roman" w:eastAsia="Times New Roman" w:hAnsi="Times New Roman"/>
                <w:kern w:val="2"/>
                <w:szCs w:val="28"/>
              </w:rPr>
            </w:pPr>
          </w:p>
        </w:tc>
        <w:tc>
          <w:tcPr>
            <w:tcW w:w="294" w:type="dxa"/>
          </w:tcPr>
          <w:p w:rsidR="007B1027" w:rsidRPr="00E568B8" w:rsidRDefault="007B1027" w:rsidP="00174A22">
            <w:pPr>
              <w:rPr>
                <w:rFonts w:ascii="Times New Roman" w:eastAsia="Times New Roman" w:hAnsi="Times New Roman"/>
                <w:kern w:val="2"/>
                <w:szCs w:val="28"/>
                <w:lang w:val="en-US"/>
              </w:rPr>
            </w:pPr>
            <w:r w:rsidRPr="00E568B8">
              <w:rPr>
                <w:rFonts w:ascii="Times New Roman" w:eastAsia="Times New Roman" w:hAnsi="Times New Roman"/>
                <w:kern w:val="2"/>
                <w:szCs w:val="28"/>
                <w:lang w:val="en-US"/>
              </w:rPr>
              <w:t>;</w:t>
            </w:r>
          </w:p>
        </w:tc>
      </w:tr>
      <w:tr w:rsidR="007B1027" w:rsidRPr="00E568B8" w:rsidTr="00174A22">
        <w:tc>
          <w:tcPr>
            <w:tcW w:w="534" w:type="dxa"/>
          </w:tcPr>
          <w:p w:rsidR="007B1027" w:rsidRPr="00E568B8" w:rsidRDefault="007B1027" w:rsidP="00174A22">
            <w:pPr>
              <w:rPr>
                <w:rFonts w:ascii="Times New Roman" w:eastAsia="Times New Roman" w:hAnsi="Times New Roman"/>
                <w:kern w:val="2"/>
                <w:szCs w:val="28"/>
              </w:rPr>
            </w:pPr>
            <w:r w:rsidRPr="00E568B8">
              <w:rPr>
                <w:rFonts w:ascii="Times New Roman" w:eastAsia="Times New Roman" w:hAnsi="Times New Roman"/>
                <w:kern w:val="2"/>
                <w:szCs w:val="28"/>
              </w:rPr>
              <w:t>3)</w:t>
            </w:r>
          </w:p>
        </w:tc>
        <w:tc>
          <w:tcPr>
            <w:tcW w:w="8211" w:type="dxa"/>
            <w:tcBorders>
              <w:top w:val="single" w:sz="4" w:space="0" w:color="auto"/>
              <w:bottom w:val="single" w:sz="4" w:space="0" w:color="auto"/>
            </w:tcBorders>
          </w:tcPr>
          <w:p w:rsidR="007B1027" w:rsidRPr="00E568B8" w:rsidRDefault="007B1027" w:rsidP="00174A22">
            <w:pPr>
              <w:rPr>
                <w:rFonts w:ascii="Times New Roman" w:eastAsia="Times New Roman" w:hAnsi="Times New Roman"/>
                <w:kern w:val="2"/>
                <w:szCs w:val="28"/>
              </w:rPr>
            </w:pPr>
          </w:p>
        </w:tc>
        <w:tc>
          <w:tcPr>
            <w:tcW w:w="294" w:type="dxa"/>
          </w:tcPr>
          <w:p w:rsidR="007B1027" w:rsidRPr="00E568B8" w:rsidRDefault="007B1027" w:rsidP="00174A22">
            <w:pPr>
              <w:rPr>
                <w:rFonts w:ascii="Times New Roman" w:eastAsia="Times New Roman" w:hAnsi="Times New Roman"/>
                <w:kern w:val="2"/>
                <w:szCs w:val="28"/>
                <w:lang w:val="en-US"/>
              </w:rPr>
            </w:pPr>
            <w:r w:rsidRPr="00E568B8">
              <w:rPr>
                <w:rFonts w:ascii="Times New Roman" w:eastAsia="Times New Roman" w:hAnsi="Times New Roman"/>
                <w:kern w:val="2"/>
                <w:szCs w:val="28"/>
                <w:lang w:val="en-US"/>
              </w:rPr>
              <w:t>.</w:t>
            </w:r>
          </w:p>
        </w:tc>
      </w:tr>
    </w:tbl>
    <w:p w:rsidR="007B1027" w:rsidRPr="00E568B8" w:rsidRDefault="007B1027" w:rsidP="007B1027">
      <w:pPr>
        <w:rPr>
          <w:rFonts w:ascii="Times New Roman" w:eastAsia="Times New Roman" w:hAnsi="Times New Roman"/>
          <w:kern w:val="2"/>
          <w:szCs w:val="28"/>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B1027" w:rsidRPr="00E568B8" w:rsidTr="00174A22">
        <w:tc>
          <w:tcPr>
            <w:tcW w:w="314" w:type="dxa"/>
          </w:tcPr>
          <w:p w:rsidR="007B1027" w:rsidRPr="00E568B8" w:rsidRDefault="007B1027" w:rsidP="00174A22">
            <w:pPr>
              <w:rPr>
                <w:rFonts w:ascii="Times New Roman" w:eastAsia="Times New Roman" w:hAnsi="Times New Roman"/>
                <w:kern w:val="2"/>
                <w:szCs w:val="28"/>
              </w:rPr>
            </w:pPr>
            <w:r>
              <w:rPr>
                <w:rFonts w:ascii="Times New Roman" w:eastAsia="Times New Roman" w:hAnsi="Times New Roman"/>
                <w:kern w:val="2"/>
                <w:szCs w:val="28"/>
              </w:rPr>
              <w:t>«</w:t>
            </w:r>
          </w:p>
        </w:tc>
        <w:tc>
          <w:tcPr>
            <w:tcW w:w="503" w:type="dxa"/>
            <w:tcBorders>
              <w:bottom w:val="single" w:sz="4" w:space="0" w:color="auto"/>
            </w:tcBorders>
          </w:tcPr>
          <w:p w:rsidR="007B1027" w:rsidRPr="00E568B8" w:rsidRDefault="007B1027" w:rsidP="00174A22">
            <w:pPr>
              <w:rPr>
                <w:rFonts w:ascii="Times New Roman" w:eastAsia="Times New Roman" w:hAnsi="Times New Roman"/>
                <w:kern w:val="2"/>
                <w:szCs w:val="28"/>
              </w:rPr>
            </w:pPr>
          </w:p>
        </w:tc>
        <w:tc>
          <w:tcPr>
            <w:tcW w:w="337" w:type="dxa"/>
          </w:tcPr>
          <w:p w:rsidR="007B1027" w:rsidRPr="00E568B8" w:rsidRDefault="007B1027" w:rsidP="00174A22">
            <w:pPr>
              <w:rPr>
                <w:rFonts w:ascii="Times New Roman" w:eastAsia="Times New Roman" w:hAnsi="Times New Roman"/>
                <w:kern w:val="2"/>
                <w:szCs w:val="28"/>
              </w:rPr>
            </w:pPr>
            <w:r>
              <w:rPr>
                <w:rFonts w:ascii="Times New Roman" w:eastAsia="Times New Roman" w:hAnsi="Times New Roman"/>
                <w:kern w:val="2"/>
                <w:szCs w:val="28"/>
              </w:rPr>
              <w:t>»</w:t>
            </w:r>
          </w:p>
        </w:tc>
        <w:tc>
          <w:tcPr>
            <w:tcW w:w="1789" w:type="dxa"/>
            <w:tcBorders>
              <w:bottom w:val="single" w:sz="4" w:space="0" w:color="auto"/>
            </w:tcBorders>
          </w:tcPr>
          <w:p w:rsidR="007B1027" w:rsidRPr="00E568B8" w:rsidRDefault="007B1027" w:rsidP="00174A22">
            <w:pPr>
              <w:rPr>
                <w:rFonts w:ascii="Times New Roman" w:eastAsia="Times New Roman" w:hAnsi="Times New Roman"/>
                <w:kern w:val="2"/>
                <w:szCs w:val="28"/>
              </w:rPr>
            </w:pPr>
          </w:p>
        </w:tc>
        <w:tc>
          <w:tcPr>
            <w:tcW w:w="567" w:type="dxa"/>
          </w:tcPr>
          <w:p w:rsidR="007B1027" w:rsidRPr="00E568B8" w:rsidRDefault="007B1027" w:rsidP="00174A22">
            <w:pPr>
              <w:rPr>
                <w:rFonts w:ascii="Times New Roman" w:eastAsia="Times New Roman" w:hAnsi="Times New Roman"/>
                <w:kern w:val="2"/>
                <w:szCs w:val="28"/>
              </w:rPr>
            </w:pPr>
            <w:r w:rsidRPr="00E568B8">
              <w:rPr>
                <w:rFonts w:ascii="Times New Roman" w:eastAsia="Times New Roman" w:hAnsi="Times New Roman"/>
                <w:kern w:val="2"/>
                <w:szCs w:val="28"/>
              </w:rPr>
              <w:t>2</w:t>
            </w:r>
            <w:r>
              <w:rPr>
                <w:rFonts w:ascii="Times New Roman" w:eastAsia="Times New Roman" w:hAnsi="Times New Roman"/>
                <w:kern w:val="2"/>
                <w:szCs w:val="28"/>
              </w:rPr>
              <w:t>0</w:t>
            </w:r>
          </w:p>
        </w:tc>
        <w:tc>
          <w:tcPr>
            <w:tcW w:w="426" w:type="dxa"/>
            <w:tcBorders>
              <w:bottom w:val="single" w:sz="4" w:space="0" w:color="auto"/>
            </w:tcBorders>
          </w:tcPr>
          <w:p w:rsidR="007B1027" w:rsidRPr="00E568B8" w:rsidRDefault="007B1027" w:rsidP="00174A22">
            <w:pPr>
              <w:rPr>
                <w:rFonts w:ascii="Times New Roman" w:eastAsia="Times New Roman" w:hAnsi="Times New Roman"/>
                <w:kern w:val="2"/>
                <w:szCs w:val="28"/>
              </w:rPr>
            </w:pPr>
          </w:p>
        </w:tc>
        <w:tc>
          <w:tcPr>
            <w:tcW w:w="401" w:type="dxa"/>
          </w:tcPr>
          <w:p w:rsidR="007B1027" w:rsidRPr="00E568B8" w:rsidRDefault="007B1027" w:rsidP="00174A22">
            <w:pPr>
              <w:rPr>
                <w:rFonts w:ascii="Times New Roman" w:eastAsia="Times New Roman" w:hAnsi="Times New Roman"/>
                <w:kern w:val="2"/>
                <w:szCs w:val="28"/>
              </w:rPr>
            </w:pPr>
            <w:r w:rsidRPr="00E568B8">
              <w:rPr>
                <w:rFonts w:ascii="Times New Roman" w:eastAsia="Times New Roman" w:hAnsi="Times New Roman"/>
                <w:kern w:val="2"/>
                <w:szCs w:val="28"/>
              </w:rPr>
              <w:t>г.</w:t>
            </w:r>
          </w:p>
        </w:tc>
        <w:tc>
          <w:tcPr>
            <w:tcW w:w="733" w:type="dxa"/>
          </w:tcPr>
          <w:p w:rsidR="007B1027" w:rsidRPr="00E568B8" w:rsidRDefault="007B1027" w:rsidP="00174A22">
            <w:pPr>
              <w:rPr>
                <w:rFonts w:ascii="Times New Roman" w:eastAsia="Times New Roman" w:hAnsi="Times New Roman"/>
                <w:kern w:val="2"/>
                <w:szCs w:val="28"/>
              </w:rPr>
            </w:pPr>
          </w:p>
        </w:tc>
        <w:tc>
          <w:tcPr>
            <w:tcW w:w="3969" w:type="dxa"/>
            <w:tcBorders>
              <w:bottom w:val="single" w:sz="4" w:space="0" w:color="auto"/>
            </w:tcBorders>
          </w:tcPr>
          <w:p w:rsidR="007B1027" w:rsidRPr="00E568B8" w:rsidRDefault="007B1027" w:rsidP="00174A22">
            <w:pPr>
              <w:ind w:right="-108"/>
              <w:rPr>
                <w:rFonts w:ascii="Times New Roman" w:eastAsia="Times New Roman" w:hAnsi="Times New Roman"/>
                <w:kern w:val="2"/>
                <w:szCs w:val="28"/>
              </w:rPr>
            </w:pPr>
          </w:p>
        </w:tc>
      </w:tr>
      <w:tr w:rsidR="007B1027" w:rsidRPr="00A274F5" w:rsidTr="00174A22">
        <w:tc>
          <w:tcPr>
            <w:tcW w:w="314" w:type="dxa"/>
          </w:tcPr>
          <w:p w:rsidR="007B1027" w:rsidRPr="00E568B8" w:rsidRDefault="007B1027" w:rsidP="00174A22">
            <w:pPr>
              <w:jc w:val="center"/>
              <w:rPr>
                <w:rFonts w:ascii="Times New Roman" w:eastAsia="Times New Roman" w:hAnsi="Times New Roman"/>
                <w:kern w:val="2"/>
                <w:szCs w:val="28"/>
              </w:rPr>
            </w:pPr>
          </w:p>
        </w:tc>
        <w:tc>
          <w:tcPr>
            <w:tcW w:w="503" w:type="dxa"/>
            <w:tcBorders>
              <w:top w:val="single" w:sz="4" w:space="0" w:color="auto"/>
            </w:tcBorders>
          </w:tcPr>
          <w:p w:rsidR="007B1027" w:rsidRPr="00E568B8" w:rsidRDefault="007B1027" w:rsidP="00174A22">
            <w:pPr>
              <w:jc w:val="center"/>
              <w:rPr>
                <w:rFonts w:ascii="Times New Roman" w:eastAsia="Times New Roman" w:hAnsi="Times New Roman"/>
                <w:kern w:val="2"/>
                <w:szCs w:val="28"/>
              </w:rPr>
            </w:pPr>
          </w:p>
        </w:tc>
        <w:tc>
          <w:tcPr>
            <w:tcW w:w="337" w:type="dxa"/>
          </w:tcPr>
          <w:p w:rsidR="007B1027" w:rsidRPr="00E568B8" w:rsidRDefault="007B1027" w:rsidP="00174A22">
            <w:pPr>
              <w:jc w:val="center"/>
              <w:rPr>
                <w:rFonts w:ascii="Times New Roman" w:eastAsia="Times New Roman" w:hAnsi="Times New Roman"/>
                <w:kern w:val="2"/>
                <w:szCs w:val="28"/>
              </w:rPr>
            </w:pPr>
          </w:p>
        </w:tc>
        <w:tc>
          <w:tcPr>
            <w:tcW w:w="1789" w:type="dxa"/>
            <w:tcBorders>
              <w:top w:val="single" w:sz="4" w:space="0" w:color="auto"/>
            </w:tcBorders>
          </w:tcPr>
          <w:p w:rsidR="007B1027" w:rsidRPr="00E568B8" w:rsidRDefault="007B1027" w:rsidP="00174A22">
            <w:pPr>
              <w:jc w:val="center"/>
              <w:rPr>
                <w:rFonts w:ascii="Times New Roman" w:eastAsia="Times New Roman" w:hAnsi="Times New Roman"/>
                <w:kern w:val="2"/>
                <w:szCs w:val="28"/>
              </w:rPr>
            </w:pPr>
          </w:p>
        </w:tc>
        <w:tc>
          <w:tcPr>
            <w:tcW w:w="567" w:type="dxa"/>
          </w:tcPr>
          <w:p w:rsidR="007B1027" w:rsidRPr="00E568B8" w:rsidRDefault="007B1027" w:rsidP="00174A22">
            <w:pPr>
              <w:jc w:val="center"/>
              <w:rPr>
                <w:rFonts w:ascii="Times New Roman" w:eastAsia="Times New Roman" w:hAnsi="Times New Roman"/>
                <w:kern w:val="2"/>
                <w:szCs w:val="28"/>
              </w:rPr>
            </w:pPr>
          </w:p>
        </w:tc>
        <w:tc>
          <w:tcPr>
            <w:tcW w:w="426" w:type="dxa"/>
            <w:tcBorders>
              <w:top w:val="single" w:sz="4" w:space="0" w:color="auto"/>
            </w:tcBorders>
          </w:tcPr>
          <w:p w:rsidR="007B1027" w:rsidRPr="00E568B8" w:rsidRDefault="007B1027" w:rsidP="00174A22">
            <w:pPr>
              <w:jc w:val="center"/>
              <w:rPr>
                <w:rFonts w:ascii="Times New Roman" w:eastAsia="Times New Roman" w:hAnsi="Times New Roman"/>
                <w:kern w:val="2"/>
                <w:szCs w:val="28"/>
              </w:rPr>
            </w:pPr>
          </w:p>
        </w:tc>
        <w:tc>
          <w:tcPr>
            <w:tcW w:w="401" w:type="dxa"/>
          </w:tcPr>
          <w:p w:rsidR="007B1027" w:rsidRPr="00E568B8" w:rsidRDefault="007B1027" w:rsidP="00174A22">
            <w:pPr>
              <w:jc w:val="center"/>
              <w:rPr>
                <w:rFonts w:ascii="Times New Roman" w:eastAsia="Times New Roman" w:hAnsi="Times New Roman"/>
                <w:kern w:val="2"/>
                <w:szCs w:val="28"/>
              </w:rPr>
            </w:pPr>
          </w:p>
        </w:tc>
        <w:tc>
          <w:tcPr>
            <w:tcW w:w="733" w:type="dxa"/>
          </w:tcPr>
          <w:p w:rsidR="007B1027" w:rsidRPr="00E568B8" w:rsidRDefault="007B1027" w:rsidP="00174A22">
            <w:pPr>
              <w:jc w:val="center"/>
              <w:rPr>
                <w:rFonts w:ascii="Times New Roman" w:eastAsia="Times New Roman" w:hAnsi="Times New Roman"/>
                <w:kern w:val="2"/>
                <w:szCs w:val="28"/>
              </w:rPr>
            </w:pPr>
          </w:p>
        </w:tc>
        <w:tc>
          <w:tcPr>
            <w:tcW w:w="3969" w:type="dxa"/>
            <w:tcBorders>
              <w:top w:val="single" w:sz="4" w:space="0" w:color="auto"/>
            </w:tcBorders>
          </w:tcPr>
          <w:p w:rsidR="007B1027" w:rsidRPr="00A274F5" w:rsidRDefault="007B1027" w:rsidP="00174A22">
            <w:pPr>
              <w:ind w:right="-108"/>
              <w:jc w:val="center"/>
              <w:rPr>
                <w:rFonts w:ascii="Times New Roman" w:eastAsia="Times New Roman" w:hAnsi="Times New Roman"/>
                <w:color w:val="000000"/>
                <w:kern w:val="2"/>
                <w:sz w:val="24"/>
                <w:szCs w:val="24"/>
              </w:rPr>
            </w:pPr>
            <w:r w:rsidRPr="00A274F5">
              <w:rPr>
                <w:rFonts w:ascii="Times New Roman" w:eastAsia="Times New Roman" w:hAnsi="Times New Roman"/>
                <w:color w:val="000000"/>
                <w:kern w:val="2"/>
                <w:sz w:val="24"/>
                <w:szCs w:val="24"/>
              </w:rPr>
              <w:t>(подпись заявителя или</w:t>
            </w:r>
            <w:r w:rsidRPr="00A274F5">
              <w:rPr>
                <w:rFonts w:ascii="Times New Roman" w:eastAsia="Times New Roman" w:hAnsi="Times New Roman"/>
                <w:color w:val="000000"/>
                <w:kern w:val="2"/>
                <w:sz w:val="24"/>
                <w:szCs w:val="24"/>
              </w:rPr>
              <w:br/>
              <w:t>представителя заявителя)</w:t>
            </w:r>
          </w:p>
        </w:tc>
      </w:tr>
    </w:tbl>
    <w:p w:rsidR="007B1027" w:rsidRPr="00E568B8" w:rsidRDefault="007B1027" w:rsidP="007B1027">
      <w:pPr>
        <w:rPr>
          <w:rFonts w:ascii="Times New Roman" w:eastAsia="Times New Roman" w:hAnsi="Times New Roman"/>
          <w:kern w:val="2"/>
          <w:szCs w:val="28"/>
        </w:rPr>
      </w:pPr>
    </w:p>
    <w:p w:rsidR="007B1027" w:rsidRPr="00EA1B8F" w:rsidRDefault="007B1027" w:rsidP="007B1027">
      <w:pPr>
        <w:autoSpaceDE w:val="0"/>
        <w:autoSpaceDN w:val="0"/>
        <w:adjustRightInd w:val="0"/>
        <w:ind w:firstLine="709"/>
        <w:rPr>
          <w:rFonts w:ascii="Times New Roman" w:hAnsi="Times New Roman"/>
          <w:kern w:val="2"/>
          <w:szCs w:val="28"/>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Default="007B1027" w:rsidP="00621AF6">
      <w:pPr>
        <w:widowControl w:val="0"/>
        <w:autoSpaceDE w:val="0"/>
        <w:autoSpaceDN w:val="0"/>
        <w:adjustRightInd w:val="0"/>
        <w:ind w:firstLine="709"/>
        <w:rPr>
          <w:rFonts w:ascii="Times New Roman" w:hAnsi="Times New Roman"/>
          <w:sz w:val="24"/>
          <w:szCs w:val="24"/>
          <w:highlight w:val="cyan"/>
        </w:rPr>
      </w:pPr>
    </w:p>
    <w:p w:rsidR="007B1027" w:rsidRPr="00236F3A" w:rsidRDefault="007B1027" w:rsidP="00621AF6">
      <w:pPr>
        <w:widowControl w:val="0"/>
        <w:autoSpaceDE w:val="0"/>
        <w:autoSpaceDN w:val="0"/>
        <w:adjustRightInd w:val="0"/>
        <w:ind w:firstLine="709"/>
        <w:rPr>
          <w:rFonts w:ascii="Times New Roman" w:hAnsi="Times New Roman"/>
          <w:sz w:val="24"/>
          <w:szCs w:val="24"/>
          <w:highlight w:val="cyan"/>
        </w:rPr>
      </w:pPr>
    </w:p>
    <w:sectPr w:rsidR="007B1027" w:rsidRPr="00236F3A" w:rsidSect="003C5BB6">
      <w:headerReference w:type="default" r:id="rId25"/>
      <w:footerReference w:type="default" r:id="rId26"/>
      <w:pgSz w:w="11906" w:h="16838"/>
      <w:pgMar w:top="1134" w:right="907" w:bottom="113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3F" w:rsidRDefault="00197B3F" w:rsidP="002713F3">
      <w:r>
        <w:separator/>
      </w:r>
    </w:p>
  </w:endnote>
  <w:endnote w:type="continuationSeparator" w:id="0">
    <w:p w:rsidR="00197B3F" w:rsidRDefault="00197B3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259304"/>
      <w:docPartObj>
        <w:docPartGallery w:val="Page Numbers (Bottom of Page)"/>
        <w:docPartUnique/>
      </w:docPartObj>
    </w:sdtPr>
    <w:sdtEndPr>
      <w:rPr>
        <w:sz w:val="22"/>
        <w:szCs w:val="22"/>
      </w:rPr>
    </w:sdtEndPr>
    <w:sdtContent>
      <w:p w:rsidR="001778F1" w:rsidRPr="007A7A43" w:rsidRDefault="001778F1">
        <w:pPr>
          <w:pStyle w:val="a9"/>
          <w:jc w:val="center"/>
          <w:rPr>
            <w:sz w:val="22"/>
            <w:szCs w:val="22"/>
          </w:rPr>
        </w:pPr>
        <w:r w:rsidRPr="007A7A43">
          <w:rPr>
            <w:sz w:val="22"/>
            <w:szCs w:val="22"/>
          </w:rPr>
          <w:fldChar w:fldCharType="begin"/>
        </w:r>
        <w:r w:rsidRPr="007A7A43">
          <w:rPr>
            <w:sz w:val="22"/>
            <w:szCs w:val="22"/>
          </w:rPr>
          <w:instrText>PAGE   \* MERGEFORMAT</w:instrText>
        </w:r>
        <w:r w:rsidRPr="007A7A43">
          <w:rPr>
            <w:sz w:val="22"/>
            <w:szCs w:val="22"/>
          </w:rPr>
          <w:fldChar w:fldCharType="separate"/>
        </w:r>
        <w:r w:rsidR="00545353">
          <w:rPr>
            <w:noProof/>
            <w:sz w:val="22"/>
            <w:szCs w:val="22"/>
          </w:rPr>
          <w:t>34</w:t>
        </w:r>
        <w:r w:rsidRPr="007A7A43">
          <w:rPr>
            <w:sz w:val="22"/>
            <w:szCs w:val="22"/>
          </w:rPr>
          <w:fldChar w:fldCharType="end"/>
        </w:r>
      </w:p>
    </w:sdtContent>
  </w:sdt>
  <w:p w:rsidR="001778F1" w:rsidRDefault="001778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3F" w:rsidRDefault="00197B3F" w:rsidP="002713F3">
      <w:r>
        <w:separator/>
      </w:r>
    </w:p>
  </w:footnote>
  <w:footnote w:type="continuationSeparator" w:id="0">
    <w:p w:rsidR="00197B3F" w:rsidRDefault="00197B3F" w:rsidP="002713F3">
      <w:r>
        <w:continuationSeparator/>
      </w:r>
    </w:p>
  </w:footnote>
  <w:footnote w:id="1">
    <w:p w:rsidR="001778F1" w:rsidRPr="00B75BC1" w:rsidRDefault="001778F1" w:rsidP="007B1027">
      <w:pPr>
        <w:pStyle w:val="af5"/>
        <w:rPr>
          <w:rFonts w:ascii="Times New Roman" w:hAnsi="Times New Roman"/>
          <w:sz w:val="22"/>
          <w:szCs w:val="22"/>
        </w:rPr>
      </w:pPr>
      <w:r w:rsidRPr="00B75BC1">
        <w:rPr>
          <w:rStyle w:val="af7"/>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1778F1" w:rsidRPr="00B75BC1" w:rsidRDefault="001778F1" w:rsidP="007B1027">
      <w:pPr>
        <w:pStyle w:val="af5"/>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1778F1" w:rsidRPr="00B75BC1" w:rsidRDefault="001778F1" w:rsidP="007B1027">
      <w:pPr>
        <w:pStyle w:val="af5"/>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1778F1" w:rsidRPr="005403CF" w:rsidRDefault="001778F1" w:rsidP="007B1027">
      <w:pPr>
        <w:pStyle w:val="af5"/>
        <w:rPr>
          <w:rFonts w:ascii="Times New Roman" w:hAnsi="Times New Roman"/>
          <w:sz w:val="22"/>
          <w:szCs w:val="22"/>
        </w:rPr>
      </w:pPr>
      <w:r w:rsidRPr="00E3376E">
        <w:rPr>
          <w:rStyle w:val="af7"/>
        </w:rPr>
        <w:footnoteRef/>
      </w:r>
      <w:r w:rsidRPr="00E3376E">
        <w:t xml:space="preserve"> </w:t>
      </w:r>
      <w:r w:rsidRPr="00E3376E">
        <w:rPr>
          <w:rFonts w:ascii="Times New Roman" w:hAnsi="Times New Roman"/>
          <w:sz w:val="22"/>
          <w:szCs w:val="22"/>
          <w:u w:val="single"/>
        </w:rPr>
        <w:t>Способы направления заявителю р</w:t>
      </w:r>
      <w:r w:rsidRPr="00E3376E">
        <w:rPr>
          <w:rFonts w:ascii="Times New Roman" w:eastAsia="Calibri" w:hAnsi="Times New Roman"/>
          <w:bCs/>
          <w:sz w:val="22"/>
          <w:szCs w:val="22"/>
          <w:u w:val="single"/>
        </w:rPr>
        <w:t xml:space="preserve">азрешения на ввод объекта в эксплуатацию указываются в форме заявления с учетом способов выдачи результата муниципальной услуги, предусмотренных пунктом 111 </w:t>
      </w:r>
      <w:r w:rsidRPr="00E3376E">
        <w:rPr>
          <w:rFonts w:ascii="Times New Roman" w:hAnsi="Times New Roman"/>
          <w:sz w:val="22"/>
          <w:szCs w:val="22"/>
          <w:u w:val="single"/>
        </w:rPr>
        <w:t>модельного административного регламента.</w:t>
      </w:r>
      <w:r w:rsidRPr="005403CF">
        <w:rPr>
          <w:rFonts w:ascii="Times New Roman" w:eastAsia="Calibri" w:hAnsi="Times New Roman"/>
          <w:bCs/>
          <w:sz w:val="22"/>
          <w:szCs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F1" w:rsidRPr="00B14374" w:rsidRDefault="001778F1" w:rsidP="00813163">
    <w:pPr>
      <w:pStyle w:val="a7"/>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E51BC"/>
    <w:multiLevelType w:val="hybridMultilevel"/>
    <w:tmpl w:val="44CA76B8"/>
    <w:lvl w:ilvl="0" w:tplc="AE16072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3A26"/>
    <w:rsid w:val="00000210"/>
    <w:rsid w:val="0000045A"/>
    <w:rsid w:val="00002705"/>
    <w:rsid w:val="00002F63"/>
    <w:rsid w:val="0000311F"/>
    <w:rsid w:val="00003702"/>
    <w:rsid w:val="00003EC8"/>
    <w:rsid w:val="000058DF"/>
    <w:rsid w:val="000061FD"/>
    <w:rsid w:val="00007072"/>
    <w:rsid w:val="0000767E"/>
    <w:rsid w:val="00011FC2"/>
    <w:rsid w:val="00012F0D"/>
    <w:rsid w:val="00013255"/>
    <w:rsid w:val="00014281"/>
    <w:rsid w:val="00015CCF"/>
    <w:rsid w:val="00017910"/>
    <w:rsid w:val="000206C0"/>
    <w:rsid w:val="000245AA"/>
    <w:rsid w:val="00025316"/>
    <w:rsid w:val="00026808"/>
    <w:rsid w:val="0003060C"/>
    <w:rsid w:val="00032148"/>
    <w:rsid w:val="00033E0A"/>
    <w:rsid w:val="000340D3"/>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174E"/>
    <w:rsid w:val="00083E46"/>
    <w:rsid w:val="000873A9"/>
    <w:rsid w:val="0009029D"/>
    <w:rsid w:val="00090AD8"/>
    <w:rsid w:val="00090F7F"/>
    <w:rsid w:val="0009178D"/>
    <w:rsid w:val="000919CD"/>
    <w:rsid w:val="000930C9"/>
    <w:rsid w:val="00093CE1"/>
    <w:rsid w:val="00094EBB"/>
    <w:rsid w:val="000A21B6"/>
    <w:rsid w:val="000A3123"/>
    <w:rsid w:val="000A533F"/>
    <w:rsid w:val="000A7952"/>
    <w:rsid w:val="000B091C"/>
    <w:rsid w:val="000B1A2F"/>
    <w:rsid w:val="000B2877"/>
    <w:rsid w:val="000B305D"/>
    <w:rsid w:val="000B5DB6"/>
    <w:rsid w:val="000B5EFE"/>
    <w:rsid w:val="000B71C4"/>
    <w:rsid w:val="000B71E4"/>
    <w:rsid w:val="000B7C83"/>
    <w:rsid w:val="000C021B"/>
    <w:rsid w:val="000C0457"/>
    <w:rsid w:val="000C08CF"/>
    <w:rsid w:val="000C092C"/>
    <w:rsid w:val="000C0F75"/>
    <w:rsid w:val="000C4CB5"/>
    <w:rsid w:val="000C5350"/>
    <w:rsid w:val="000C55DD"/>
    <w:rsid w:val="000C63D3"/>
    <w:rsid w:val="000C74ED"/>
    <w:rsid w:val="000C7E3D"/>
    <w:rsid w:val="000C7EC8"/>
    <w:rsid w:val="000D03D8"/>
    <w:rsid w:val="000D07A2"/>
    <w:rsid w:val="000D265D"/>
    <w:rsid w:val="000D4A39"/>
    <w:rsid w:val="000D7B36"/>
    <w:rsid w:val="000E00F5"/>
    <w:rsid w:val="000E0AFE"/>
    <w:rsid w:val="000E3C1F"/>
    <w:rsid w:val="000E44BA"/>
    <w:rsid w:val="000E5854"/>
    <w:rsid w:val="000E6346"/>
    <w:rsid w:val="000E6385"/>
    <w:rsid w:val="000F20FE"/>
    <w:rsid w:val="000F21CF"/>
    <w:rsid w:val="000F2A2E"/>
    <w:rsid w:val="000F3D29"/>
    <w:rsid w:val="000F44DA"/>
    <w:rsid w:val="00101735"/>
    <w:rsid w:val="00101F12"/>
    <w:rsid w:val="00102A1A"/>
    <w:rsid w:val="001069F9"/>
    <w:rsid w:val="00106FD7"/>
    <w:rsid w:val="0011097B"/>
    <w:rsid w:val="00111BA1"/>
    <w:rsid w:val="001120DC"/>
    <w:rsid w:val="00112FFF"/>
    <w:rsid w:val="001146A3"/>
    <w:rsid w:val="00114DD4"/>
    <w:rsid w:val="00120B8D"/>
    <w:rsid w:val="00122199"/>
    <w:rsid w:val="001233D3"/>
    <w:rsid w:val="00125593"/>
    <w:rsid w:val="001256BA"/>
    <w:rsid w:val="0012696F"/>
    <w:rsid w:val="00126EA7"/>
    <w:rsid w:val="00127C47"/>
    <w:rsid w:val="00130C0B"/>
    <w:rsid w:val="00130FF6"/>
    <w:rsid w:val="0013126A"/>
    <w:rsid w:val="001327D3"/>
    <w:rsid w:val="00133136"/>
    <w:rsid w:val="0013500A"/>
    <w:rsid w:val="00135479"/>
    <w:rsid w:val="00135639"/>
    <w:rsid w:val="00136C2D"/>
    <w:rsid w:val="00140074"/>
    <w:rsid w:val="00142257"/>
    <w:rsid w:val="00143D01"/>
    <w:rsid w:val="0014495C"/>
    <w:rsid w:val="00144DB2"/>
    <w:rsid w:val="001456D8"/>
    <w:rsid w:val="0014644E"/>
    <w:rsid w:val="00151095"/>
    <w:rsid w:val="0015739B"/>
    <w:rsid w:val="00157485"/>
    <w:rsid w:val="00157C99"/>
    <w:rsid w:val="00160F7E"/>
    <w:rsid w:val="00161377"/>
    <w:rsid w:val="00165360"/>
    <w:rsid w:val="00170C65"/>
    <w:rsid w:val="00171F63"/>
    <w:rsid w:val="001725E8"/>
    <w:rsid w:val="0017475F"/>
    <w:rsid w:val="00174A22"/>
    <w:rsid w:val="001778F1"/>
    <w:rsid w:val="00177CAA"/>
    <w:rsid w:val="0018022B"/>
    <w:rsid w:val="001812EC"/>
    <w:rsid w:val="0018130F"/>
    <w:rsid w:val="00181B20"/>
    <w:rsid w:val="00181C7B"/>
    <w:rsid w:val="001824D8"/>
    <w:rsid w:val="00183734"/>
    <w:rsid w:val="001902DC"/>
    <w:rsid w:val="001908C0"/>
    <w:rsid w:val="00190A15"/>
    <w:rsid w:val="001911F6"/>
    <w:rsid w:val="001923B0"/>
    <w:rsid w:val="00192C12"/>
    <w:rsid w:val="00194FD8"/>
    <w:rsid w:val="001959DC"/>
    <w:rsid w:val="00197B3F"/>
    <w:rsid w:val="00197F61"/>
    <w:rsid w:val="001A0AAD"/>
    <w:rsid w:val="001A101D"/>
    <w:rsid w:val="001A18B1"/>
    <w:rsid w:val="001A2829"/>
    <w:rsid w:val="001A375C"/>
    <w:rsid w:val="001A4E6C"/>
    <w:rsid w:val="001A5F56"/>
    <w:rsid w:val="001A66FF"/>
    <w:rsid w:val="001A7685"/>
    <w:rsid w:val="001A7854"/>
    <w:rsid w:val="001A7FAA"/>
    <w:rsid w:val="001B0BF5"/>
    <w:rsid w:val="001B0F7B"/>
    <w:rsid w:val="001B191F"/>
    <w:rsid w:val="001B1E32"/>
    <w:rsid w:val="001B3CCB"/>
    <w:rsid w:val="001B4633"/>
    <w:rsid w:val="001B4870"/>
    <w:rsid w:val="001B77C0"/>
    <w:rsid w:val="001C078F"/>
    <w:rsid w:val="001C1CAF"/>
    <w:rsid w:val="001C1E4E"/>
    <w:rsid w:val="001C2A08"/>
    <w:rsid w:val="001C2E88"/>
    <w:rsid w:val="001C7718"/>
    <w:rsid w:val="001C7A81"/>
    <w:rsid w:val="001D00BE"/>
    <w:rsid w:val="001D0FBF"/>
    <w:rsid w:val="001D10DA"/>
    <w:rsid w:val="001D1D8A"/>
    <w:rsid w:val="001D3624"/>
    <w:rsid w:val="001D4F0F"/>
    <w:rsid w:val="001E087E"/>
    <w:rsid w:val="001E25C7"/>
    <w:rsid w:val="001E33D2"/>
    <w:rsid w:val="001E3B6F"/>
    <w:rsid w:val="001E67C5"/>
    <w:rsid w:val="001F2D6F"/>
    <w:rsid w:val="001F3586"/>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A2"/>
    <w:rsid w:val="002206DA"/>
    <w:rsid w:val="00220E44"/>
    <w:rsid w:val="00220F78"/>
    <w:rsid w:val="00221955"/>
    <w:rsid w:val="0022204C"/>
    <w:rsid w:val="002220CD"/>
    <w:rsid w:val="002231DD"/>
    <w:rsid w:val="00223AA1"/>
    <w:rsid w:val="00227135"/>
    <w:rsid w:val="0023107F"/>
    <w:rsid w:val="00231AC7"/>
    <w:rsid w:val="002322AE"/>
    <w:rsid w:val="00233311"/>
    <w:rsid w:val="002348ED"/>
    <w:rsid w:val="00235277"/>
    <w:rsid w:val="002353E7"/>
    <w:rsid w:val="00235C0D"/>
    <w:rsid w:val="00236F3A"/>
    <w:rsid w:val="00237113"/>
    <w:rsid w:val="00237317"/>
    <w:rsid w:val="002408BF"/>
    <w:rsid w:val="00243B6D"/>
    <w:rsid w:val="00243D57"/>
    <w:rsid w:val="0024496A"/>
    <w:rsid w:val="0024643D"/>
    <w:rsid w:val="00247139"/>
    <w:rsid w:val="002507E4"/>
    <w:rsid w:val="002510BD"/>
    <w:rsid w:val="00251535"/>
    <w:rsid w:val="00255F68"/>
    <w:rsid w:val="00256D5B"/>
    <w:rsid w:val="00261678"/>
    <w:rsid w:val="00261CEA"/>
    <w:rsid w:val="00262596"/>
    <w:rsid w:val="00262C23"/>
    <w:rsid w:val="00262CA3"/>
    <w:rsid w:val="002633BC"/>
    <w:rsid w:val="0026341A"/>
    <w:rsid w:val="002649AD"/>
    <w:rsid w:val="0026599E"/>
    <w:rsid w:val="00270196"/>
    <w:rsid w:val="00270D75"/>
    <w:rsid w:val="002713F3"/>
    <w:rsid w:val="002719F8"/>
    <w:rsid w:val="00271F1B"/>
    <w:rsid w:val="00273335"/>
    <w:rsid w:val="002739BE"/>
    <w:rsid w:val="00275D87"/>
    <w:rsid w:val="00276B77"/>
    <w:rsid w:val="002778AD"/>
    <w:rsid w:val="002801AC"/>
    <w:rsid w:val="002816FE"/>
    <w:rsid w:val="002818DB"/>
    <w:rsid w:val="0028327E"/>
    <w:rsid w:val="002874E4"/>
    <w:rsid w:val="00287BCC"/>
    <w:rsid w:val="00293561"/>
    <w:rsid w:val="00293680"/>
    <w:rsid w:val="002936A6"/>
    <w:rsid w:val="00293C0C"/>
    <w:rsid w:val="00294262"/>
    <w:rsid w:val="00294626"/>
    <w:rsid w:val="00295CB7"/>
    <w:rsid w:val="002A196F"/>
    <w:rsid w:val="002A234A"/>
    <w:rsid w:val="002A331D"/>
    <w:rsid w:val="002A52FC"/>
    <w:rsid w:val="002B127C"/>
    <w:rsid w:val="002B15A7"/>
    <w:rsid w:val="002B1CE6"/>
    <w:rsid w:val="002B3345"/>
    <w:rsid w:val="002B5113"/>
    <w:rsid w:val="002B5C9D"/>
    <w:rsid w:val="002B6301"/>
    <w:rsid w:val="002B67E5"/>
    <w:rsid w:val="002B7FD2"/>
    <w:rsid w:val="002C02E6"/>
    <w:rsid w:val="002C0D8E"/>
    <w:rsid w:val="002C2889"/>
    <w:rsid w:val="002C2B84"/>
    <w:rsid w:val="002C4EA8"/>
    <w:rsid w:val="002D0241"/>
    <w:rsid w:val="002D0289"/>
    <w:rsid w:val="002D271A"/>
    <w:rsid w:val="002D4517"/>
    <w:rsid w:val="002D4FBD"/>
    <w:rsid w:val="002D5682"/>
    <w:rsid w:val="002D766C"/>
    <w:rsid w:val="002D7F48"/>
    <w:rsid w:val="002E2380"/>
    <w:rsid w:val="002E3A12"/>
    <w:rsid w:val="002E4018"/>
    <w:rsid w:val="002E62F9"/>
    <w:rsid w:val="002E63D1"/>
    <w:rsid w:val="002F00FA"/>
    <w:rsid w:val="002F0223"/>
    <w:rsid w:val="002F0A0A"/>
    <w:rsid w:val="002F0EAA"/>
    <w:rsid w:val="002F0FDA"/>
    <w:rsid w:val="002F1CC6"/>
    <w:rsid w:val="002F333F"/>
    <w:rsid w:val="002F3FA2"/>
    <w:rsid w:val="002F5B18"/>
    <w:rsid w:val="002F6704"/>
    <w:rsid w:val="002F7C79"/>
    <w:rsid w:val="003000BC"/>
    <w:rsid w:val="00303B2D"/>
    <w:rsid w:val="00304210"/>
    <w:rsid w:val="00305868"/>
    <w:rsid w:val="00305D9D"/>
    <w:rsid w:val="00306A75"/>
    <w:rsid w:val="00307233"/>
    <w:rsid w:val="00307D58"/>
    <w:rsid w:val="00312158"/>
    <w:rsid w:val="00313B26"/>
    <w:rsid w:val="00313E87"/>
    <w:rsid w:val="00315BDF"/>
    <w:rsid w:val="00317230"/>
    <w:rsid w:val="003172D9"/>
    <w:rsid w:val="003177F9"/>
    <w:rsid w:val="00320726"/>
    <w:rsid w:val="003231AC"/>
    <w:rsid w:val="00324073"/>
    <w:rsid w:val="00324DE5"/>
    <w:rsid w:val="003261C4"/>
    <w:rsid w:val="003272AB"/>
    <w:rsid w:val="003278DA"/>
    <w:rsid w:val="00331693"/>
    <w:rsid w:val="00331CC3"/>
    <w:rsid w:val="0033205F"/>
    <w:rsid w:val="003331B2"/>
    <w:rsid w:val="003364FA"/>
    <w:rsid w:val="00337310"/>
    <w:rsid w:val="00337F70"/>
    <w:rsid w:val="00342329"/>
    <w:rsid w:val="00343869"/>
    <w:rsid w:val="00343B9B"/>
    <w:rsid w:val="00343DAF"/>
    <w:rsid w:val="00345A98"/>
    <w:rsid w:val="00345C01"/>
    <w:rsid w:val="00347ECC"/>
    <w:rsid w:val="0035002D"/>
    <w:rsid w:val="00350715"/>
    <w:rsid w:val="00351BBD"/>
    <w:rsid w:val="00351BC5"/>
    <w:rsid w:val="00352F97"/>
    <w:rsid w:val="0035489C"/>
    <w:rsid w:val="003550A9"/>
    <w:rsid w:val="00355324"/>
    <w:rsid w:val="00356A8E"/>
    <w:rsid w:val="00357AEA"/>
    <w:rsid w:val="00360BD9"/>
    <w:rsid w:val="00362257"/>
    <w:rsid w:val="00362AD7"/>
    <w:rsid w:val="00362E52"/>
    <w:rsid w:val="00363C0B"/>
    <w:rsid w:val="003641E4"/>
    <w:rsid w:val="0037025E"/>
    <w:rsid w:val="00371459"/>
    <w:rsid w:val="003716A2"/>
    <w:rsid w:val="00373B41"/>
    <w:rsid w:val="00374292"/>
    <w:rsid w:val="00374FBA"/>
    <w:rsid w:val="00374FBD"/>
    <w:rsid w:val="003752B7"/>
    <w:rsid w:val="003757B7"/>
    <w:rsid w:val="003758C6"/>
    <w:rsid w:val="00377BDD"/>
    <w:rsid w:val="00380787"/>
    <w:rsid w:val="00381966"/>
    <w:rsid w:val="00381E36"/>
    <w:rsid w:val="0038225A"/>
    <w:rsid w:val="00384570"/>
    <w:rsid w:val="0038481C"/>
    <w:rsid w:val="003854D0"/>
    <w:rsid w:val="0038671E"/>
    <w:rsid w:val="0039004B"/>
    <w:rsid w:val="0039227F"/>
    <w:rsid w:val="003922B8"/>
    <w:rsid w:val="00392F32"/>
    <w:rsid w:val="003930A9"/>
    <w:rsid w:val="00397CFA"/>
    <w:rsid w:val="003A0F70"/>
    <w:rsid w:val="003A2F60"/>
    <w:rsid w:val="003A4DE0"/>
    <w:rsid w:val="003B0196"/>
    <w:rsid w:val="003B03B9"/>
    <w:rsid w:val="003B15DA"/>
    <w:rsid w:val="003B2369"/>
    <w:rsid w:val="003B2631"/>
    <w:rsid w:val="003B3609"/>
    <w:rsid w:val="003B38F2"/>
    <w:rsid w:val="003B4C8F"/>
    <w:rsid w:val="003B4E17"/>
    <w:rsid w:val="003B4F68"/>
    <w:rsid w:val="003B5AD7"/>
    <w:rsid w:val="003B5F0D"/>
    <w:rsid w:val="003B6417"/>
    <w:rsid w:val="003B7044"/>
    <w:rsid w:val="003C06BA"/>
    <w:rsid w:val="003C3E01"/>
    <w:rsid w:val="003C49CD"/>
    <w:rsid w:val="003C50FA"/>
    <w:rsid w:val="003C5BB6"/>
    <w:rsid w:val="003C5D45"/>
    <w:rsid w:val="003C5E21"/>
    <w:rsid w:val="003D217C"/>
    <w:rsid w:val="003D253D"/>
    <w:rsid w:val="003D4146"/>
    <w:rsid w:val="003D505E"/>
    <w:rsid w:val="003D6CF4"/>
    <w:rsid w:val="003D7B1C"/>
    <w:rsid w:val="003E1812"/>
    <w:rsid w:val="003E1DB6"/>
    <w:rsid w:val="003E2A60"/>
    <w:rsid w:val="003E32D2"/>
    <w:rsid w:val="003E4A5A"/>
    <w:rsid w:val="003E5D72"/>
    <w:rsid w:val="003E7F6C"/>
    <w:rsid w:val="003F02C0"/>
    <w:rsid w:val="003F0772"/>
    <w:rsid w:val="003F119A"/>
    <w:rsid w:val="003F1FBA"/>
    <w:rsid w:val="003F2AD2"/>
    <w:rsid w:val="003F2CD7"/>
    <w:rsid w:val="003F2D34"/>
    <w:rsid w:val="003F51C7"/>
    <w:rsid w:val="003F6BA5"/>
    <w:rsid w:val="0040061E"/>
    <w:rsid w:val="00402081"/>
    <w:rsid w:val="004022EB"/>
    <w:rsid w:val="004104E2"/>
    <w:rsid w:val="00410FFB"/>
    <w:rsid w:val="0041191D"/>
    <w:rsid w:val="00411EF5"/>
    <w:rsid w:val="004122BC"/>
    <w:rsid w:val="00412428"/>
    <w:rsid w:val="004127E2"/>
    <w:rsid w:val="00413772"/>
    <w:rsid w:val="004167AB"/>
    <w:rsid w:val="004168C2"/>
    <w:rsid w:val="004174DF"/>
    <w:rsid w:val="00420548"/>
    <w:rsid w:val="00422854"/>
    <w:rsid w:val="00422D32"/>
    <w:rsid w:val="0042549B"/>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1C4A"/>
    <w:rsid w:val="00453004"/>
    <w:rsid w:val="00455A52"/>
    <w:rsid w:val="00461C3B"/>
    <w:rsid w:val="00462967"/>
    <w:rsid w:val="0046360F"/>
    <w:rsid w:val="0046469D"/>
    <w:rsid w:val="00470338"/>
    <w:rsid w:val="00470BBD"/>
    <w:rsid w:val="00473571"/>
    <w:rsid w:val="0047627D"/>
    <w:rsid w:val="004769D0"/>
    <w:rsid w:val="00477194"/>
    <w:rsid w:val="00480236"/>
    <w:rsid w:val="00480377"/>
    <w:rsid w:val="00481BE6"/>
    <w:rsid w:val="00483A00"/>
    <w:rsid w:val="00483B10"/>
    <w:rsid w:val="00485068"/>
    <w:rsid w:val="004855A8"/>
    <w:rsid w:val="004857D5"/>
    <w:rsid w:val="00485D4B"/>
    <w:rsid w:val="00486D93"/>
    <w:rsid w:val="0048727D"/>
    <w:rsid w:val="0049215B"/>
    <w:rsid w:val="0049270A"/>
    <w:rsid w:val="004929AE"/>
    <w:rsid w:val="00492CA3"/>
    <w:rsid w:val="00493AB0"/>
    <w:rsid w:val="004942EB"/>
    <w:rsid w:val="00496B7C"/>
    <w:rsid w:val="004A0951"/>
    <w:rsid w:val="004A49AE"/>
    <w:rsid w:val="004A5241"/>
    <w:rsid w:val="004A618D"/>
    <w:rsid w:val="004A6F3E"/>
    <w:rsid w:val="004A7C53"/>
    <w:rsid w:val="004B027A"/>
    <w:rsid w:val="004B0FA5"/>
    <w:rsid w:val="004B234B"/>
    <w:rsid w:val="004B270C"/>
    <w:rsid w:val="004B4353"/>
    <w:rsid w:val="004B4DD6"/>
    <w:rsid w:val="004B5526"/>
    <w:rsid w:val="004B5592"/>
    <w:rsid w:val="004B7FE5"/>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4764"/>
    <w:rsid w:val="004D5265"/>
    <w:rsid w:val="004D543D"/>
    <w:rsid w:val="004D5607"/>
    <w:rsid w:val="004D5F73"/>
    <w:rsid w:val="004D6C3D"/>
    <w:rsid w:val="004D721E"/>
    <w:rsid w:val="004E0F72"/>
    <w:rsid w:val="004E1057"/>
    <w:rsid w:val="004E2EE3"/>
    <w:rsid w:val="004E437A"/>
    <w:rsid w:val="004E4F40"/>
    <w:rsid w:val="004E6139"/>
    <w:rsid w:val="004E764A"/>
    <w:rsid w:val="004E76AD"/>
    <w:rsid w:val="004F0FD0"/>
    <w:rsid w:val="004F169D"/>
    <w:rsid w:val="004F19AC"/>
    <w:rsid w:val="004F3C77"/>
    <w:rsid w:val="004F4B37"/>
    <w:rsid w:val="004F4CD7"/>
    <w:rsid w:val="004F7DC3"/>
    <w:rsid w:val="00501DDC"/>
    <w:rsid w:val="00502CC2"/>
    <w:rsid w:val="00503C93"/>
    <w:rsid w:val="0050424A"/>
    <w:rsid w:val="00506FC9"/>
    <w:rsid w:val="00507BDB"/>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6C1C"/>
    <w:rsid w:val="00527EE8"/>
    <w:rsid w:val="00530DEB"/>
    <w:rsid w:val="005343C8"/>
    <w:rsid w:val="00536FD2"/>
    <w:rsid w:val="00537270"/>
    <w:rsid w:val="00537B8F"/>
    <w:rsid w:val="00540C18"/>
    <w:rsid w:val="00542EC5"/>
    <w:rsid w:val="00544E07"/>
    <w:rsid w:val="00545353"/>
    <w:rsid w:val="00545FC9"/>
    <w:rsid w:val="005469B3"/>
    <w:rsid w:val="00547A40"/>
    <w:rsid w:val="005525E9"/>
    <w:rsid w:val="0055328C"/>
    <w:rsid w:val="00553CF0"/>
    <w:rsid w:val="00554FA8"/>
    <w:rsid w:val="00555904"/>
    <w:rsid w:val="00555FF5"/>
    <w:rsid w:val="005563EE"/>
    <w:rsid w:val="00556520"/>
    <w:rsid w:val="00556672"/>
    <w:rsid w:val="00556FD5"/>
    <w:rsid w:val="00557FB2"/>
    <w:rsid w:val="00560720"/>
    <w:rsid w:val="00560778"/>
    <w:rsid w:val="00560DE9"/>
    <w:rsid w:val="00566084"/>
    <w:rsid w:val="005663F6"/>
    <w:rsid w:val="00566B93"/>
    <w:rsid w:val="0057089F"/>
    <w:rsid w:val="00570DD2"/>
    <w:rsid w:val="00571363"/>
    <w:rsid w:val="00575896"/>
    <w:rsid w:val="0057623D"/>
    <w:rsid w:val="0058115A"/>
    <w:rsid w:val="0058178B"/>
    <w:rsid w:val="00582604"/>
    <w:rsid w:val="005834B5"/>
    <w:rsid w:val="00583732"/>
    <w:rsid w:val="005837CB"/>
    <w:rsid w:val="0058496D"/>
    <w:rsid w:val="00586ADE"/>
    <w:rsid w:val="005911FD"/>
    <w:rsid w:val="00591C12"/>
    <w:rsid w:val="005938D1"/>
    <w:rsid w:val="00594672"/>
    <w:rsid w:val="005949E6"/>
    <w:rsid w:val="0059587E"/>
    <w:rsid w:val="00596200"/>
    <w:rsid w:val="0059702B"/>
    <w:rsid w:val="00597044"/>
    <w:rsid w:val="005A0C4D"/>
    <w:rsid w:val="005A1670"/>
    <w:rsid w:val="005A2B9A"/>
    <w:rsid w:val="005A2C4A"/>
    <w:rsid w:val="005A4551"/>
    <w:rsid w:val="005A568B"/>
    <w:rsid w:val="005B09EE"/>
    <w:rsid w:val="005B34F0"/>
    <w:rsid w:val="005B57E1"/>
    <w:rsid w:val="005B581E"/>
    <w:rsid w:val="005B63ED"/>
    <w:rsid w:val="005B7305"/>
    <w:rsid w:val="005B7B69"/>
    <w:rsid w:val="005C3172"/>
    <w:rsid w:val="005C40BE"/>
    <w:rsid w:val="005C4133"/>
    <w:rsid w:val="005C4323"/>
    <w:rsid w:val="005C6718"/>
    <w:rsid w:val="005C7B62"/>
    <w:rsid w:val="005C7DBA"/>
    <w:rsid w:val="005D212B"/>
    <w:rsid w:val="005D22A9"/>
    <w:rsid w:val="005D3D15"/>
    <w:rsid w:val="005D447B"/>
    <w:rsid w:val="005D45ED"/>
    <w:rsid w:val="005D4F0E"/>
    <w:rsid w:val="005D6007"/>
    <w:rsid w:val="005D6B7D"/>
    <w:rsid w:val="005E0BFA"/>
    <w:rsid w:val="005E0CBB"/>
    <w:rsid w:val="005E3707"/>
    <w:rsid w:val="005E72C0"/>
    <w:rsid w:val="005F10F5"/>
    <w:rsid w:val="005F123C"/>
    <w:rsid w:val="005F3812"/>
    <w:rsid w:val="005F4312"/>
    <w:rsid w:val="005F6C2E"/>
    <w:rsid w:val="005F746C"/>
    <w:rsid w:val="006050A8"/>
    <w:rsid w:val="00606483"/>
    <w:rsid w:val="00606BF5"/>
    <w:rsid w:val="00607187"/>
    <w:rsid w:val="0060742D"/>
    <w:rsid w:val="0061199A"/>
    <w:rsid w:val="00613D58"/>
    <w:rsid w:val="00615D78"/>
    <w:rsid w:val="006201D2"/>
    <w:rsid w:val="00621AF6"/>
    <w:rsid w:val="006238F0"/>
    <w:rsid w:val="00624C55"/>
    <w:rsid w:val="0063475A"/>
    <w:rsid w:val="006375FD"/>
    <w:rsid w:val="00637E42"/>
    <w:rsid w:val="00637E5E"/>
    <w:rsid w:val="0064068C"/>
    <w:rsid w:val="00640C90"/>
    <w:rsid w:val="00645E98"/>
    <w:rsid w:val="00647A2E"/>
    <w:rsid w:val="00647D9A"/>
    <w:rsid w:val="006503CE"/>
    <w:rsid w:val="006512AF"/>
    <w:rsid w:val="006521CB"/>
    <w:rsid w:val="006534C4"/>
    <w:rsid w:val="00653884"/>
    <w:rsid w:val="006559F8"/>
    <w:rsid w:val="006563E1"/>
    <w:rsid w:val="00656D9D"/>
    <w:rsid w:val="00657615"/>
    <w:rsid w:val="00661703"/>
    <w:rsid w:val="0066393D"/>
    <w:rsid w:val="00664792"/>
    <w:rsid w:val="0066768D"/>
    <w:rsid w:val="00671A03"/>
    <w:rsid w:val="00671E3E"/>
    <w:rsid w:val="0067256D"/>
    <w:rsid w:val="00673513"/>
    <w:rsid w:val="00675486"/>
    <w:rsid w:val="0067625D"/>
    <w:rsid w:val="0068083D"/>
    <w:rsid w:val="00681863"/>
    <w:rsid w:val="00681B79"/>
    <w:rsid w:val="00684550"/>
    <w:rsid w:val="00684B65"/>
    <w:rsid w:val="00685F99"/>
    <w:rsid w:val="006862DE"/>
    <w:rsid w:val="00691CD7"/>
    <w:rsid w:val="00693115"/>
    <w:rsid w:val="00693155"/>
    <w:rsid w:val="006935DF"/>
    <w:rsid w:val="00693912"/>
    <w:rsid w:val="0069609A"/>
    <w:rsid w:val="00696C67"/>
    <w:rsid w:val="006A2466"/>
    <w:rsid w:val="006A4FE2"/>
    <w:rsid w:val="006B1B39"/>
    <w:rsid w:val="006B2A11"/>
    <w:rsid w:val="006B2C5F"/>
    <w:rsid w:val="006B57F6"/>
    <w:rsid w:val="006B7F15"/>
    <w:rsid w:val="006C2064"/>
    <w:rsid w:val="006C3435"/>
    <w:rsid w:val="006C3B4D"/>
    <w:rsid w:val="006C7814"/>
    <w:rsid w:val="006C7F5E"/>
    <w:rsid w:val="006D0A7A"/>
    <w:rsid w:val="006D12BA"/>
    <w:rsid w:val="006D1F09"/>
    <w:rsid w:val="006D3084"/>
    <w:rsid w:val="006D39D1"/>
    <w:rsid w:val="006D4615"/>
    <w:rsid w:val="006D4B2E"/>
    <w:rsid w:val="006D5B5F"/>
    <w:rsid w:val="006D616E"/>
    <w:rsid w:val="006E1071"/>
    <w:rsid w:val="006E108A"/>
    <w:rsid w:val="006E4EB3"/>
    <w:rsid w:val="006E4EBC"/>
    <w:rsid w:val="006E6245"/>
    <w:rsid w:val="006F23C8"/>
    <w:rsid w:val="006F25CE"/>
    <w:rsid w:val="006F44E8"/>
    <w:rsid w:val="006F4675"/>
    <w:rsid w:val="006F5231"/>
    <w:rsid w:val="00700B86"/>
    <w:rsid w:val="00701208"/>
    <w:rsid w:val="007037BA"/>
    <w:rsid w:val="0070411B"/>
    <w:rsid w:val="00704635"/>
    <w:rsid w:val="00704838"/>
    <w:rsid w:val="00704DD2"/>
    <w:rsid w:val="007053C0"/>
    <w:rsid w:val="0070741A"/>
    <w:rsid w:val="00710799"/>
    <w:rsid w:val="00710AC6"/>
    <w:rsid w:val="007113CA"/>
    <w:rsid w:val="00712CFF"/>
    <w:rsid w:val="007142C2"/>
    <w:rsid w:val="0071477A"/>
    <w:rsid w:val="00715923"/>
    <w:rsid w:val="007203EB"/>
    <w:rsid w:val="007226BE"/>
    <w:rsid w:val="00724629"/>
    <w:rsid w:val="00725595"/>
    <w:rsid w:val="00725A3F"/>
    <w:rsid w:val="007273B0"/>
    <w:rsid w:val="00727930"/>
    <w:rsid w:val="007307D3"/>
    <w:rsid w:val="00730BF6"/>
    <w:rsid w:val="007312FE"/>
    <w:rsid w:val="00731D3F"/>
    <w:rsid w:val="00732037"/>
    <w:rsid w:val="0073283E"/>
    <w:rsid w:val="0073574C"/>
    <w:rsid w:val="00735DA5"/>
    <w:rsid w:val="0073607B"/>
    <w:rsid w:val="007364B3"/>
    <w:rsid w:val="00736AB6"/>
    <w:rsid w:val="007370FF"/>
    <w:rsid w:val="00740189"/>
    <w:rsid w:val="0074033E"/>
    <w:rsid w:val="00740556"/>
    <w:rsid w:val="00740AEB"/>
    <w:rsid w:val="00740C20"/>
    <w:rsid w:val="00741100"/>
    <w:rsid w:val="00742B14"/>
    <w:rsid w:val="007432FE"/>
    <w:rsid w:val="00744287"/>
    <w:rsid w:val="007455A2"/>
    <w:rsid w:val="007465FD"/>
    <w:rsid w:val="00747E2F"/>
    <w:rsid w:val="00747E99"/>
    <w:rsid w:val="007519B4"/>
    <w:rsid w:val="0075413A"/>
    <w:rsid w:val="0075445D"/>
    <w:rsid w:val="00754FE5"/>
    <w:rsid w:val="0075685E"/>
    <w:rsid w:val="00757273"/>
    <w:rsid w:val="00761056"/>
    <w:rsid w:val="00762400"/>
    <w:rsid w:val="007628C2"/>
    <w:rsid w:val="00762D8C"/>
    <w:rsid w:val="007645B8"/>
    <w:rsid w:val="007654AD"/>
    <w:rsid w:val="00765C26"/>
    <w:rsid w:val="00767774"/>
    <w:rsid w:val="007677E5"/>
    <w:rsid w:val="007678C2"/>
    <w:rsid w:val="0077014A"/>
    <w:rsid w:val="00770C57"/>
    <w:rsid w:val="00777A6B"/>
    <w:rsid w:val="00777E67"/>
    <w:rsid w:val="00777EDC"/>
    <w:rsid w:val="00777F35"/>
    <w:rsid w:val="0078094D"/>
    <w:rsid w:val="00782588"/>
    <w:rsid w:val="007841FB"/>
    <w:rsid w:val="00784A98"/>
    <w:rsid w:val="00786AE0"/>
    <w:rsid w:val="007910EB"/>
    <w:rsid w:val="00791F34"/>
    <w:rsid w:val="00792FD5"/>
    <w:rsid w:val="00793CC7"/>
    <w:rsid w:val="00793F12"/>
    <w:rsid w:val="00797B6F"/>
    <w:rsid w:val="007A2BED"/>
    <w:rsid w:val="007A3379"/>
    <w:rsid w:val="007A6043"/>
    <w:rsid w:val="007A7A43"/>
    <w:rsid w:val="007B0D18"/>
    <w:rsid w:val="007B1027"/>
    <w:rsid w:val="007B1601"/>
    <w:rsid w:val="007B1B5A"/>
    <w:rsid w:val="007B2A85"/>
    <w:rsid w:val="007B3C78"/>
    <w:rsid w:val="007B425A"/>
    <w:rsid w:val="007B42AF"/>
    <w:rsid w:val="007B4952"/>
    <w:rsid w:val="007B6557"/>
    <w:rsid w:val="007C18E7"/>
    <w:rsid w:val="007C3A18"/>
    <w:rsid w:val="007C3D25"/>
    <w:rsid w:val="007C4F1B"/>
    <w:rsid w:val="007C51B7"/>
    <w:rsid w:val="007C6C4C"/>
    <w:rsid w:val="007D014F"/>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335E"/>
    <w:rsid w:val="007E5D52"/>
    <w:rsid w:val="007E6B19"/>
    <w:rsid w:val="007E778F"/>
    <w:rsid w:val="007E788B"/>
    <w:rsid w:val="007E7954"/>
    <w:rsid w:val="007F08D1"/>
    <w:rsid w:val="007F27F7"/>
    <w:rsid w:val="007F4633"/>
    <w:rsid w:val="007F6072"/>
    <w:rsid w:val="007F6E81"/>
    <w:rsid w:val="008009AA"/>
    <w:rsid w:val="008025C1"/>
    <w:rsid w:val="00804700"/>
    <w:rsid w:val="00804DEB"/>
    <w:rsid w:val="00805705"/>
    <w:rsid w:val="00805B64"/>
    <w:rsid w:val="0080633F"/>
    <w:rsid w:val="008065E4"/>
    <w:rsid w:val="00806651"/>
    <w:rsid w:val="00806D59"/>
    <w:rsid w:val="008119A5"/>
    <w:rsid w:val="00811DFB"/>
    <w:rsid w:val="00812A7E"/>
    <w:rsid w:val="00813163"/>
    <w:rsid w:val="00813F65"/>
    <w:rsid w:val="0081612A"/>
    <w:rsid w:val="00816239"/>
    <w:rsid w:val="00816659"/>
    <w:rsid w:val="00816A2C"/>
    <w:rsid w:val="00816B3D"/>
    <w:rsid w:val="008179C5"/>
    <w:rsid w:val="00820562"/>
    <w:rsid w:val="00820E28"/>
    <w:rsid w:val="00822BE6"/>
    <w:rsid w:val="00824274"/>
    <w:rsid w:val="008249A9"/>
    <w:rsid w:val="008249DF"/>
    <w:rsid w:val="008253E8"/>
    <w:rsid w:val="0082621B"/>
    <w:rsid w:val="00835075"/>
    <w:rsid w:val="008369EF"/>
    <w:rsid w:val="00836B2A"/>
    <w:rsid w:val="00840234"/>
    <w:rsid w:val="008405B4"/>
    <w:rsid w:val="0084170B"/>
    <w:rsid w:val="00841D93"/>
    <w:rsid w:val="0084228E"/>
    <w:rsid w:val="00843F3A"/>
    <w:rsid w:val="00852605"/>
    <w:rsid w:val="00852C2B"/>
    <w:rsid w:val="00855170"/>
    <w:rsid w:val="008555FF"/>
    <w:rsid w:val="008562B3"/>
    <w:rsid w:val="008572E5"/>
    <w:rsid w:val="008602CA"/>
    <w:rsid w:val="008608AB"/>
    <w:rsid w:val="00860976"/>
    <w:rsid w:val="00862214"/>
    <w:rsid w:val="008642D7"/>
    <w:rsid w:val="00865061"/>
    <w:rsid w:val="00866F52"/>
    <w:rsid w:val="00870447"/>
    <w:rsid w:val="00870787"/>
    <w:rsid w:val="008707F2"/>
    <w:rsid w:val="00870C19"/>
    <w:rsid w:val="00871CAE"/>
    <w:rsid w:val="008722DE"/>
    <w:rsid w:val="008724F8"/>
    <w:rsid w:val="00872815"/>
    <w:rsid w:val="00872F3E"/>
    <w:rsid w:val="0087317E"/>
    <w:rsid w:val="008737AD"/>
    <w:rsid w:val="00873C72"/>
    <w:rsid w:val="00873E43"/>
    <w:rsid w:val="0087438E"/>
    <w:rsid w:val="00874F6B"/>
    <w:rsid w:val="008763A6"/>
    <w:rsid w:val="008764C8"/>
    <w:rsid w:val="00876D29"/>
    <w:rsid w:val="00876D65"/>
    <w:rsid w:val="00881057"/>
    <w:rsid w:val="008818C8"/>
    <w:rsid w:val="00881F5C"/>
    <w:rsid w:val="008838CD"/>
    <w:rsid w:val="00884E07"/>
    <w:rsid w:val="00885F71"/>
    <w:rsid w:val="0088664A"/>
    <w:rsid w:val="00886FC3"/>
    <w:rsid w:val="00891346"/>
    <w:rsid w:val="008913AB"/>
    <w:rsid w:val="0089290F"/>
    <w:rsid w:val="0089520A"/>
    <w:rsid w:val="00895BD0"/>
    <w:rsid w:val="0089681B"/>
    <w:rsid w:val="008978E0"/>
    <w:rsid w:val="008A0275"/>
    <w:rsid w:val="008A03AB"/>
    <w:rsid w:val="008A20AD"/>
    <w:rsid w:val="008A3013"/>
    <w:rsid w:val="008A3A26"/>
    <w:rsid w:val="008A451B"/>
    <w:rsid w:val="008A4793"/>
    <w:rsid w:val="008A58C1"/>
    <w:rsid w:val="008A5CF1"/>
    <w:rsid w:val="008A6A05"/>
    <w:rsid w:val="008B1084"/>
    <w:rsid w:val="008B3DF2"/>
    <w:rsid w:val="008B5D1A"/>
    <w:rsid w:val="008B60C1"/>
    <w:rsid w:val="008C0B6C"/>
    <w:rsid w:val="008C103C"/>
    <w:rsid w:val="008C1428"/>
    <w:rsid w:val="008C55C3"/>
    <w:rsid w:val="008C75AA"/>
    <w:rsid w:val="008D1571"/>
    <w:rsid w:val="008D54E6"/>
    <w:rsid w:val="008D5873"/>
    <w:rsid w:val="008D5952"/>
    <w:rsid w:val="008D7DC5"/>
    <w:rsid w:val="008E0796"/>
    <w:rsid w:val="008E1655"/>
    <w:rsid w:val="008E1802"/>
    <w:rsid w:val="008E1E83"/>
    <w:rsid w:val="008E2571"/>
    <w:rsid w:val="008E5225"/>
    <w:rsid w:val="008E6C9C"/>
    <w:rsid w:val="008F0E6B"/>
    <w:rsid w:val="008F35AA"/>
    <w:rsid w:val="008F3EF5"/>
    <w:rsid w:val="008F5934"/>
    <w:rsid w:val="008F7D68"/>
    <w:rsid w:val="00900035"/>
    <w:rsid w:val="0090014E"/>
    <w:rsid w:val="00901773"/>
    <w:rsid w:val="009026E0"/>
    <w:rsid w:val="00903C3D"/>
    <w:rsid w:val="00906273"/>
    <w:rsid w:val="00912801"/>
    <w:rsid w:val="00912C1C"/>
    <w:rsid w:val="00914417"/>
    <w:rsid w:val="00914BCE"/>
    <w:rsid w:val="00916454"/>
    <w:rsid w:val="009228DC"/>
    <w:rsid w:val="00922DB0"/>
    <w:rsid w:val="00922F60"/>
    <w:rsid w:val="00923156"/>
    <w:rsid w:val="00923F66"/>
    <w:rsid w:val="00924983"/>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341D"/>
    <w:rsid w:val="009535E7"/>
    <w:rsid w:val="009541A9"/>
    <w:rsid w:val="00956D84"/>
    <w:rsid w:val="00961F1A"/>
    <w:rsid w:val="00966B94"/>
    <w:rsid w:val="00971927"/>
    <w:rsid w:val="0097254E"/>
    <w:rsid w:val="009725B7"/>
    <w:rsid w:val="009727C0"/>
    <w:rsid w:val="00973F8A"/>
    <w:rsid w:val="00975B97"/>
    <w:rsid w:val="0098065E"/>
    <w:rsid w:val="00981A0D"/>
    <w:rsid w:val="00981D55"/>
    <w:rsid w:val="0098474B"/>
    <w:rsid w:val="00985F7F"/>
    <w:rsid w:val="009865C9"/>
    <w:rsid w:val="009873C1"/>
    <w:rsid w:val="00987AC5"/>
    <w:rsid w:val="0099185B"/>
    <w:rsid w:val="0099455E"/>
    <w:rsid w:val="009949EE"/>
    <w:rsid w:val="00995160"/>
    <w:rsid w:val="009956A8"/>
    <w:rsid w:val="00996821"/>
    <w:rsid w:val="0099796E"/>
    <w:rsid w:val="009A12B4"/>
    <w:rsid w:val="009A14A4"/>
    <w:rsid w:val="009A3460"/>
    <w:rsid w:val="009A40F2"/>
    <w:rsid w:val="009A4A24"/>
    <w:rsid w:val="009A5644"/>
    <w:rsid w:val="009B0535"/>
    <w:rsid w:val="009B07DA"/>
    <w:rsid w:val="009B0968"/>
    <w:rsid w:val="009B0A87"/>
    <w:rsid w:val="009B0B2A"/>
    <w:rsid w:val="009B1A1F"/>
    <w:rsid w:val="009B23CA"/>
    <w:rsid w:val="009B40A6"/>
    <w:rsid w:val="009C05A1"/>
    <w:rsid w:val="009C0E0E"/>
    <w:rsid w:val="009C15E4"/>
    <w:rsid w:val="009C1D07"/>
    <w:rsid w:val="009C2721"/>
    <w:rsid w:val="009C2761"/>
    <w:rsid w:val="009C4AAB"/>
    <w:rsid w:val="009D17AE"/>
    <w:rsid w:val="009D21BC"/>
    <w:rsid w:val="009D6428"/>
    <w:rsid w:val="009D6ECF"/>
    <w:rsid w:val="009E185F"/>
    <w:rsid w:val="009E2B20"/>
    <w:rsid w:val="009E2E9A"/>
    <w:rsid w:val="009E3082"/>
    <w:rsid w:val="009E5130"/>
    <w:rsid w:val="009E7A2A"/>
    <w:rsid w:val="009F383F"/>
    <w:rsid w:val="009F3C02"/>
    <w:rsid w:val="009F41D2"/>
    <w:rsid w:val="009F559F"/>
    <w:rsid w:val="009F55E8"/>
    <w:rsid w:val="009F7E0C"/>
    <w:rsid w:val="009F7F19"/>
    <w:rsid w:val="00A01068"/>
    <w:rsid w:val="00A01392"/>
    <w:rsid w:val="00A0236C"/>
    <w:rsid w:val="00A05333"/>
    <w:rsid w:val="00A1030D"/>
    <w:rsid w:val="00A1226D"/>
    <w:rsid w:val="00A1287B"/>
    <w:rsid w:val="00A128B2"/>
    <w:rsid w:val="00A12E3B"/>
    <w:rsid w:val="00A13076"/>
    <w:rsid w:val="00A14060"/>
    <w:rsid w:val="00A166C6"/>
    <w:rsid w:val="00A17BFC"/>
    <w:rsid w:val="00A20E59"/>
    <w:rsid w:val="00A22C23"/>
    <w:rsid w:val="00A23412"/>
    <w:rsid w:val="00A23A30"/>
    <w:rsid w:val="00A23FEC"/>
    <w:rsid w:val="00A24476"/>
    <w:rsid w:val="00A25529"/>
    <w:rsid w:val="00A25AE1"/>
    <w:rsid w:val="00A25B6F"/>
    <w:rsid w:val="00A2747A"/>
    <w:rsid w:val="00A274F5"/>
    <w:rsid w:val="00A27F1B"/>
    <w:rsid w:val="00A310E2"/>
    <w:rsid w:val="00A3120F"/>
    <w:rsid w:val="00A3158E"/>
    <w:rsid w:val="00A31DAA"/>
    <w:rsid w:val="00A32C0F"/>
    <w:rsid w:val="00A3350D"/>
    <w:rsid w:val="00A33B75"/>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18"/>
    <w:rsid w:val="00A6594F"/>
    <w:rsid w:val="00A65F8A"/>
    <w:rsid w:val="00A7283D"/>
    <w:rsid w:val="00A732E9"/>
    <w:rsid w:val="00A73BC7"/>
    <w:rsid w:val="00A762B8"/>
    <w:rsid w:val="00A83A15"/>
    <w:rsid w:val="00A84D3B"/>
    <w:rsid w:val="00A85C90"/>
    <w:rsid w:val="00A90675"/>
    <w:rsid w:val="00A9370D"/>
    <w:rsid w:val="00A94A14"/>
    <w:rsid w:val="00A963D9"/>
    <w:rsid w:val="00A9680C"/>
    <w:rsid w:val="00A96F17"/>
    <w:rsid w:val="00A97193"/>
    <w:rsid w:val="00AA0560"/>
    <w:rsid w:val="00AA10D6"/>
    <w:rsid w:val="00AA309A"/>
    <w:rsid w:val="00AA3F1F"/>
    <w:rsid w:val="00AA6E72"/>
    <w:rsid w:val="00AA7339"/>
    <w:rsid w:val="00AB1E76"/>
    <w:rsid w:val="00AB2F1E"/>
    <w:rsid w:val="00AB32BA"/>
    <w:rsid w:val="00AB33E2"/>
    <w:rsid w:val="00AB3536"/>
    <w:rsid w:val="00AB47A8"/>
    <w:rsid w:val="00AB70D2"/>
    <w:rsid w:val="00AB7355"/>
    <w:rsid w:val="00AC01D0"/>
    <w:rsid w:val="00AC0954"/>
    <w:rsid w:val="00AC2B6A"/>
    <w:rsid w:val="00AC30E1"/>
    <w:rsid w:val="00AC34EB"/>
    <w:rsid w:val="00AC3881"/>
    <w:rsid w:val="00AC4DF1"/>
    <w:rsid w:val="00AC4FB3"/>
    <w:rsid w:val="00AC6F05"/>
    <w:rsid w:val="00AC701F"/>
    <w:rsid w:val="00AC7EE5"/>
    <w:rsid w:val="00AD285B"/>
    <w:rsid w:val="00AD5804"/>
    <w:rsid w:val="00AD73D6"/>
    <w:rsid w:val="00AE0956"/>
    <w:rsid w:val="00AE14D1"/>
    <w:rsid w:val="00AE56C3"/>
    <w:rsid w:val="00AE56F9"/>
    <w:rsid w:val="00AE6660"/>
    <w:rsid w:val="00AE6E81"/>
    <w:rsid w:val="00AE774E"/>
    <w:rsid w:val="00AF182D"/>
    <w:rsid w:val="00AF2972"/>
    <w:rsid w:val="00AF6E0F"/>
    <w:rsid w:val="00B00978"/>
    <w:rsid w:val="00B0156F"/>
    <w:rsid w:val="00B02177"/>
    <w:rsid w:val="00B0264C"/>
    <w:rsid w:val="00B03440"/>
    <w:rsid w:val="00B057BC"/>
    <w:rsid w:val="00B064F3"/>
    <w:rsid w:val="00B067E1"/>
    <w:rsid w:val="00B07658"/>
    <w:rsid w:val="00B07F89"/>
    <w:rsid w:val="00B13807"/>
    <w:rsid w:val="00B14C86"/>
    <w:rsid w:val="00B17154"/>
    <w:rsid w:val="00B22F97"/>
    <w:rsid w:val="00B24590"/>
    <w:rsid w:val="00B24EF5"/>
    <w:rsid w:val="00B27E6D"/>
    <w:rsid w:val="00B31375"/>
    <w:rsid w:val="00B32025"/>
    <w:rsid w:val="00B33371"/>
    <w:rsid w:val="00B33A07"/>
    <w:rsid w:val="00B33EDD"/>
    <w:rsid w:val="00B34C0D"/>
    <w:rsid w:val="00B36C81"/>
    <w:rsid w:val="00B37496"/>
    <w:rsid w:val="00B40931"/>
    <w:rsid w:val="00B41109"/>
    <w:rsid w:val="00B41C5E"/>
    <w:rsid w:val="00B42704"/>
    <w:rsid w:val="00B46BE4"/>
    <w:rsid w:val="00B47F53"/>
    <w:rsid w:val="00B50BF2"/>
    <w:rsid w:val="00B51A29"/>
    <w:rsid w:val="00B52FE1"/>
    <w:rsid w:val="00B5419B"/>
    <w:rsid w:val="00B55703"/>
    <w:rsid w:val="00B560B7"/>
    <w:rsid w:val="00B56E27"/>
    <w:rsid w:val="00B573A2"/>
    <w:rsid w:val="00B61BC6"/>
    <w:rsid w:val="00B63AA2"/>
    <w:rsid w:val="00B671FC"/>
    <w:rsid w:val="00B67BB8"/>
    <w:rsid w:val="00B726EF"/>
    <w:rsid w:val="00B73F51"/>
    <w:rsid w:val="00B74A91"/>
    <w:rsid w:val="00B75F8B"/>
    <w:rsid w:val="00B773BF"/>
    <w:rsid w:val="00B77CDF"/>
    <w:rsid w:val="00B8077C"/>
    <w:rsid w:val="00B816CA"/>
    <w:rsid w:val="00B81854"/>
    <w:rsid w:val="00B82007"/>
    <w:rsid w:val="00B83089"/>
    <w:rsid w:val="00B8431C"/>
    <w:rsid w:val="00B849CA"/>
    <w:rsid w:val="00B8601B"/>
    <w:rsid w:val="00B9067B"/>
    <w:rsid w:val="00B9123A"/>
    <w:rsid w:val="00B91CE4"/>
    <w:rsid w:val="00B91DA3"/>
    <w:rsid w:val="00B923ED"/>
    <w:rsid w:val="00B93A0E"/>
    <w:rsid w:val="00B97F70"/>
    <w:rsid w:val="00BA13D3"/>
    <w:rsid w:val="00BA2482"/>
    <w:rsid w:val="00BA2F68"/>
    <w:rsid w:val="00BA65A1"/>
    <w:rsid w:val="00BA65A6"/>
    <w:rsid w:val="00BA65B7"/>
    <w:rsid w:val="00BA6FC3"/>
    <w:rsid w:val="00BA7849"/>
    <w:rsid w:val="00BB263A"/>
    <w:rsid w:val="00BB2900"/>
    <w:rsid w:val="00BB2A85"/>
    <w:rsid w:val="00BB2F5D"/>
    <w:rsid w:val="00BB3064"/>
    <w:rsid w:val="00BB39A9"/>
    <w:rsid w:val="00BB46D7"/>
    <w:rsid w:val="00BC589B"/>
    <w:rsid w:val="00BD143A"/>
    <w:rsid w:val="00BD2655"/>
    <w:rsid w:val="00BD2EF2"/>
    <w:rsid w:val="00BD60F8"/>
    <w:rsid w:val="00BD61B2"/>
    <w:rsid w:val="00BE1D0A"/>
    <w:rsid w:val="00BE2575"/>
    <w:rsid w:val="00BE2FB5"/>
    <w:rsid w:val="00BE3011"/>
    <w:rsid w:val="00BE43FB"/>
    <w:rsid w:val="00BE546F"/>
    <w:rsid w:val="00BE5671"/>
    <w:rsid w:val="00BE56D3"/>
    <w:rsid w:val="00BE5A8E"/>
    <w:rsid w:val="00BE5DD1"/>
    <w:rsid w:val="00BE6675"/>
    <w:rsid w:val="00BE66A3"/>
    <w:rsid w:val="00BE6D8D"/>
    <w:rsid w:val="00BF2C77"/>
    <w:rsid w:val="00BF5ADD"/>
    <w:rsid w:val="00BF642E"/>
    <w:rsid w:val="00C001C8"/>
    <w:rsid w:val="00C024E4"/>
    <w:rsid w:val="00C02C47"/>
    <w:rsid w:val="00C04CED"/>
    <w:rsid w:val="00C067D0"/>
    <w:rsid w:val="00C07845"/>
    <w:rsid w:val="00C07B92"/>
    <w:rsid w:val="00C109B9"/>
    <w:rsid w:val="00C11AFE"/>
    <w:rsid w:val="00C1486F"/>
    <w:rsid w:val="00C16279"/>
    <w:rsid w:val="00C21086"/>
    <w:rsid w:val="00C24455"/>
    <w:rsid w:val="00C24C8D"/>
    <w:rsid w:val="00C2522F"/>
    <w:rsid w:val="00C252E0"/>
    <w:rsid w:val="00C259B7"/>
    <w:rsid w:val="00C26131"/>
    <w:rsid w:val="00C2782D"/>
    <w:rsid w:val="00C308D0"/>
    <w:rsid w:val="00C3110D"/>
    <w:rsid w:val="00C33FE7"/>
    <w:rsid w:val="00C343F2"/>
    <w:rsid w:val="00C349D5"/>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6C11"/>
    <w:rsid w:val="00C67377"/>
    <w:rsid w:val="00C67BA8"/>
    <w:rsid w:val="00C70A40"/>
    <w:rsid w:val="00C73EC2"/>
    <w:rsid w:val="00C742FD"/>
    <w:rsid w:val="00C74305"/>
    <w:rsid w:val="00C74DBC"/>
    <w:rsid w:val="00C76142"/>
    <w:rsid w:val="00C81A5E"/>
    <w:rsid w:val="00C8368C"/>
    <w:rsid w:val="00C836A9"/>
    <w:rsid w:val="00C83A7E"/>
    <w:rsid w:val="00C83F61"/>
    <w:rsid w:val="00C84AAC"/>
    <w:rsid w:val="00C8581B"/>
    <w:rsid w:val="00C90B1B"/>
    <w:rsid w:val="00C923E6"/>
    <w:rsid w:val="00C932E9"/>
    <w:rsid w:val="00C93C27"/>
    <w:rsid w:val="00C95236"/>
    <w:rsid w:val="00C970C9"/>
    <w:rsid w:val="00C97928"/>
    <w:rsid w:val="00CA095A"/>
    <w:rsid w:val="00CA30E1"/>
    <w:rsid w:val="00CA3BCC"/>
    <w:rsid w:val="00CA42A7"/>
    <w:rsid w:val="00CA4BC8"/>
    <w:rsid w:val="00CA53A2"/>
    <w:rsid w:val="00CA7D8B"/>
    <w:rsid w:val="00CB0875"/>
    <w:rsid w:val="00CB08AC"/>
    <w:rsid w:val="00CB099C"/>
    <w:rsid w:val="00CB1CC0"/>
    <w:rsid w:val="00CB2EE9"/>
    <w:rsid w:val="00CB3345"/>
    <w:rsid w:val="00CB376B"/>
    <w:rsid w:val="00CB45DB"/>
    <w:rsid w:val="00CB6B33"/>
    <w:rsid w:val="00CC0E92"/>
    <w:rsid w:val="00CC2925"/>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194"/>
    <w:rsid w:val="00CE39F0"/>
    <w:rsid w:val="00CE4347"/>
    <w:rsid w:val="00CE4BC7"/>
    <w:rsid w:val="00CE7210"/>
    <w:rsid w:val="00CE742F"/>
    <w:rsid w:val="00CF0497"/>
    <w:rsid w:val="00CF05AB"/>
    <w:rsid w:val="00CF308D"/>
    <w:rsid w:val="00CF4FD6"/>
    <w:rsid w:val="00CF635D"/>
    <w:rsid w:val="00CF751E"/>
    <w:rsid w:val="00D00410"/>
    <w:rsid w:val="00D02905"/>
    <w:rsid w:val="00D02FC3"/>
    <w:rsid w:val="00D036D2"/>
    <w:rsid w:val="00D03D05"/>
    <w:rsid w:val="00D0598F"/>
    <w:rsid w:val="00D06517"/>
    <w:rsid w:val="00D06582"/>
    <w:rsid w:val="00D07C42"/>
    <w:rsid w:val="00D10B8D"/>
    <w:rsid w:val="00D11CDC"/>
    <w:rsid w:val="00D1209D"/>
    <w:rsid w:val="00D12B31"/>
    <w:rsid w:val="00D16054"/>
    <w:rsid w:val="00D2032B"/>
    <w:rsid w:val="00D21323"/>
    <w:rsid w:val="00D21E25"/>
    <w:rsid w:val="00D225BF"/>
    <w:rsid w:val="00D24309"/>
    <w:rsid w:val="00D265AA"/>
    <w:rsid w:val="00D26903"/>
    <w:rsid w:val="00D2699C"/>
    <w:rsid w:val="00D26E7F"/>
    <w:rsid w:val="00D319BE"/>
    <w:rsid w:val="00D342D7"/>
    <w:rsid w:val="00D3553F"/>
    <w:rsid w:val="00D35F71"/>
    <w:rsid w:val="00D40809"/>
    <w:rsid w:val="00D42BFA"/>
    <w:rsid w:val="00D42DDB"/>
    <w:rsid w:val="00D434D2"/>
    <w:rsid w:val="00D43B91"/>
    <w:rsid w:val="00D45E1A"/>
    <w:rsid w:val="00D473DA"/>
    <w:rsid w:val="00D50471"/>
    <w:rsid w:val="00D5183C"/>
    <w:rsid w:val="00D51CEA"/>
    <w:rsid w:val="00D52794"/>
    <w:rsid w:val="00D5506B"/>
    <w:rsid w:val="00D55938"/>
    <w:rsid w:val="00D55BDE"/>
    <w:rsid w:val="00D56342"/>
    <w:rsid w:val="00D56EA3"/>
    <w:rsid w:val="00D612A9"/>
    <w:rsid w:val="00D61DEC"/>
    <w:rsid w:val="00D62BB8"/>
    <w:rsid w:val="00D64C8D"/>
    <w:rsid w:val="00D651B9"/>
    <w:rsid w:val="00D6549E"/>
    <w:rsid w:val="00D655F2"/>
    <w:rsid w:val="00D66E74"/>
    <w:rsid w:val="00D67B0B"/>
    <w:rsid w:val="00D7115A"/>
    <w:rsid w:val="00D769ED"/>
    <w:rsid w:val="00D7761C"/>
    <w:rsid w:val="00D80760"/>
    <w:rsid w:val="00D80E0F"/>
    <w:rsid w:val="00D81EB7"/>
    <w:rsid w:val="00D8290E"/>
    <w:rsid w:val="00D8367F"/>
    <w:rsid w:val="00D837D1"/>
    <w:rsid w:val="00D83A66"/>
    <w:rsid w:val="00D8631D"/>
    <w:rsid w:val="00D87914"/>
    <w:rsid w:val="00D90591"/>
    <w:rsid w:val="00D90833"/>
    <w:rsid w:val="00D91991"/>
    <w:rsid w:val="00D91F14"/>
    <w:rsid w:val="00D9235B"/>
    <w:rsid w:val="00D92BE2"/>
    <w:rsid w:val="00D9332E"/>
    <w:rsid w:val="00D93424"/>
    <w:rsid w:val="00D97238"/>
    <w:rsid w:val="00D978BA"/>
    <w:rsid w:val="00DA1569"/>
    <w:rsid w:val="00DA22C2"/>
    <w:rsid w:val="00DA2A99"/>
    <w:rsid w:val="00DA3672"/>
    <w:rsid w:val="00DA45F3"/>
    <w:rsid w:val="00DA564E"/>
    <w:rsid w:val="00DA61F3"/>
    <w:rsid w:val="00DA7A30"/>
    <w:rsid w:val="00DB0B23"/>
    <w:rsid w:val="00DB10EF"/>
    <w:rsid w:val="00DC3584"/>
    <w:rsid w:val="00DC3883"/>
    <w:rsid w:val="00DC7BA8"/>
    <w:rsid w:val="00DD0E1C"/>
    <w:rsid w:val="00DD157D"/>
    <w:rsid w:val="00DD19FF"/>
    <w:rsid w:val="00DD2B02"/>
    <w:rsid w:val="00DD3B7F"/>
    <w:rsid w:val="00DD4115"/>
    <w:rsid w:val="00DD4257"/>
    <w:rsid w:val="00DD7AFB"/>
    <w:rsid w:val="00DE0635"/>
    <w:rsid w:val="00DE2C33"/>
    <w:rsid w:val="00DE384C"/>
    <w:rsid w:val="00DE3C95"/>
    <w:rsid w:val="00DE4479"/>
    <w:rsid w:val="00DE5CC2"/>
    <w:rsid w:val="00DE5F23"/>
    <w:rsid w:val="00DF00DE"/>
    <w:rsid w:val="00DF2531"/>
    <w:rsid w:val="00DF7190"/>
    <w:rsid w:val="00E0191E"/>
    <w:rsid w:val="00E01C1B"/>
    <w:rsid w:val="00E033B1"/>
    <w:rsid w:val="00E10C32"/>
    <w:rsid w:val="00E16977"/>
    <w:rsid w:val="00E171EB"/>
    <w:rsid w:val="00E221ED"/>
    <w:rsid w:val="00E23337"/>
    <w:rsid w:val="00E2414E"/>
    <w:rsid w:val="00E241DA"/>
    <w:rsid w:val="00E25357"/>
    <w:rsid w:val="00E25467"/>
    <w:rsid w:val="00E257CF"/>
    <w:rsid w:val="00E27065"/>
    <w:rsid w:val="00E27139"/>
    <w:rsid w:val="00E31DBC"/>
    <w:rsid w:val="00E325E8"/>
    <w:rsid w:val="00E327C8"/>
    <w:rsid w:val="00E32D84"/>
    <w:rsid w:val="00E32DD0"/>
    <w:rsid w:val="00E3368B"/>
    <w:rsid w:val="00E33883"/>
    <w:rsid w:val="00E33B78"/>
    <w:rsid w:val="00E345CE"/>
    <w:rsid w:val="00E35E7B"/>
    <w:rsid w:val="00E40FA3"/>
    <w:rsid w:val="00E41673"/>
    <w:rsid w:val="00E4184E"/>
    <w:rsid w:val="00E44687"/>
    <w:rsid w:val="00E44844"/>
    <w:rsid w:val="00E44F64"/>
    <w:rsid w:val="00E4695F"/>
    <w:rsid w:val="00E46D85"/>
    <w:rsid w:val="00E478CC"/>
    <w:rsid w:val="00E50174"/>
    <w:rsid w:val="00E5096A"/>
    <w:rsid w:val="00E52CD8"/>
    <w:rsid w:val="00E530E1"/>
    <w:rsid w:val="00E545F3"/>
    <w:rsid w:val="00E55749"/>
    <w:rsid w:val="00E557FF"/>
    <w:rsid w:val="00E55840"/>
    <w:rsid w:val="00E56A4C"/>
    <w:rsid w:val="00E57303"/>
    <w:rsid w:val="00E5772F"/>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908"/>
    <w:rsid w:val="00E91F80"/>
    <w:rsid w:val="00E92FA7"/>
    <w:rsid w:val="00E93479"/>
    <w:rsid w:val="00E94701"/>
    <w:rsid w:val="00E955B5"/>
    <w:rsid w:val="00E96D69"/>
    <w:rsid w:val="00E96E3A"/>
    <w:rsid w:val="00E96EDE"/>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3F3B"/>
    <w:rsid w:val="00EC66E4"/>
    <w:rsid w:val="00ED0BE2"/>
    <w:rsid w:val="00ED3EA7"/>
    <w:rsid w:val="00EE0E28"/>
    <w:rsid w:val="00EE130F"/>
    <w:rsid w:val="00EE15ED"/>
    <w:rsid w:val="00EE2B27"/>
    <w:rsid w:val="00EE3CE4"/>
    <w:rsid w:val="00EE4171"/>
    <w:rsid w:val="00EE5143"/>
    <w:rsid w:val="00EE57AD"/>
    <w:rsid w:val="00EE6186"/>
    <w:rsid w:val="00EE785A"/>
    <w:rsid w:val="00EF275C"/>
    <w:rsid w:val="00EF3530"/>
    <w:rsid w:val="00EF35C2"/>
    <w:rsid w:val="00EF3AB6"/>
    <w:rsid w:val="00EF4132"/>
    <w:rsid w:val="00EF668F"/>
    <w:rsid w:val="00EF7549"/>
    <w:rsid w:val="00F005CF"/>
    <w:rsid w:val="00F00C5D"/>
    <w:rsid w:val="00F019DE"/>
    <w:rsid w:val="00F02625"/>
    <w:rsid w:val="00F02DE9"/>
    <w:rsid w:val="00F03EBC"/>
    <w:rsid w:val="00F04E84"/>
    <w:rsid w:val="00F068C9"/>
    <w:rsid w:val="00F06E45"/>
    <w:rsid w:val="00F076AC"/>
    <w:rsid w:val="00F07D59"/>
    <w:rsid w:val="00F1256B"/>
    <w:rsid w:val="00F125D4"/>
    <w:rsid w:val="00F1372A"/>
    <w:rsid w:val="00F1388B"/>
    <w:rsid w:val="00F149F0"/>
    <w:rsid w:val="00F208BF"/>
    <w:rsid w:val="00F2193D"/>
    <w:rsid w:val="00F222B7"/>
    <w:rsid w:val="00F22BDA"/>
    <w:rsid w:val="00F23428"/>
    <w:rsid w:val="00F2365C"/>
    <w:rsid w:val="00F239A3"/>
    <w:rsid w:val="00F2428E"/>
    <w:rsid w:val="00F25226"/>
    <w:rsid w:val="00F31E2E"/>
    <w:rsid w:val="00F31EC5"/>
    <w:rsid w:val="00F32A8A"/>
    <w:rsid w:val="00F32CF7"/>
    <w:rsid w:val="00F33590"/>
    <w:rsid w:val="00F34564"/>
    <w:rsid w:val="00F364A5"/>
    <w:rsid w:val="00F36E2B"/>
    <w:rsid w:val="00F40A01"/>
    <w:rsid w:val="00F4169F"/>
    <w:rsid w:val="00F43C27"/>
    <w:rsid w:val="00F45A53"/>
    <w:rsid w:val="00F45EC2"/>
    <w:rsid w:val="00F46C8D"/>
    <w:rsid w:val="00F50876"/>
    <w:rsid w:val="00F50C61"/>
    <w:rsid w:val="00F51433"/>
    <w:rsid w:val="00F534A9"/>
    <w:rsid w:val="00F53ACF"/>
    <w:rsid w:val="00F53ADD"/>
    <w:rsid w:val="00F54811"/>
    <w:rsid w:val="00F60B5C"/>
    <w:rsid w:val="00F60D04"/>
    <w:rsid w:val="00F63432"/>
    <w:rsid w:val="00F649C5"/>
    <w:rsid w:val="00F67674"/>
    <w:rsid w:val="00F677FD"/>
    <w:rsid w:val="00F71E1D"/>
    <w:rsid w:val="00F7267B"/>
    <w:rsid w:val="00F7610F"/>
    <w:rsid w:val="00F76693"/>
    <w:rsid w:val="00F80AE1"/>
    <w:rsid w:val="00F8146C"/>
    <w:rsid w:val="00F827EA"/>
    <w:rsid w:val="00F83A89"/>
    <w:rsid w:val="00F83D19"/>
    <w:rsid w:val="00F83F73"/>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2B32"/>
    <w:rsid w:val="00FB2D2B"/>
    <w:rsid w:val="00FB3FF4"/>
    <w:rsid w:val="00FB5DD6"/>
    <w:rsid w:val="00FB6E05"/>
    <w:rsid w:val="00FB70D5"/>
    <w:rsid w:val="00FB7318"/>
    <w:rsid w:val="00FB782A"/>
    <w:rsid w:val="00FC0007"/>
    <w:rsid w:val="00FC1713"/>
    <w:rsid w:val="00FC3B6B"/>
    <w:rsid w:val="00FC6FD6"/>
    <w:rsid w:val="00FC7B19"/>
    <w:rsid w:val="00FD0EC9"/>
    <w:rsid w:val="00FD0EFA"/>
    <w:rsid w:val="00FD2060"/>
    <w:rsid w:val="00FD37CB"/>
    <w:rsid w:val="00FD639E"/>
    <w:rsid w:val="00FD7264"/>
    <w:rsid w:val="00FD7E6A"/>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65187"/>
  <w15:docId w15:val="{40CA7EAF-AA0E-4A21-A466-51654FE5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E325E8"/>
    <w:rPr>
      <w:sz w:val="20"/>
    </w:rPr>
  </w:style>
  <w:style w:type="character" w:customStyle="1" w:styleId="af6">
    <w:name w:val="Текст сноски Знак"/>
    <w:basedOn w:val="a0"/>
    <w:link w:val="af5"/>
    <w:uiPriority w:val="99"/>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14">
    <w:name w:val="Стиль 14 пт По ширине"/>
    <w:rsid w:val="00B9067B"/>
    <w:rPr>
      <w:sz w:val="28"/>
      <w:szCs w:val="24"/>
      <w:lang w:val="ru-RU" w:eastAsia="ru-RU" w:bidi="ar-SA"/>
    </w:rPr>
  </w:style>
  <w:style w:type="paragraph" w:customStyle="1" w:styleId="ConsPlusTitle">
    <w:name w:val="ConsPlusTitle"/>
    <w:uiPriority w:val="99"/>
    <w:rsid w:val="007B655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A25B6F"/>
    <w:rPr>
      <w:rFonts w:ascii="Arial" w:hAnsi="Arial" w:cs="Arial"/>
      <w:sz w:val="20"/>
      <w:szCs w:val="20"/>
      <w:lang w:eastAsia="ru-RU"/>
    </w:rPr>
  </w:style>
  <w:style w:type="paragraph" w:styleId="af8">
    <w:name w:val="endnote text"/>
    <w:basedOn w:val="a"/>
    <w:link w:val="af9"/>
    <w:uiPriority w:val="99"/>
    <w:semiHidden/>
    <w:unhideWhenUsed/>
    <w:rsid w:val="00A310E2"/>
    <w:rPr>
      <w:sz w:val="20"/>
    </w:rPr>
  </w:style>
  <w:style w:type="character" w:customStyle="1" w:styleId="af9">
    <w:name w:val="Текст концевой сноски Знак"/>
    <w:basedOn w:val="a0"/>
    <w:link w:val="af8"/>
    <w:uiPriority w:val="99"/>
    <w:semiHidden/>
    <w:rsid w:val="00A310E2"/>
    <w:rPr>
      <w:rFonts w:ascii="Tms Rmn" w:hAnsi="Tms Rmn" w:cs="Times New Roman"/>
      <w:sz w:val="20"/>
      <w:szCs w:val="20"/>
      <w:lang w:eastAsia="ru-RU"/>
    </w:rPr>
  </w:style>
  <w:style w:type="character" w:styleId="afa">
    <w:name w:val="endnote reference"/>
    <w:basedOn w:val="a0"/>
    <w:uiPriority w:val="99"/>
    <w:semiHidden/>
    <w:unhideWhenUsed/>
    <w:rsid w:val="00A310E2"/>
    <w:rPr>
      <w:vertAlign w:val="superscript"/>
    </w:rPr>
  </w:style>
  <w:style w:type="paragraph" w:customStyle="1" w:styleId="s1">
    <w:name w:val="s_1"/>
    <w:basedOn w:val="a"/>
    <w:rsid w:val="006C7F5E"/>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93996612">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30329751">
      <w:bodyDiv w:val="1"/>
      <w:marLeft w:val="0"/>
      <w:marRight w:val="0"/>
      <w:marTop w:val="0"/>
      <w:marBottom w:val="0"/>
      <w:divBdr>
        <w:top w:val="none" w:sz="0" w:space="0" w:color="auto"/>
        <w:left w:val="none" w:sz="0" w:space="0" w:color="auto"/>
        <w:bottom w:val="none" w:sz="0" w:space="0" w:color="auto"/>
        <w:right w:val="none" w:sz="0" w:space="0" w:color="auto"/>
      </w:divBdr>
      <w:divsChild>
        <w:div w:id="1669795201">
          <w:marLeft w:val="0"/>
          <w:marRight w:val="0"/>
          <w:marTop w:val="240"/>
          <w:marBottom w:val="240"/>
          <w:divBdr>
            <w:top w:val="none" w:sz="0" w:space="0" w:color="auto"/>
            <w:left w:val="none" w:sz="0" w:space="0" w:color="auto"/>
            <w:bottom w:val="none" w:sz="0" w:space="0" w:color="auto"/>
            <w:right w:val="none" w:sz="0" w:space="0" w:color="auto"/>
          </w:divBdr>
        </w:div>
      </w:divsChild>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08087368">
      <w:bodyDiv w:val="1"/>
      <w:marLeft w:val="0"/>
      <w:marRight w:val="0"/>
      <w:marTop w:val="0"/>
      <w:marBottom w:val="0"/>
      <w:divBdr>
        <w:top w:val="none" w:sz="0" w:space="0" w:color="auto"/>
        <w:left w:val="none" w:sz="0" w:space="0" w:color="auto"/>
        <w:bottom w:val="none" w:sz="0" w:space="0" w:color="auto"/>
        <w:right w:val="none" w:sz="0" w:space="0" w:color="auto"/>
      </w:divBdr>
    </w:div>
    <w:div w:id="1467316717">
      <w:bodyDiv w:val="1"/>
      <w:marLeft w:val="0"/>
      <w:marRight w:val="0"/>
      <w:marTop w:val="0"/>
      <w:marBottom w:val="0"/>
      <w:divBdr>
        <w:top w:val="none" w:sz="0" w:space="0" w:color="auto"/>
        <w:left w:val="none" w:sz="0" w:space="0" w:color="auto"/>
        <w:bottom w:val="none" w:sz="0" w:space="0" w:color="auto"/>
        <w:right w:val="none" w:sz="0" w:space="0" w:color="auto"/>
      </w:divBdr>
      <w:divsChild>
        <w:div w:id="1652829276">
          <w:marLeft w:val="0"/>
          <w:marRight w:val="0"/>
          <w:marTop w:val="0"/>
          <w:marBottom w:val="0"/>
          <w:divBdr>
            <w:top w:val="none" w:sz="0" w:space="0" w:color="auto"/>
            <w:left w:val="none" w:sz="0" w:space="0" w:color="auto"/>
            <w:bottom w:val="none" w:sz="0" w:space="0" w:color="auto"/>
            <w:right w:val="none" w:sz="0" w:space="0" w:color="auto"/>
          </w:divBdr>
        </w:div>
        <w:div w:id="1416315236">
          <w:marLeft w:val="0"/>
          <w:marRight w:val="0"/>
          <w:marTop w:val="0"/>
          <w:marBottom w:val="0"/>
          <w:divBdr>
            <w:top w:val="none" w:sz="0" w:space="0" w:color="auto"/>
            <w:left w:val="none" w:sz="0" w:space="0" w:color="auto"/>
            <w:bottom w:val="none" w:sz="0" w:space="0" w:color="auto"/>
            <w:right w:val="none" w:sz="0" w:space="0" w:color="auto"/>
          </w:divBdr>
        </w:div>
        <w:div w:id="1048339181">
          <w:marLeft w:val="0"/>
          <w:marRight w:val="0"/>
          <w:marTop w:val="0"/>
          <w:marBottom w:val="0"/>
          <w:divBdr>
            <w:top w:val="none" w:sz="0" w:space="0" w:color="auto"/>
            <w:left w:val="none" w:sz="0" w:space="0" w:color="auto"/>
            <w:bottom w:val="none" w:sz="0" w:space="0" w:color="auto"/>
            <w:right w:val="none" w:sz="0" w:space="0" w:color="auto"/>
          </w:divBdr>
        </w:div>
        <w:div w:id="1326281921">
          <w:marLeft w:val="0"/>
          <w:marRight w:val="0"/>
          <w:marTop w:val="0"/>
          <w:marBottom w:val="0"/>
          <w:divBdr>
            <w:top w:val="none" w:sz="0" w:space="0" w:color="auto"/>
            <w:left w:val="none" w:sz="0" w:space="0" w:color="auto"/>
            <w:bottom w:val="none" w:sz="0" w:space="0" w:color="auto"/>
            <w:right w:val="none" w:sz="0" w:space="0" w:color="auto"/>
          </w:divBdr>
        </w:div>
        <w:div w:id="1041708935">
          <w:marLeft w:val="0"/>
          <w:marRight w:val="0"/>
          <w:marTop w:val="240"/>
          <w:marBottom w:val="240"/>
          <w:divBdr>
            <w:top w:val="none" w:sz="0" w:space="0" w:color="auto"/>
            <w:left w:val="none" w:sz="0" w:space="0" w:color="auto"/>
            <w:bottom w:val="none" w:sz="0" w:space="0" w:color="auto"/>
            <w:right w:val="none" w:sz="0" w:space="0" w:color="auto"/>
          </w:divBdr>
        </w:div>
      </w:divsChild>
    </w:div>
    <w:div w:id="1482693426">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52660641">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67E56DE929B2AFB22E20C49CA93FE2BE7E87DA4E6F158BB16A2B514850BF97p0A1J"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06885773E6FEEC646ADC6D9C7FE307555D4BA9E8F453CC829F1A4E5A9D104060438E80702C52D5ABCC4BEA980EF1C80555D0AF696F979BA1D0404r0yDJ"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mailto:mamakan@inbox.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D167E56DE929B2AFB22E20C49CA93FE2BE7E87DA4D6B148DB26A2B514850BF9701D512A07B15A9BF375567p0A6J"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F4FFC-9164-41C2-8573-069E785C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34</Pages>
  <Words>16049</Words>
  <Characters>91482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ПК2</cp:lastModifiedBy>
  <cp:revision>58</cp:revision>
  <cp:lastPrinted>2020-01-14T12:11:00Z</cp:lastPrinted>
  <dcterms:created xsi:type="dcterms:W3CDTF">2017-12-13T03:21:00Z</dcterms:created>
  <dcterms:modified xsi:type="dcterms:W3CDTF">2020-07-28T01:09:00Z</dcterms:modified>
</cp:coreProperties>
</file>