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69" w:rsidRPr="00D83669" w:rsidRDefault="00D83669" w:rsidP="0016704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  <w:r w:rsidRPr="00D83669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 xml:space="preserve">МАМАКАНСКОЕ 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37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04F" w:rsidRPr="009E5237" w:rsidRDefault="0016704F" w:rsidP="0016704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9E5237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16704F" w:rsidRPr="009E5237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4F" w:rsidRPr="009E5237" w:rsidRDefault="00C52B51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6704F" w:rsidRPr="009E5237">
        <w:rPr>
          <w:rFonts w:ascii="Times New Roman" w:hAnsi="Times New Roman" w:cs="Times New Roman"/>
          <w:sz w:val="24"/>
          <w:szCs w:val="24"/>
        </w:rPr>
        <w:t xml:space="preserve"> 201</w:t>
      </w:r>
      <w:r w:rsidR="0016704F">
        <w:rPr>
          <w:rFonts w:ascii="Times New Roman" w:hAnsi="Times New Roman" w:cs="Times New Roman"/>
          <w:sz w:val="24"/>
          <w:szCs w:val="24"/>
        </w:rPr>
        <w:t>6</w:t>
      </w:r>
      <w:r w:rsidR="0016704F" w:rsidRPr="009E523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</w:t>
      </w:r>
      <w:r w:rsidR="0016704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704F" w:rsidRPr="009E5237">
        <w:rPr>
          <w:rFonts w:ascii="Times New Roman" w:hAnsi="Times New Roman" w:cs="Times New Roman"/>
          <w:sz w:val="24"/>
          <w:szCs w:val="24"/>
        </w:rPr>
        <w:t xml:space="preserve">       №</w:t>
      </w:r>
      <w:r w:rsidR="001670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704F" w:rsidRPr="009E5237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04F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передачи </w:t>
      </w:r>
    </w:p>
    <w:p w:rsidR="0016704F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6704F">
        <w:rPr>
          <w:rFonts w:ascii="Times New Roman" w:hAnsi="Times New Roman" w:cs="Times New Roman"/>
          <w:sz w:val="24"/>
          <w:szCs w:val="24"/>
          <w:lang w:eastAsia="ru-RU"/>
        </w:rPr>
        <w:t>и выкупа подарков,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полученных главой администрации </w:t>
      </w:r>
    </w:p>
    <w:p w:rsidR="00452050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6D86">
        <w:rPr>
          <w:rFonts w:ascii="Times New Roman" w:hAnsi="Times New Roman" w:cs="Times New Roman"/>
          <w:sz w:val="24"/>
          <w:szCs w:val="24"/>
          <w:lang w:eastAsia="ru-RU"/>
        </w:rPr>
        <w:t xml:space="preserve">лицами, </w:t>
      </w:r>
    </w:p>
    <w:p w:rsidR="0016704F" w:rsidRDefault="00452050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муниципальные должности и </w:t>
      </w:r>
      <w:r w:rsidR="0016704F" w:rsidRPr="0016704F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</w:p>
    <w:p w:rsidR="0016704F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6704F">
        <w:rPr>
          <w:rFonts w:ascii="Times New Roman" w:hAnsi="Times New Roman" w:cs="Times New Roman"/>
          <w:sz w:val="24"/>
          <w:szCs w:val="24"/>
          <w:lang w:eastAsia="ru-RU"/>
        </w:rPr>
        <w:t>служащими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16704F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протокольными мероприятиями, </w:t>
      </w:r>
    </w:p>
    <w:p w:rsidR="0016704F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6704F">
        <w:rPr>
          <w:rFonts w:ascii="Times New Roman" w:hAnsi="Times New Roman" w:cs="Times New Roman"/>
          <w:sz w:val="24"/>
          <w:szCs w:val="24"/>
          <w:lang w:eastAsia="ru-RU"/>
        </w:rPr>
        <w:t>со служебными командировками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и с другими </w:t>
      </w:r>
    </w:p>
    <w:p w:rsidR="0016704F" w:rsidRPr="0016704F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6704F">
        <w:rPr>
          <w:rFonts w:ascii="Times New Roman" w:hAnsi="Times New Roman" w:cs="Times New Roman"/>
          <w:sz w:val="24"/>
          <w:szCs w:val="24"/>
          <w:lang w:eastAsia="ru-RU"/>
        </w:rPr>
        <w:t>официальными мероприятиями</w:t>
      </w:r>
    </w:p>
    <w:p w:rsidR="0016704F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4F" w:rsidRPr="00581637" w:rsidRDefault="0016704F" w:rsidP="0016704F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 соответствии со статьей 575 Гражданского кодекса Российской Федерации,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коррупции",</w:t>
      </w: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статьями 6,33,45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16704F" w:rsidRPr="0014682A" w:rsidRDefault="0016704F" w:rsidP="001670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14682A">
        <w:rPr>
          <w:rFonts w:ascii="Times New Roman" w:hAnsi="Times New Roman" w:cs="Times New Roman"/>
          <w:b/>
          <w:sz w:val="24"/>
          <w:szCs w:val="24"/>
        </w:rPr>
        <w:t>:</w:t>
      </w:r>
    </w:p>
    <w:p w:rsidR="0016704F" w:rsidRPr="0016704F" w:rsidRDefault="0016704F" w:rsidP="004520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6704F">
        <w:rPr>
          <w:rFonts w:ascii="Times New Roman" w:hAnsi="Times New Roman" w:cs="Times New Roman"/>
          <w:sz w:val="24"/>
          <w:szCs w:val="24"/>
        </w:rPr>
        <w:t>1.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порядке передачи  и выкупа подарков, полученных главой администрации </w:t>
      </w:r>
      <w:proofErr w:type="spellStart"/>
      <w:r w:rsidR="00AD110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AD11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52050">
        <w:rPr>
          <w:rFonts w:ascii="Times New Roman" w:hAnsi="Times New Roman" w:cs="Times New Roman"/>
          <w:sz w:val="24"/>
          <w:szCs w:val="24"/>
          <w:lang w:eastAsia="ru-RU"/>
        </w:rPr>
        <w:t xml:space="preserve">лицами, замещающими муниципальные должности 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 w:rsidR="00AD110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AD110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6704F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 и с другими официальными мероприятиями.</w:t>
      </w:r>
    </w:p>
    <w:p w:rsidR="0016704F" w:rsidRPr="0016704F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  <w:r w:rsidRPr="0016704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16704F" w:rsidRPr="0016704F" w:rsidRDefault="000B6782" w:rsidP="0016704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704F" w:rsidRPr="0016704F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="0016704F" w:rsidRPr="0016704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16704F" w:rsidRPr="0016704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16704F" w:rsidRPr="0016704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6704F" w:rsidRPr="0016704F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="0016704F" w:rsidRPr="001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6704F" w:rsidRPr="001670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704F" w:rsidRPr="001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16704F" w:rsidRPr="0016704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6704F" w:rsidRPr="001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16704F" w:rsidRPr="0016704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6704F" w:rsidRPr="001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6704F" w:rsidRPr="0016704F">
        <w:rPr>
          <w:rFonts w:ascii="Times New Roman" w:hAnsi="Times New Roman" w:cs="Times New Roman"/>
          <w:sz w:val="24"/>
          <w:szCs w:val="24"/>
        </w:rPr>
        <w:t>.</w:t>
      </w:r>
    </w:p>
    <w:p w:rsidR="0016704F" w:rsidRPr="0016704F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4F" w:rsidRPr="009E5237" w:rsidRDefault="0016704F" w:rsidP="001670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704F" w:rsidRPr="009E5237" w:rsidRDefault="0016704F" w:rsidP="000B6782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9E523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B67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E5237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0B6782" w:rsidRDefault="000B6782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0B6782" w:rsidRP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0B6782" w:rsidRP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0B6782" w:rsidRP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2016 г. № ______</w:t>
      </w:r>
    </w:p>
    <w:p w:rsidR="000B6782" w:rsidRPr="000B6782" w:rsidRDefault="000B6782" w:rsidP="000B678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6782" w:rsidRPr="000B6782" w:rsidRDefault="000B6782" w:rsidP="006B31D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6B31DC" w:rsidRDefault="000B6782" w:rsidP="006B31DC">
      <w:pPr>
        <w:pStyle w:val="a5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порядке передачи и выкупа подарков, полученных главой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</w:t>
      </w:r>
      <w:r w:rsidR="00C52B51">
        <w:rPr>
          <w:rFonts w:ascii="Times New Roman" w:hAnsi="Times New Roman" w:cs="Times New Roman"/>
          <w:sz w:val="24"/>
          <w:szCs w:val="24"/>
          <w:lang w:eastAsia="ru-RU"/>
        </w:rPr>
        <w:t xml:space="preserve">лицами, замещающими муниципальные должности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муниципальными служащими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в связи с протокольными мероприятиями</w:t>
      </w:r>
      <w:r w:rsidR="004A5B48" w:rsidRPr="000B678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 служебными командировками и с другими </w:t>
      </w:r>
      <w:r w:rsidR="006B31DC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официальными мероприятиями.</w:t>
      </w:r>
    </w:p>
    <w:p w:rsidR="004A5B48" w:rsidRPr="004A5B48" w:rsidRDefault="004A5B48" w:rsidP="006B31DC">
      <w:pPr>
        <w:pStyle w:val="a5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(далее - Положение)</w:t>
      </w:r>
    </w:p>
    <w:p w:rsidR="006B31DC" w:rsidRDefault="006B31DC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48" w:rsidRPr="006B31DC" w:rsidRDefault="004A5B48" w:rsidP="004520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1.Настоящее Положение устанавливает правила передачи (приема, оценки, учета, временного хранения и дальнейшего использования) в муниципальную собственность подарков, полученных главой администрации </w:t>
      </w:r>
      <w:proofErr w:type="spellStart"/>
      <w:r w:rsidR="003A6D86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3A6D8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52050">
        <w:rPr>
          <w:rFonts w:ascii="Times New Roman" w:hAnsi="Times New Roman" w:cs="Times New Roman"/>
          <w:sz w:val="24"/>
          <w:szCs w:val="24"/>
          <w:lang w:eastAsia="ru-RU"/>
        </w:rPr>
        <w:t xml:space="preserve">лицами, замещающими муниципальные должности и 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>муниципальными служащими администрации</w:t>
      </w:r>
      <w:r w:rsidR="003A6D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6D86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3A6D8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от юридических или физических лиц в связи с протокольными мероприятиями, служебными командировками и другими официальными мероприятиями.</w:t>
      </w:r>
      <w:proofErr w:type="gramEnd"/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Подарок, полученный муниципальным служащим в связи с протокольными мероприятиями, служебными командировками и другими официальными мероприятиями, стоимость которого превышает 3 000 (Три тысячи) рублей (далее - подарок), в соответствии с </w:t>
      </w:r>
      <w:hyperlink r:id="rId6" w:history="1">
        <w:r w:rsidRPr="006B31DC">
          <w:rPr>
            <w:rFonts w:ascii="Times New Roman" w:hAnsi="Times New Roman" w:cs="Times New Roman"/>
            <w:color w:val="35853A"/>
            <w:sz w:val="24"/>
            <w:szCs w:val="24"/>
            <w:u w:val="single"/>
            <w:bdr w:val="none" w:sz="0" w:space="0" w:color="auto" w:frame="1"/>
            <w:lang w:eastAsia="ru-RU"/>
          </w:rPr>
          <w:t>частью 2 статьи 575</w:t>
        </w:r>
      </w:hyperlink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Федерации, </w:t>
      </w:r>
      <w:hyperlink r:id="rId7" w:history="1">
        <w:r w:rsidRPr="006B31DC">
          <w:rPr>
            <w:rFonts w:ascii="Times New Roman" w:hAnsi="Times New Roman" w:cs="Times New Roman"/>
            <w:color w:val="35853A"/>
            <w:sz w:val="24"/>
            <w:szCs w:val="24"/>
            <w:u w:val="single"/>
            <w:bdr w:val="none" w:sz="0" w:space="0" w:color="auto" w:frame="1"/>
            <w:lang w:eastAsia="ru-RU"/>
          </w:rPr>
          <w:t>статьей 14</w:t>
        </w:r>
      </w:hyperlink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 марта 2007 года N 25-ФЗ "О муниципальной службе в Российской Федерации" подлежит передаче муниципальным служащим в администрацию</w:t>
      </w:r>
      <w:r w:rsidR="003A6D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205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proofErr w:type="gramEnd"/>
      <w:r w:rsidR="0045205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по акту приема-передачи подарков, полученных   муниципальными служащими администрации </w:t>
      </w:r>
      <w:proofErr w:type="spellStart"/>
      <w:r w:rsidR="0045205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45205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 и с другими официальными мероприятиями (далее – акт приема–передачи подарков) по форме согласно приложению 1 к настоящему </w:t>
      </w:r>
      <w:r w:rsidR="0045205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>оложению.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Акты приема-передачи подарков составляются в трех экземплярах (один экземпляр – для муниципального служащего, второй – для лица, уполномоченного на принятие подарков, третий  - для бухгалтерского учета  и отчетности) и регистрируются в Журнале учета актов приема-передачи подарков  полученных   муниципальными служащими администрации </w:t>
      </w:r>
      <w:proofErr w:type="spellStart"/>
      <w:r w:rsidR="0045205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45205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 и с другими официальными мероприятиями (приложение 2).</w:t>
      </w:r>
      <w:proofErr w:type="gramEnd"/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B31DC">
        <w:rPr>
          <w:rFonts w:ascii="Times New Roman" w:hAnsi="Times New Roman" w:cs="Times New Roman"/>
          <w:sz w:val="24"/>
          <w:szCs w:val="24"/>
          <w:lang w:eastAsia="ru-RU"/>
        </w:rPr>
        <w:t>Муниципальный служащий, получивший подарок, стоимость которого превышает 3 000 (</w:t>
      </w:r>
      <w:r w:rsidR="0045205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ри тысячи) рублей, подает в    администрацию </w:t>
      </w:r>
      <w:proofErr w:type="spellStart"/>
      <w:r w:rsidR="00452050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45205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Pr="00452050">
        <w:rPr>
          <w:rFonts w:ascii="Times New Roman" w:hAnsi="Times New Roman" w:cs="Times New Roman"/>
          <w:sz w:val="24"/>
          <w:szCs w:val="24"/>
          <w:lang w:eastAsia="ru-RU"/>
        </w:rPr>
        <w:t>)  </w:t>
      </w:r>
      <w:hyperlink r:id="rId8" w:history="1">
        <w:r w:rsidRPr="00452050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заявление</w:t>
        </w:r>
      </w:hyperlink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о передаче подарка, полученного им в связи с протокольными мероприятиями, служебными командировками и другими официальными мероприятиями (далее - Заявление), в течение 3 рабочих дней с момента получения подарка и (или) возвращения из служебной командировки, во время которой был получен указанный</w:t>
      </w:r>
      <w:proofErr w:type="gramEnd"/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подарок (приложение 3).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>В Заявлении указываются известные муниципальному служащему реквизиты дарителя, вид подарка и прилагаются документы, подтверждающие стоимость подарка (если таковые имеются).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если муниципальный служащий, сдающий подарок, имеет намерение выкупить его после оформления передачи в муниципальную собственность, это должно быть отражено в Заявлении.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4. Заявление подлежит рассмотрению комиссией по вопросам этики служебного поведения муниципальных служащих и урегулирования конфликта интересов при администрации </w:t>
      </w:r>
      <w:proofErr w:type="spellStart"/>
      <w:r w:rsidR="00634A33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34A3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(далее  - Комиссия).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отсутствия документов, подтверждающих стоимость подарка,  Комиссия вправе   определить  стоимость подарков, передаваемых муниципальными служащими  в муниципальную собственность </w:t>
      </w:r>
      <w:proofErr w:type="spellStart"/>
      <w:r w:rsidR="00634A33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34A3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>, по среднерыночной цене аналогичного товара. В случае если подарок имеет историческую либо культурную ценность или оценка подарка затруднена вследствие его уникальности, для его оценки к работе Комиссии могут привлекаться эксперты из числа высококвалифицированных специалистов соответствующего профиля.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>Решение комиссии об оценке стоимости подарка и о результатах рассмотрения заявления оформляется протоколом.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> 5. В случае</w:t>
      </w:r>
      <w:proofErr w:type="gramStart"/>
      <w:r w:rsidRPr="006B31D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если стоимость подарка по определению Комиссии не превышает 3 000 (Три тысячи) рублей, подарок подлежит возврату муниципальному служащему, передавшему подарок, в течение 5 дней со дня его оценки по акту возврата подарка, полученного муниципальным служащим  администрации </w:t>
      </w:r>
      <w:proofErr w:type="spellStart"/>
      <w:r w:rsidR="00634A33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34A3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 и с другими официальными мероприятиями (Приложение 4).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6. Подарок, стоимость которого по определению Комиссии (заключению экспертов) составляет более  3 000 (Трех тысяч) рублей, учитывается на балансе основных средств  администрации </w:t>
      </w:r>
      <w:proofErr w:type="spellStart"/>
      <w:r w:rsidR="00634A33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34A3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 и поступает на хранение уполномоченному  лицу.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 xml:space="preserve">7.Муниципальный служащий, сдавший подарок, стоимость которого составляет более трех тысяч рублей, может выкупить подарок в течение 30 дней после передачи подарка в муниципальную собственность </w:t>
      </w:r>
      <w:proofErr w:type="spellStart"/>
      <w:r w:rsidR="00634A33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634A33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34A33">
        <w:rPr>
          <w:rFonts w:ascii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634A3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  <w:r w:rsidRPr="006B31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B48" w:rsidRPr="006B31DC" w:rsidRDefault="004A5B48" w:rsidP="006B31D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B31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D1100" w:rsidRDefault="004A5B48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> </w:t>
      </w:r>
      <w:r w:rsidR="00AD1100"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t xml:space="preserve">                                                                       </w:t>
      </w: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AD1100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  <w:lastRenderedPageBreak/>
        <w:t xml:space="preserve"> 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2016 г. № 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Акт приема-передачи подарков, полученных  муниципальными служащими администрации </w:t>
      </w:r>
      <w:proofErr w:type="spellStart"/>
      <w:r w:rsidR="00AD1100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>Мамаканского</w:t>
      </w:r>
      <w:proofErr w:type="spellEnd"/>
      <w:r w:rsidR="00AD1100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городского поселения</w:t>
      </w:r>
      <w:r w:rsidRPr="004A5B48">
        <w:rPr>
          <w:rFonts w:ascii="Times New Roman" w:eastAsia="Times New Roman" w:hAnsi="Times New Roman" w:cs="Times New Roman"/>
          <w:bCs/>
          <w:color w:val="1A171B"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 и с другими официальными мероприятиями</w:t>
      </w:r>
    </w:p>
    <w:p w:rsidR="004A5B48" w:rsidRPr="004A5B48" w:rsidRDefault="00AD1100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</w:t>
      </w:r>
      <w:r w:rsidR="004A5B48"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</w:t>
      </w:r>
      <w:r w:rsidR="004A5B48"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"__" __________ 20__ г.                                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</w:t>
      </w:r>
      <w:r w:rsidR="004A5B48"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№</w:t>
      </w:r>
      <w:r w:rsidR="004A5B48"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 (Ф.И.О.,  должность)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в  соответствии  с  Гражданским 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кодексом Ро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ссийской Федерации,   Федеральным законом  от 2 марта 2007 года N 25-ФЗ "О муниципальной службе в Российской Федерации" передает, а материально ответственный сотрудник ________________________________________________________________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(Ф.И.О., должность, наименование органа местного самоуправления)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принимает подарок, полученный в связи </w:t>
      </w:r>
      <w:proofErr w:type="gramStart"/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</w:t>
      </w:r>
      <w:proofErr w:type="gramEnd"/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: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(указать мероприятие и дату)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Описание подарка: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Наименование: ______________________________________________________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Вид подарка: __________________________________________________________</w:t>
      </w:r>
      <w:r w:rsidR="00AD1100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                  (бытовая техника, предметы искусства и т.д.)</w:t>
      </w:r>
    </w:p>
    <w:p w:rsidR="004A5B48" w:rsidRPr="004A5B48" w:rsidRDefault="004A5B48" w:rsidP="00AD1100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Стоимость: 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Сдал</w:t>
      </w:r>
      <w:proofErr w:type="gramStart"/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П</w:t>
      </w:r>
      <w:proofErr w:type="gramEnd"/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ринял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 /____________/                                  ___________ /______________/</w:t>
      </w:r>
    </w:p>
    <w:p w:rsid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"__" __________ 20__ г.                                          "__" __________ 20__ г.</w:t>
      </w:r>
    </w:p>
    <w:p w:rsidR="00AD1100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AD1100" w:rsidRPr="000B6782" w:rsidRDefault="00AD1100" w:rsidP="00AD110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2016 г. № ______</w:t>
      </w:r>
    </w:p>
    <w:p w:rsidR="00AD1100" w:rsidRPr="004A5B48" w:rsidRDefault="00AD1100" w:rsidP="00AD1100">
      <w:pPr>
        <w:pStyle w:val="a5"/>
        <w:rPr>
          <w:lang w:eastAsia="ru-RU"/>
        </w:rPr>
      </w:pPr>
    </w:p>
    <w:p w:rsidR="004A5B48" w:rsidRPr="004A5B48" w:rsidRDefault="004A5B48" w:rsidP="00AD1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5B48">
        <w:rPr>
          <w:rFonts w:ascii="Times New Roman" w:hAnsi="Times New Roman" w:cs="Times New Roman"/>
          <w:bCs/>
          <w:sz w:val="24"/>
          <w:szCs w:val="24"/>
          <w:lang w:eastAsia="ru-RU"/>
        </w:rPr>
        <w:t>Журнал учета</w:t>
      </w:r>
    </w:p>
    <w:p w:rsidR="004A5B48" w:rsidRPr="004A5B48" w:rsidRDefault="004A5B48" w:rsidP="00AD1100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A5B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актов приема-передачи подарков  полученных   муниципальными служащими администрации </w:t>
      </w:r>
      <w:proofErr w:type="spellStart"/>
      <w:r w:rsidR="00C52B51">
        <w:rPr>
          <w:rFonts w:ascii="Times New Roman" w:hAnsi="Times New Roman" w:cs="Times New Roman"/>
          <w:bCs/>
          <w:sz w:val="24"/>
          <w:szCs w:val="24"/>
          <w:lang w:eastAsia="ru-RU"/>
        </w:rPr>
        <w:t>Мамаканского</w:t>
      </w:r>
      <w:proofErr w:type="spellEnd"/>
      <w:r w:rsidR="00C52B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Pr="004A5B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</w:t>
      </w:r>
      <w:r w:rsidR="00AD11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5B48">
        <w:rPr>
          <w:rFonts w:ascii="Times New Roman" w:hAnsi="Times New Roman" w:cs="Times New Roman"/>
          <w:bCs/>
          <w:sz w:val="24"/>
          <w:szCs w:val="24"/>
          <w:lang w:eastAsia="ru-RU"/>
        </w:rPr>
        <w:t>и с другими официальными мероприятиями</w:t>
      </w: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5"/>
        <w:gridCol w:w="817"/>
        <w:gridCol w:w="1465"/>
        <w:gridCol w:w="973"/>
        <w:gridCol w:w="1036"/>
        <w:gridCol w:w="1037"/>
        <w:gridCol w:w="1249"/>
        <w:gridCol w:w="1249"/>
        <w:gridCol w:w="1000"/>
      </w:tblGrid>
      <w:tr w:rsidR="00E470F9" w:rsidTr="00E470F9"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подарка</w:t>
            </w: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сдавшего</w:t>
            </w:r>
            <w:proofErr w:type="gramEnd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подарок</w:t>
            </w: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сдавшего</w:t>
            </w:r>
            <w:proofErr w:type="gramEnd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подарок</w:t>
            </w: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  <w:proofErr w:type="gramStart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подарок</w:t>
            </w: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подарок</w:t>
            </w: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7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Отметка о возврате</w:t>
            </w:r>
          </w:p>
        </w:tc>
      </w:tr>
      <w:tr w:rsidR="00E470F9" w:rsidTr="00E470F9"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</w:tcPr>
          <w:p w:rsidR="00E470F9" w:rsidRP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0F9" w:rsidTr="00E470F9"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</w:tcPr>
          <w:p w:rsidR="00E470F9" w:rsidRDefault="00E470F9" w:rsidP="00E470F9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0F9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470F9" w:rsidRPr="000B6782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E470F9" w:rsidRPr="000B6782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E470F9" w:rsidRPr="000B6782" w:rsidRDefault="00E470F9" w:rsidP="00E470F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2016 г. № ______</w:t>
      </w:r>
    </w:p>
    <w:p w:rsidR="00E470F9" w:rsidRDefault="00E470F9" w:rsidP="00AF2DA5">
      <w:pPr>
        <w:pStyle w:val="a5"/>
        <w:rPr>
          <w:lang w:eastAsia="ru-RU"/>
        </w:rPr>
      </w:pPr>
    </w:p>
    <w:p w:rsidR="00E470F9" w:rsidRPr="00AF2DA5" w:rsidRDefault="00AF2DA5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E470F9" w:rsidRPr="00AF2DA5">
        <w:rPr>
          <w:rFonts w:ascii="Times New Roman" w:hAnsi="Times New Roman" w:cs="Times New Roman"/>
          <w:sz w:val="24"/>
          <w:szCs w:val="24"/>
          <w:lang w:eastAsia="ru-RU"/>
        </w:rPr>
        <w:t>В администрацию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2DA5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Pr="00AF2DA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AF2DA5" w:rsidRDefault="00AF2DA5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о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т 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 </w:t>
      </w:r>
    </w:p>
    <w:p w:rsidR="00AF2DA5" w:rsidRPr="00AF2DA5" w:rsidRDefault="00AF2DA5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________________________________________________ </w:t>
      </w:r>
    </w:p>
    <w:p w:rsidR="00AF2DA5" w:rsidRPr="00AF2DA5" w:rsidRDefault="00AF2DA5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(занимаемая должность)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4A5B48" w:rsidRPr="004A5B48" w:rsidRDefault="00AF2DA5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Заявление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4A5B48" w:rsidRPr="00AF2DA5" w:rsidRDefault="004A5B48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2DA5">
        <w:rPr>
          <w:rFonts w:ascii="Times New Roman" w:hAnsi="Times New Roman" w:cs="Times New Roman"/>
          <w:sz w:val="24"/>
          <w:szCs w:val="24"/>
          <w:lang w:eastAsia="ru-RU"/>
        </w:rPr>
        <w:t xml:space="preserve">В  соответствии  с  </w:t>
      </w:r>
      <w:hyperlink r:id="rId9" w:history="1">
        <w:r w:rsidRPr="00AF2DA5">
          <w:rPr>
            <w:rFonts w:ascii="Times New Roman" w:hAnsi="Times New Roman" w:cs="Times New Roman"/>
            <w:color w:val="35853A"/>
            <w:sz w:val="24"/>
            <w:szCs w:val="24"/>
            <w:u w:val="single"/>
            <w:bdr w:val="none" w:sz="0" w:space="0" w:color="auto" w:frame="1"/>
            <w:lang w:eastAsia="ru-RU"/>
          </w:rPr>
          <w:t>частью  2  статьи  575</w:t>
        </w:r>
      </w:hyperlink>
      <w:r w:rsidRPr="00AF2DA5">
        <w:rPr>
          <w:rFonts w:ascii="Times New Roman" w:hAnsi="Times New Roman" w:cs="Times New Roman"/>
          <w:sz w:val="24"/>
          <w:szCs w:val="24"/>
          <w:lang w:eastAsia="ru-RU"/>
        </w:rPr>
        <w:t>  Гражданского кодекса Российской</w:t>
      </w:r>
      <w:r w:rsidR="00AF2D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Федерации,  Федеральным законом  от 2 марта 2007 года N 25-ФЗ "О муниципальной службе в Российской Федерации" прошу принять полученные мною в связи _________________________________________________________________</w:t>
      </w:r>
      <w:r w:rsidR="00AF2DA5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AF2DA5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4A5B48" w:rsidRPr="00AF2DA5" w:rsidRDefault="004A5B48" w:rsidP="00AF2DA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2DA5">
        <w:rPr>
          <w:rFonts w:ascii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командировки, другого</w:t>
      </w:r>
      <w:proofErr w:type="gramEnd"/>
    </w:p>
    <w:p w:rsidR="004A5B48" w:rsidRPr="00AF2DA5" w:rsidRDefault="004A5B48" w:rsidP="00AF2DA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F2DA5">
        <w:rPr>
          <w:rFonts w:ascii="Times New Roman" w:hAnsi="Times New Roman" w:cs="Times New Roman"/>
          <w:sz w:val="24"/>
          <w:szCs w:val="24"/>
          <w:lang w:eastAsia="ru-RU"/>
        </w:rPr>
        <w:t>официального мероприятия)</w:t>
      </w:r>
    </w:p>
    <w:p w:rsidR="004A5B48" w:rsidRDefault="004A5B48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2DA5">
        <w:rPr>
          <w:rFonts w:ascii="Times New Roman" w:hAnsi="Times New Roman" w:cs="Times New Roman"/>
          <w:sz w:val="24"/>
          <w:szCs w:val="24"/>
          <w:lang w:eastAsia="ru-RU"/>
        </w:rPr>
        <w:t>следующие подарки:</w:t>
      </w:r>
    </w:p>
    <w:p w:rsidR="00727782" w:rsidRDefault="00727782" w:rsidP="00AF2DA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27782" w:rsidTr="00727782">
        <w:tc>
          <w:tcPr>
            <w:tcW w:w="1914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B544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1B544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914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1914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1915" w:type="dxa"/>
          </w:tcPr>
          <w:p w:rsidR="00727782" w:rsidRPr="001B5444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lang w:eastAsia="ru-RU"/>
              </w:rPr>
            </w:pPr>
            <w:r w:rsidRPr="001B5444">
              <w:rPr>
                <w:rFonts w:ascii="Times New Roman" w:hAnsi="Times New Roman" w:cs="Times New Roman"/>
                <w:lang w:eastAsia="ru-RU"/>
              </w:rPr>
              <w:t>Стоимость в рублях</w:t>
            </w:r>
          </w:p>
        </w:tc>
      </w:tr>
      <w:tr w:rsidR="00727782" w:rsidTr="00727782">
        <w:tc>
          <w:tcPr>
            <w:tcW w:w="1914" w:type="dxa"/>
          </w:tcPr>
          <w:p w:rsidR="00727782" w:rsidRDefault="001B5444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782" w:rsidTr="00727782">
        <w:tc>
          <w:tcPr>
            <w:tcW w:w="1914" w:type="dxa"/>
          </w:tcPr>
          <w:p w:rsidR="00727782" w:rsidRDefault="001B5444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727782" w:rsidRDefault="00727782" w:rsidP="00727782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44" w:rsidTr="001B5444"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444" w:rsidTr="001B5444"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B5444" w:rsidRDefault="001B5444" w:rsidP="00291497">
            <w:pPr>
              <w:pStyle w:val="a5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782" w:rsidRPr="00AF2DA5" w:rsidRDefault="00727782" w:rsidP="00727782">
      <w:pPr>
        <w:pStyle w:val="a5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48" w:rsidRPr="004A5B48" w:rsidRDefault="001B5444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</w:t>
      </w:r>
      <w:r w:rsidR="004A5B48"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________________________________________________________________________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B5444">
        <w:rPr>
          <w:rFonts w:ascii="Times New Roman" w:hAnsi="Times New Roman" w:cs="Times New Roman"/>
          <w:sz w:val="24"/>
          <w:szCs w:val="24"/>
          <w:lang w:eastAsia="ru-RU"/>
        </w:rPr>
        <w:t>(в случае намерения выкупить подарок после оформления передачи в</w:t>
      </w:r>
      <w:proofErr w:type="gramEnd"/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муниципальную собственность необходимо указать об этом)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    &lt;*&gt;   Заполняется  при  наличии  документов,  подтверждающих  стоимость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подарка.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A5B48" w:rsidRPr="001B5444" w:rsidRDefault="004A5B48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"__" _________________ 20__ г.                   Подпись ________________________</w:t>
      </w:r>
    </w:p>
    <w:p w:rsidR="004A5B48" w:rsidRPr="004A5B48" w:rsidRDefault="004A5B48" w:rsidP="001B5444">
      <w:pPr>
        <w:pStyle w:val="a5"/>
        <w:rPr>
          <w:lang w:eastAsia="ru-RU"/>
        </w:rPr>
      </w:pPr>
      <w:r w:rsidRPr="004A5B48">
        <w:rPr>
          <w:lang w:eastAsia="ru-RU"/>
        </w:rPr>
        <w:t> 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4A5B48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1B5444" w:rsidRDefault="001B5444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1B5444" w:rsidRDefault="001B5444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1B5444" w:rsidRDefault="001B5444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B5444" w:rsidRPr="000B6782" w:rsidRDefault="001B5444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к п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1B5444" w:rsidRPr="000B6782" w:rsidRDefault="001B5444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0B6782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Pr="000B678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1B5444" w:rsidRPr="000B6782" w:rsidRDefault="001B5444" w:rsidP="001B54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</w:t>
      </w:r>
      <w:r w:rsidRPr="000B6782">
        <w:rPr>
          <w:rFonts w:ascii="Times New Roman" w:hAnsi="Times New Roman" w:cs="Times New Roman"/>
          <w:sz w:val="24"/>
          <w:szCs w:val="24"/>
          <w:lang w:eastAsia="ru-RU"/>
        </w:rPr>
        <w:t>т _______________ 2016 г. № ______</w:t>
      </w:r>
    </w:p>
    <w:p w:rsidR="001B5444" w:rsidRPr="001B5444" w:rsidRDefault="001B5444" w:rsidP="001B54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B48" w:rsidRPr="001B5444" w:rsidRDefault="004A5B48" w:rsidP="001B54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>Акт возврата подарка,</w:t>
      </w:r>
    </w:p>
    <w:p w:rsidR="004A5B48" w:rsidRPr="001B5444" w:rsidRDefault="004A5B48" w:rsidP="001B544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B5444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полученного муниципальным служащим  администрации </w:t>
      </w:r>
      <w:proofErr w:type="spellStart"/>
      <w:r w:rsidR="00C52B51">
        <w:rPr>
          <w:rFonts w:ascii="Times New Roman" w:hAnsi="Times New Roman" w:cs="Times New Roman"/>
          <w:sz w:val="24"/>
          <w:szCs w:val="24"/>
          <w:lang w:eastAsia="ru-RU"/>
        </w:rPr>
        <w:t>Мамаканского</w:t>
      </w:r>
      <w:proofErr w:type="spellEnd"/>
      <w:r w:rsidR="00C52B51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1B5444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протокольными мероприятиями,  со служебными командировками и с другими официальными мероприятиями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"__" _________ 20__ г.                                                                       </w:t>
      </w:r>
      <w:r w:rsidR="001B5444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           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              </w:t>
      </w:r>
      <w:r w:rsidR="001B5444" w:rsidRPr="001B5444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№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Материально ответственный сотрудник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(фамилия, имя, отчество)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(замещаемая должность муниципальной службы)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(наименование органа МСУ)</w:t>
      </w:r>
    </w:p>
    <w:p w:rsidR="004A5B48" w:rsidRPr="004A5B48" w:rsidRDefault="004A5B48" w:rsidP="001B5444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proofErr w:type="gramStart"/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в  соответствии  с  Гражданским </w:t>
      </w:r>
      <w:hyperlink r:id="rId10" w:history="1">
        <w:r w:rsidRPr="001B5444">
          <w:rPr>
            <w:rFonts w:ascii="Times New Roman" w:eastAsia="Times New Roman" w:hAnsi="Times New Roman" w:cs="Times New Roman"/>
            <w:color w:val="35853A"/>
            <w:sz w:val="24"/>
            <w:szCs w:val="24"/>
            <w:u w:val="single"/>
            <w:bdr w:val="none" w:sz="0" w:space="0" w:color="auto" w:frame="1"/>
            <w:lang w:eastAsia="ru-RU"/>
          </w:rPr>
          <w:t>кодексом</w:t>
        </w:r>
      </w:hyperlink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Российской Федерации, Федеральным законом  от 2 марта 2007 года N 25-ФЗ "О муниципальной службе в Российской Федерации", а также на основе протокола заседания комиссии  по вопросам этики служебного поведения муниципальных служащих и урегулирования конфликта интересов при администрации </w:t>
      </w:r>
      <w:proofErr w:type="spellStart"/>
      <w:r w:rsidR="00C52B5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Мамаканского</w:t>
      </w:r>
      <w:proofErr w:type="spellEnd"/>
      <w:r w:rsidR="00C52B51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городского поселения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 xml:space="preserve"> либо в связи с выкупом подарка (нужное подчеркнуть) возвращает  муниципальному служащему </w:t>
      </w:r>
      <w:r w:rsidR="001B5444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</w:t>
      </w:r>
      <w:proofErr w:type="gramEnd"/>
    </w:p>
    <w:p w:rsidR="004A5B48" w:rsidRPr="004A5B48" w:rsidRDefault="004A5B48" w:rsidP="001B544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(фамилия, имя, отчество)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________________________________________________________________________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(замещаемая должность)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подарок, переданный по акту приема-передачи от "__" _______20__ г. N _____.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b/>
          <w:bCs/>
          <w:color w:val="1A171B"/>
          <w:sz w:val="24"/>
          <w:szCs w:val="24"/>
          <w:lang w:eastAsia="ru-RU"/>
        </w:rPr>
        <w:t> </w:t>
      </w: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Выдал</w:t>
      </w:r>
      <w:proofErr w:type="gramStart"/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                                                                        П</w:t>
      </w:r>
      <w:proofErr w:type="gramEnd"/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ринял</w:t>
      </w:r>
    </w:p>
    <w:p w:rsidR="004A5B48" w:rsidRPr="004A5B48" w:rsidRDefault="004A5B48" w:rsidP="004A5B48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___________ /____________/                                  ___________ /______________/</w:t>
      </w:r>
    </w:p>
    <w:p w:rsidR="00A80A13" w:rsidRPr="001B5444" w:rsidRDefault="004A5B48" w:rsidP="00C52B51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A5B48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"__" __________ 20__ г.                                          "__" __________ 20__ г.</w:t>
      </w:r>
    </w:p>
    <w:sectPr w:rsidR="00A80A13" w:rsidRPr="001B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40"/>
    <w:rsid w:val="00097633"/>
    <w:rsid w:val="000B6782"/>
    <w:rsid w:val="0016704F"/>
    <w:rsid w:val="001B5444"/>
    <w:rsid w:val="003A6D86"/>
    <w:rsid w:val="00452050"/>
    <w:rsid w:val="004A5B48"/>
    <w:rsid w:val="00634A33"/>
    <w:rsid w:val="006B31DC"/>
    <w:rsid w:val="00727782"/>
    <w:rsid w:val="00A80A13"/>
    <w:rsid w:val="00AD1100"/>
    <w:rsid w:val="00AF2DA5"/>
    <w:rsid w:val="00C52B51"/>
    <w:rsid w:val="00CA2540"/>
    <w:rsid w:val="00D12FF3"/>
    <w:rsid w:val="00D83669"/>
    <w:rsid w:val="00E4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B48"/>
    <w:pPr>
      <w:spacing w:before="240" w:after="240"/>
      <w:ind w:firstLine="0"/>
      <w:jc w:val="left"/>
      <w:outlineLvl w:val="0"/>
    </w:pPr>
    <w:rPr>
      <w:rFonts w:ascii="Times New Roman" w:eastAsia="Times New Roman" w:hAnsi="Times New Roman" w:cs="Times New Roman"/>
      <w:color w:val="2F2F2F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48"/>
    <w:rPr>
      <w:rFonts w:ascii="Times New Roman" w:eastAsia="Times New Roman" w:hAnsi="Times New Roman" w:cs="Times New Roman"/>
      <w:color w:val="2F2F2F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A5B48"/>
    <w:rPr>
      <w:color w:val="35853A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4A5B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A5B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704F"/>
  </w:style>
  <w:style w:type="table" w:styleId="a6">
    <w:name w:val="Table Grid"/>
    <w:basedOn w:val="a1"/>
    <w:uiPriority w:val="59"/>
    <w:rsid w:val="00E4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B48"/>
    <w:pPr>
      <w:spacing w:before="240" w:after="240"/>
      <w:ind w:firstLine="0"/>
      <w:jc w:val="left"/>
      <w:outlineLvl w:val="0"/>
    </w:pPr>
    <w:rPr>
      <w:rFonts w:ascii="Times New Roman" w:eastAsia="Times New Roman" w:hAnsi="Times New Roman" w:cs="Times New Roman"/>
      <w:color w:val="2F2F2F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B48"/>
    <w:rPr>
      <w:rFonts w:ascii="Times New Roman" w:eastAsia="Times New Roman" w:hAnsi="Times New Roman" w:cs="Times New Roman"/>
      <w:color w:val="2F2F2F"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4A5B48"/>
    <w:rPr>
      <w:color w:val="35853A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4A5B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A5B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6704F"/>
  </w:style>
  <w:style w:type="table" w:styleId="a6">
    <w:name w:val="Table Grid"/>
    <w:basedOn w:val="a1"/>
    <w:uiPriority w:val="59"/>
    <w:rsid w:val="00E4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721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173">
                      <w:marLeft w:val="4200"/>
                      <w:marRight w:val="525"/>
                      <w:marTop w:val="0"/>
                      <w:marBottom w:val="60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597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876044085528C12BB003E2E705BFD5318CF5B710E9E9CCA5D32A076A6420DE9F254825F094E5AFBF272OFt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7876044085528C12BB1E33381C0CF8551692537E0694CA960269FD21AF485AAEBD0DC01B044E5BOFt8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876044085528C12BB1E33381C0CF8551799507D0694CA960269FD21AF485AAEBD0DC01B06465AOFt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10" Type="http://schemas.openxmlformats.org/officeDocument/2006/relationships/hyperlink" Target="consultantplus://offline/ref=B562866585F88DFC4231692827757F9364D5C15D6344C007015D59A9F17541CC7BC29E26E38D46E3b2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528C95E333C3258A7E5840C4501C93FDEB8FC230CFDF849EB390DBECBD74EB91768F4DDCEBF6DxB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</cp:lastModifiedBy>
  <cp:revision>8</cp:revision>
  <dcterms:created xsi:type="dcterms:W3CDTF">2016-10-14T03:40:00Z</dcterms:created>
  <dcterms:modified xsi:type="dcterms:W3CDTF">2016-10-19T08:25:00Z</dcterms:modified>
</cp:coreProperties>
</file>