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19" w:rsidRPr="00E2025C" w:rsidRDefault="00102F19" w:rsidP="0010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02F19" w:rsidRPr="00E2025C" w:rsidRDefault="00102F19" w:rsidP="0010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  <w:r w:rsidR="001D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6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БОДАЙБИНСКИЙ </w:t>
      </w:r>
      <w:r w:rsidRPr="00E202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</w:p>
    <w:p w:rsidR="00102F19" w:rsidRPr="00E2025C" w:rsidRDefault="00102F19" w:rsidP="0010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1D4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МАМАКАНСКОГО ГОРОДСКОГО ПОСЕЛЕНИЯ</w:t>
      </w:r>
    </w:p>
    <w:p w:rsidR="00102F19" w:rsidRPr="00E2025C" w:rsidRDefault="00102F19" w:rsidP="0010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02F19" w:rsidRDefault="00102F19" w:rsidP="0010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479" w:rsidRPr="00E2025C" w:rsidRDefault="001D4479" w:rsidP="0010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F19" w:rsidRPr="00D75E1F" w:rsidRDefault="00EB0DA4" w:rsidP="00102F19">
      <w:pPr>
        <w:tabs>
          <w:tab w:val="left" w:pos="1260"/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28.09.2017г.                                         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102F19"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108-п</w:t>
      </w:r>
    </w:p>
    <w:p w:rsidR="00784DB9" w:rsidRPr="00D75E1F" w:rsidRDefault="00784DB9" w:rsidP="00102F1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3007" w:rsidRPr="00D75E1F" w:rsidRDefault="00113A2B" w:rsidP="001D447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t>Об утверждении П</w:t>
      </w:r>
      <w:r w:rsidR="00102F19" w:rsidRPr="00D75E1F">
        <w:rPr>
          <w:rFonts w:ascii="Times New Roman" w:hAnsi="Times New Roman" w:cs="Times New Roman"/>
          <w:sz w:val="24"/>
          <w:szCs w:val="24"/>
        </w:rPr>
        <w:t>о</w:t>
      </w:r>
      <w:r w:rsidRPr="00D75E1F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743007" w:rsidRPr="00D75E1F">
        <w:rPr>
          <w:rFonts w:ascii="Times New Roman" w:hAnsi="Times New Roman" w:cs="Times New Roman"/>
          <w:sz w:val="24"/>
          <w:szCs w:val="24"/>
        </w:rPr>
        <w:t xml:space="preserve">о комиссии по </w:t>
      </w:r>
      <w:r w:rsidR="001D4479" w:rsidRPr="00D75E1F">
        <w:rPr>
          <w:rFonts w:ascii="Times New Roman" w:hAnsi="Times New Roman" w:cs="Times New Roman"/>
          <w:sz w:val="24"/>
          <w:szCs w:val="24"/>
        </w:rPr>
        <w:t>с</w:t>
      </w:r>
      <w:r w:rsidR="00743007" w:rsidRPr="00D75E1F">
        <w:rPr>
          <w:rFonts w:ascii="Times New Roman" w:hAnsi="Times New Roman" w:cs="Times New Roman"/>
          <w:sz w:val="24"/>
          <w:szCs w:val="24"/>
        </w:rPr>
        <w:t xml:space="preserve">облюдению требований к служебному поведению муниципальных служащих </w:t>
      </w:r>
      <w:r w:rsidR="001D4479" w:rsidRPr="00D75E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D4479" w:rsidRPr="00D75E1F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1D4479" w:rsidRPr="00D75E1F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743007" w:rsidRPr="00D75E1F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102F19" w:rsidRPr="00D75E1F" w:rsidRDefault="00102F19" w:rsidP="00DA22BE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43007" w:rsidRPr="00D75E1F" w:rsidRDefault="00743007" w:rsidP="007430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75E1F">
        <w:rPr>
          <w:rFonts w:ascii="Times New Roman" w:eastAsia="Calibri" w:hAnsi="Times New Roman" w:cs="Times New Roman"/>
          <w:bCs/>
          <w:sz w:val="24"/>
          <w:szCs w:val="24"/>
        </w:rPr>
        <w:t>В соответствии с частью 4 статьи 14</w:t>
      </w:r>
      <w:r w:rsidRPr="00D75E1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</w:t>
      </w:r>
      <w:hyperlink r:id="rId9" w:history="1">
        <w:r w:rsidRPr="00D75E1F">
          <w:rPr>
            <w:rFonts w:ascii="Times New Roman" w:eastAsia="Calibri" w:hAnsi="Times New Roman" w:cs="Times New Roman"/>
            <w:bCs/>
            <w:sz w:val="24"/>
            <w:szCs w:val="24"/>
          </w:rPr>
          <w:t>Указом</w:t>
        </w:r>
      </w:hyperlink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D75E1F">
        <w:rPr>
          <w:rFonts w:ascii="Times New Roman" w:eastAsia="Calibri" w:hAnsi="Times New Roman" w:cs="Times New Roman"/>
          <w:sz w:val="24"/>
          <w:szCs w:val="24"/>
        </w:rPr>
        <w:t>статьей 13</w:t>
      </w:r>
      <w:r w:rsidRPr="00D75E1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вопросах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муниципальной службы в Иркутской области»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>, руководствуясь стать</w:t>
      </w:r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ями 6,33,45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Устава </w:t>
      </w:r>
      <w:proofErr w:type="spellStart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, постановляю: </w:t>
      </w:r>
    </w:p>
    <w:p w:rsidR="00743007" w:rsidRPr="00D75E1F" w:rsidRDefault="00743007" w:rsidP="007430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Образовать комиссию по соблюдению требований к служебному поведению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>муниципальных служащих</w:t>
      </w:r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 </w:t>
      </w:r>
      <w:proofErr w:type="spellStart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и урегулированию конфликта интересов.</w:t>
      </w:r>
    </w:p>
    <w:p w:rsidR="00743007" w:rsidRPr="00D75E1F" w:rsidRDefault="00743007" w:rsidP="007430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2. Утвердить Положение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и урегулированию конфликта интересов (прилагается).</w:t>
      </w:r>
    </w:p>
    <w:p w:rsidR="00743007" w:rsidRDefault="00743007" w:rsidP="007430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3.  Утвердить прилагаемый состав комиссии по соблюдению требований к служебному поведению муниципальных служащих </w:t>
      </w:r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="001D4479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 </w:t>
      </w:r>
    </w:p>
    <w:p w:rsidR="00D75E1F" w:rsidRPr="00D75E1F" w:rsidRDefault="00D75E1F" w:rsidP="00D75E1F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4.Признать утратившим силу постановление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 от 02.11.2016 года № 156-п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комиссии по соблюдению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требований к служебному поведению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>муниципальных служащих и урегулированию конфликта интересов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поселения.</w:t>
      </w:r>
    </w:p>
    <w:p w:rsidR="00743007" w:rsidRPr="00D75E1F" w:rsidRDefault="00D75E1F" w:rsidP="007430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743007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8A126E" w:rsidRPr="002C3C00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Постановление в </w:t>
      </w:r>
      <w:r w:rsidR="008A126E" w:rsidRPr="00D75E1F">
        <w:rPr>
          <w:rFonts w:ascii="Times New Roman" w:hAnsi="Times New Roman" w:cs="Times New Roman"/>
          <w:sz w:val="24"/>
          <w:szCs w:val="24"/>
        </w:rPr>
        <w:t xml:space="preserve">печатном органе «Вести </w:t>
      </w:r>
      <w:proofErr w:type="spellStart"/>
      <w:r w:rsidR="008A126E" w:rsidRPr="00D75E1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8A126E" w:rsidRPr="00D75E1F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10" w:history="1">
        <w:r w:rsidR="008A126E" w:rsidRPr="00D75E1F">
          <w:rPr>
            <w:rStyle w:val="aa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8A126E" w:rsidRPr="00D75E1F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="008A126E" w:rsidRPr="00D75E1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в сети Интернет</w:t>
      </w:r>
      <w:r w:rsidR="008A126E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A126E" w:rsidRPr="00D75E1F" w:rsidRDefault="008A126E" w:rsidP="008A126E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1D4479" w:rsidRPr="00D75E1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постановление </w:t>
      </w:r>
      <w:r w:rsidRPr="00D75E1F">
        <w:rPr>
          <w:rFonts w:ascii="Times New Roman" w:eastAsia="Calibri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8A126E" w:rsidRPr="00D75E1F" w:rsidRDefault="008A126E" w:rsidP="008A126E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74" w:rsidRPr="00D75E1F" w:rsidRDefault="001D4479" w:rsidP="005E0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</w:t>
      </w:r>
      <w:r w:rsidR="00D75E1F" w:rsidRPr="00D75E1F">
        <w:rPr>
          <w:rFonts w:ascii="Times New Roman" w:hAnsi="Times New Roman" w:cs="Times New Roman"/>
          <w:sz w:val="24"/>
          <w:szCs w:val="24"/>
        </w:rPr>
        <w:t xml:space="preserve">  </w:t>
      </w:r>
      <w:r w:rsidR="00D75E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5E1F" w:rsidRPr="00D75E1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5E1F"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5E0E74" w:rsidRPr="00D75E1F" w:rsidRDefault="005E0E74" w:rsidP="005E0E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75E1F" w:rsidRP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E1F" w:rsidRP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75E1F" w:rsidRDefault="00D75E1F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5E1F" w:rsidRDefault="00D75E1F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5E1F" w:rsidRDefault="00D75E1F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126E" w:rsidRDefault="008A126E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126E" w:rsidRDefault="008A126E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D75E1F" w:rsidRPr="00D75E1F" w:rsidRDefault="00D75E1F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75E1F" w:rsidRDefault="00D75E1F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5E1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D75E1F" w:rsidRPr="00D75E1F" w:rsidRDefault="00D75E1F" w:rsidP="00D75E1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0DA4">
        <w:rPr>
          <w:rFonts w:ascii="Times New Roman" w:hAnsi="Times New Roman" w:cs="Times New Roman"/>
          <w:sz w:val="24"/>
          <w:szCs w:val="24"/>
        </w:rPr>
        <w:t>28.09.2017г.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B0DA4">
        <w:rPr>
          <w:rFonts w:ascii="Times New Roman" w:hAnsi="Times New Roman" w:cs="Times New Roman"/>
          <w:sz w:val="24"/>
          <w:szCs w:val="24"/>
        </w:rPr>
        <w:t>108-п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75E1F" w:rsidRPr="00D75E1F" w:rsidRDefault="00D75E1F" w:rsidP="00D75E1F">
      <w:pPr>
        <w:spacing w:after="0" w:line="259" w:lineRule="auto"/>
        <w:jc w:val="right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743007" w:rsidRPr="00743007" w:rsidRDefault="00743007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43007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ПОЛОЖЕНИЕ О КОМИССИИ ПО СОБЛЮДЕНИЮ </w:t>
      </w:r>
    </w:p>
    <w:p w:rsidR="00743007" w:rsidRPr="00743007" w:rsidRDefault="00743007" w:rsidP="0074300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743007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ТРЕБОВАНИЙ К СЛУЖЕБНОМУ ПОВЕДЕНИЮ МУНИЦИПАЛЬНЫХ СЛУЖАЩИХ </w:t>
      </w:r>
      <w:r w:rsidR="00D75E1F">
        <w:rPr>
          <w:rFonts w:ascii="Times New Roman" w:eastAsia="Calibri" w:hAnsi="Times New Roman" w:cs="Times New Roman"/>
          <w:b/>
          <w:bCs/>
          <w:sz w:val="27"/>
          <w:szCs w:val="27"/>
        </w:rPr>
        <w:t>АДМИНИСТРАЦИИ МАМАКАНСКОГО ГОРОДСКОГО ПОСЕЛЕНИЯ</w:t>
      </w:r>
      <w:r w:rsidRPr="00743007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И</w:t>
      </w:r>
      <w:r w:rsidR="00D75E1F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</w:t>
      </w:r>
      <w:r w:rsidRPr="00743007">
        <w:rPr>
          <w:rFonts w:ascii="Times New Roman" w:eastAsia="Calibri" w:hAnsi="Times New Roman" w:cs="Times New Roman"/>
          <w:b/>
          <w:bCs/>
          <w:sz w:val="27"/>
          <w:szCs w:val="27"/>
        </w:rPr>
        <w:t>УРЕГУЛИРОВАНИЮ КОНФЛИКТА ИНТЕРЕСОВ</w:t>
      </w:r>
    </w:p>
    <w:p w:rsidR="005E0E74" w:rsidRPr="00D76D45" w:rsidRDefault="005E0E74" w:rsidP="00D76D4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427C2" w:rsidRPr="00D75E1F" w:rsidRDefault="00331D54" w:rsidP="00D76D45">
      <w:pPr>
        <w:tabs>
          <w:tab w:val="left" w:pos="4111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12EE" w:rsidRPr="00D75E1F">
        <w:rPr>
          <w:rFonts w:ascii="Times New Roman" w:hAnsi="Times New Roman" w:cs="Times New Roman"/>
          <w:sz w:val="24"/>
          <w:szCs w:val="24"/>
        </w:rPr>
        <w:t>.</w:t>
      </w:r>
      <w:r w:rsidRPr="00D75E1F">
        <w:rPr>
          <w:rFonts w:ascii="Times New Roman" w:hAnsi="Times New Roman" w:cs="Times New Roman"/>
          <w:sz w:val="24"/>
          <w:szCs w:val="24"/>
        </w:rPr>
        <w:t xml:space="preserve"> </w:t>
      </w:r>
      <w:r w:rsidR="00B427C2" w:rsidRPr="00D75E1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31D54" w:rsidRPr="00D75E1F" w:rsidRDefault="00331D54" w:rsidP="00EF3189">
      <w:pPr>
        <w:pStyle w:val="a3"/>
        <w:spacing w:after="0" w:line="240" w:lineRule="exact"/>
        <w:ind w:left="1429"/>
        <w:rPr>
          <w:rFonts w:ascii="Times New Roman" w:hAnsi="Times New Roman" w:cs="Times New Roman"/>
          <w:sz w:val="24"/>
          <w:szCs w:val="24"/>
        </w:rPr>
      </w:pP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</w:t>
      </w:r>
      <w:r w:rsidR="00D75E1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и урегулированию конфликта интересов (далее – комиссия) в соответствии с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Федеральным </w:t>
      </w:r>
      <w:hyperlink r:id="rId11" w:history="1">
        <w:r w:rsidRPr="00D75E1F">
          <w:rPr>
            <w:rFonts w:ascii="Times New Roman" w:eastAsia="Calibri" w:hAnsi="Times New Roman" w:cs="Times New Roman"/>
            <w:bCs/>
            <w:sz w:val="24"/>
            <w:szCs w:val="24"/>
          </w:rPr>
          <w:t>законом</w:t>
        </w:r>
      </w:hyperlink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от 25 декабря     2008 года № 273-ФЗ «О противодействии коррупции», </w:t>
      </w:r>
      <w:hyperlink r:id="rId12" w:history="1">
        <w:r w:rsidRPr="00D75E1F">
          <w:rPr>
            <w:rFonts w:ascii="Times New Roman" w:eastAsia="Calibri" w:hAnsi="Times New Roman" w:cs="Times New Roman"/>
            <w:bCs/>
            <w:sz w:val="24"/>
            <w:szCs w:val="24"/>
          </w:rPr>
          <w:t>Указом</w:t>
        </w:r>
      </w:hyperlink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Президента Российской Федерации от</w:t>
      </w:r>
      <w:proofErr w:type="gramEnd"/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D75E1F">
        <w:rPr>
          <w:rFonts w:ascii="Times New Roman" w:eastAsia="Calibri" w:hAnsi="Times New Roman" w:cs="Times New Roman"/>
          <w:sz w:val="24"/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служащих </w:t>
      </w:r>
      <w:r w:rsidR="00D75E1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D75E1F">
        <w:rPr>
          <w:rFonts w:ascii="Times New Roman" w:eastAsia="Calibri" w:hAnsi="Times New Roman" w:cs="Times New Roman"/>
          <w:bCs/>
          <w:sz w:val="24"/>
          <w:szCs w:val="24"/>
        </w:rPr>
        <w:t>Мамаканского</w:t>
      </w:r>
      <w:proofErr w:type="spellEnd"/>
      <w:r w:rsid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поселения</w:t>
      </w:r>
      <w:r w:rsidR="00D75E1F"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(далее – муниципальные служащие).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proofErr w:type="spellStart"/>
      <w:r w:rsidR="00D75E1F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D75E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, иными нормативными правовыми актами </w:t>
      </w:r>
      <w:proofErr w:type="spellStart"/>
      <w:r w:rsidR="00D75E1F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D75E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а также настоящим Положением.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4. Основной задачей комиссии является содействие местной администрации </w:t>
      </w:r>
      <w:proofErr w:type="spellStart"/>
      <w:r w:rsidR="00D75E1F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D75E1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3007" w:rsidRPr="00D75E1F" w:rsidRDefault="00743007" w:rsidP="00426ADE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743007" w:rsidRPr="00D75E1F" w:rsidRDefault="00743007" w:rsidP="00426ADE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743007" w:rsidRPr="00426ADE" w:rsidRDefault="00743007" w:rsidP="00426A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426A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6ADE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743007" w:rsidRPr="00426ADE" w:rsidRDefault="00743007" w:rsidP="00426A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743007" w:rsidRDefault="00D0536F" w:rsidP="00426A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426ADE">
        <w:rPr>
          <w:rFonts w:ascii="Times New Roman" w:hAnsi="Times New Roman" w:cs="Times New Roman"/>
          <w:sz w:val="24"/>
          <w:szCs w:val="24"/>
        </w:rPr>
        <w:t xml:space="preserve">а) </w:t>
      </w:r>
      <w:r w:rsidR="00743007" w:rsidRPr="00426ADE">
        <w:rPr>
          <w:rFonts w:ascii="Times New Roman" w:hAnsi="Times New Roman" w:cs="Times New Roman"/>
          <w:sz w:val="24"/>
          <w:szCs w:val="24"/>
        </w:rPr>
        <w:t xml:space="preserve"> </w:t>
      </w:r>
      <w:r w:rsidR="00D75E1F" w:rsidRPr="00426ADE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743007" w:rsidRPr="00426AD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75E1F" w:rsidRPr="00426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1F" w:rsidRPr="00426ADE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75E1F" w:rsidRPr="00426AD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43007" w:rsidRPr="00426AD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6ADE" w:rsidRPr="00426ADE" w:rsidRDefault="00426ADE" w:rsidP="00426AD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начальник финансово-экономического отдела;</w:t>
      </w:r>
    </w:p>
    <w:p w:rsidR="00743007" w:rsidRPr="00426ADE" w:rsidRDefault="00426ADE" w:rsidP="00426AD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0536F" w:rsidRPr="00426ADE">
        <w:rPr>
          <w:rFonts w:ascii="Times New Roman" w:eastAsia="Calibri" w:hAnsi="Times New Roman" w:cs="Times New Roman"/>
          <w:sz w:val="24"/>
          <w:szCs w:val="24"/>
        </w:rPr>
        <w:t>в</w:t>
      </w:r>
      <w:r w:rsidR="00743007" w:rsidRPr="00426A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0536F" w:rsidRPr="00426ADE">
        <w:rPr>
          <w:rFonts w:ascii="Times New Roman" w:eastAsia="Calibri" w:hAnsi="Times New Roman" w:cs="Times New Roman"/>
          <w:sz w:val="24"/>
          <w:szCs w:val="24"/>
        </w:rPr>
        <w:t xml:space="preserve">заведующий кадровым обеспечением </w:t>
      </w:r>
      <w:r w:rsidR="00743007" w:rsidRPr="00426ADE">
        <w:rPr>
          <w:rFonts w:ascii="Times New Roman" w:eastAsia="Calibri" w:hAnsi="Times New Roman" w:cs="Times New Roman"/>
          <w:sz w:val="24"/>
          <w:szCs w:val="24"/>
        </w:rPr>
        <w:t xml:space="preserve">(секретарь комиссии); </w:t>
      </w:r>
    </w:p>
    <w:p w:rsidR="00743007" w:rsidRPr="00426ADE" w:rsidRDefault="00D0536F" w:rsidP="00426AD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26ADE">
        <w:rPr>
          <w:rFonts w:ascii="Times New Roman" w:eastAsia="Calibri" w:hAnsi="Times New Roman" w:cs="Times New Roman"/>
          <w:sz w:val="24"/>
          <w:szCs w:val="24"/>
        </w:rPr>
        <w:t>г</w:t>
      </w:r>
      <w:r w:rsidR="00743007" w:rsidRPr="00426A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26ADE">
        <w:rPr>
          <w:rFonts w:ascii="Times New Roman" w:eastAsia="Calibri" w:hAnsi="Times New Roman" w:cs="Times New Roman"/>
          <w:sz w:val="24"/>
          <w:szCs w:val="24"/>
        </w:rPr>
        <w:t>начальник отдела</w:t>
      </w:r>
      <w:r w:rsidR="00426ADE">
        <w:rPr>
          <w:rFonts w:ascii="Times New Roman" w:eastAsia="Calibri" w:hAnsi="Times New Roman" w:cs="Times New Roman"/>
          <w:sz w:val="24"/>
          <w:szCs w:val="24"/>
        </w:rPr>
        <w:t xml:space="preserve"> по вопросам ЖКХ, благоустройства, строительства и транспорта;</w:t>
      </w:r>
    </w:p>
    <w:p w:rsidR="00D0536F" w:rsidRPr="00426ADE" w:rsidRDefault="00D0536F" w:rsidP="00426ADE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6ADE">
        <w:rPr>
          <w:rFonts w:ascii="Times New Roman" w:eastAsia="Calibri" w:hAnsi="Times New Roman" w:cs="Times New Roman"/>
          <w:sz w:val="24"/>
          <w:szCs w:val="24"/>
        </w:rPr>
        <w:t>д</w:t>
      </w:r>
      <w:r w:rsidR="00743007" w:rsidRPr="00426AD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26ADE">
        <w:rPr>
          <w:rFonts w:ascii="Times New Roman" w:eastAsia="Calibri" w:hAnsi="Times New Roman" w:cs="Times New Roman"/>
          <w:sz w:val="24"/>
          <w:szCs w:val="24"/>
        </w:rPr>
        <w:t>представители образовательных учреждений, иных организаций;</w:t>
      </w:r>
    </w:p>
    <w:p w:rsidR="00743007" w:rsidRPr="00D75E1F" w:rsidRDefault="00743007" w:rsidP="00426ADE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7. Лица, указанные в подпункте «</w:t>
      </w:r>
      <w:r w:rsidR="00D0536F">
        <w:rPr>
          <w:rFonts w:ascii="Times New Roman" w:eastAsia="Calibri" w:hAnsi="Times New Roman" w:cs="Times New Roman"/>
          <w:sz w:val="24"/>
          <w:szCs w:val="24"/>
        </w:rPr>
        <w:t>д</w:t>
      </w:r>
      <w:r w:rsidRPr="00D75E1F">
        <w:rPr>
          <w:rFonts w:ascii="Times New Roman" w:eastAsia="Calibri" w:hAnsi="Times New Roman" w:cs="Times New Roman"/>
          <w:sz w:val="24"/>
          <w:szCs w:val="24"/>
        </w:rPr>
        <w:t>» пункта 6 настоящего Положения, включаются в состав комиссии в установленном порядке по согласованию соответственно с профессиональными образовательными организациями,  деятельность которых связана с муниципальной службой.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8. Число членов комиссии, не замещающих должности муниципальной службы в местной </w:t>
      </w:r>
      <w:bookmarkStart w:id="0" w:name="_GoBack"/>
      <w:bookmarkEnd w:id="0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D053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D0536F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D0536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proofErr w:type="gramStart"/>
      <w:r w:rsidR="00D0536F" w:rsidRPr="00D75E1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должно составлять не менее одной четверти от общего числа членов комиссии.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местной администрации муниципального образования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недопустимо.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3007" w:rsidRPr="00D75E1F" w:rsidRDefault="00EA4A91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743007" w:rsidRPr="00D75E1F">
        <w:rPr>
          <w:rFonts w:ascii="Times New Roman" w:eastAsia="Calibri" w:hAnsi="Times New Roman" w:cs="Times New Roman"/>
          <w:sz w:val="24"/>
          <w:szCs w:val="24"/>
        </w:rPr>
        <w:t xml:space="preserve">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="00743007" w:rsidRPr="00D75E1F">
        <w:rPr>
          <w:rFonts w:ascii="Times New Roman" w:eastAsia="Calibri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13. Основаниями для проведения заседания комиссии являются: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а) решение главы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(либо должностного лица, которому полномочия по принятию соответствующего решения предоставлены главой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по результатам соответствующей проверки, свидетельствующего: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поступившее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управляющему делами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 орган) </w:t>
      </w:r>
      <w:r w:rsidRPr="00D75E1F">
        <w:rPr>
          <w:rFonts w:ascii="Times New Roman" w:eastAsia="Calibri" w:hAnsi="Times New Roman" w:cs="Times New Roman"/>
          <w:sz w:val="24"/>
          <w:szCs w:val="24"/>
        </w:rPr>
        <w:t>в порядке, установленном муниципальным правовым актом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обращение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замещавшего в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EA4A91"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должность муниципальной службы,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включенную в перечень должностей, установленный муниципальным правовым актом </w:t>
      </w:r>
      <w:r w:rsidR="00EA4A91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EA4A91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A4A9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75E1F">
        <w:rPr>
          <w:rFonts w:ascii="Times New Roman" w:eastAsia="Calibri" w:hAnsi="Times New Roman" w:cs="Times New Roman"/>
          <w:sz w:val="24"/>
          <w:szCs w:val="24"/>
        </w:rPr>
        <w:t>,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договоров), если отдельные функции муниципального (административного) управления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данной организацией входили в его должностные обязанности, до истечения двух лет после увольнения с муниципальной службы</w:t>
      </w:r>
      <w:r w:rsidRPr="00D75E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в) представление главы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мер по предупреждению коррупции;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D75E1F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 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отдельные функции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(административного)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данной организацией входили в его должностные  обязанности, исполняемые во время замещения должности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75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муниципальному (административному) управлению </w:t>
      </w:r>
      <w:r w:rsidRPr="00D75E1F">
        <w:rPr>
          <w:rFonts w:ascii="Times New Roman" w:eastAsia="Calibri" w:hAnsi="Times New Roman" w:cs="Times New Roman"/>
          <w:sz w:val="24"/>
          <w:szCs w:val="24"/>
        </w:rPr>
        <w:t>в отношении коммерческой или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17. Уведомление, указанное в подпункте «г» пункта 13 настоящего Положения, рассматривается </w:t>
      </w:r>
      <w:r w:rsidRPr="00D75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поселения,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требований статьи 12 Федерального закона от 25 декабря 2008 года № 273-ФЗ «О противодействии коррупции».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18. Уведомление, указанное в абзаце четвертом подпункта «б» 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 настоящего Положения, или уведомлений, </w:t>
      </w:r>
      <w:r w:rsidRPr="00D75E1F">
        <w:rPr>
          <w:rFonts w:ascii="Times New Roman" w:eastAsia="Calibri" w:hAnsi="Times New Roman" w:cs="Times New Roman"/>
          <w:sz w:val="24"/>
          <w:szCs w:val="24"/>
        </w:rPr>
        <w:lastRenderedPageBreak/>
        <w:t>указанных в абзаце четвертом подпункта «б» пункта 13 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заинтересованные организации.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г</w:t>
      </w:r>
      <w:r w:rsidRPr="00D75E1F">
        <w:rPr>
          <w:rFonts w:ascii="Times New Roman" w:eastAsia="Calibri" w:hAnsi="Times New Roman" w:cs="Times New Roman"/>
          <w:iCs/>
          <w:sz w:val="24"/>
          <w:szCs w:val="24"/>
        </w:rPr>
        <w:t xml:space="preserve">лавы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но не более чем на 30 календарных дней.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19. Председатель комиссии при поступлении к нему в порядке, предусмотренном муниципальным правовым актом </w:t>
      </w:r>
      <w:r w:rsidR="00882ED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882ED2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882ED2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информации, содержащей основания для проведения заседания комиссии: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743007" w:rsidRPr="00D75E1F" w:rsidRDefault="00743007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</w:t>
      </w:r>
      <w:r w:rsidR="00882ED2">
        <w:rPr>
          <w:rFonts w:ascii="Times New Roman" w:eastAsia="Calibri" w:hAnsi="Times New Roman" w:cs="Times New Roman"/>
          <w:sz w:val="24"/>
          <w:szCs w:val="24"/>
        </w:rPr>
        <w:t>б</w:t>
      </w:r>
      <w:r w:rsidRPr="00D75E1F">
        <w:rPr>
          <w:rFonts w:ascii="Times New Roman" w:eastAsia="Calibri" w:hAnsi="Times New Roman" w:cs="Times New Roman"/>
          <w:sz w:val="24"/>
          <w:szCs w:val="24"/>
        </w:rPr>
        <w:t>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829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829C0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A829C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A829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829C0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A829C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A829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829C0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A829C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в случае: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A829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829C0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A829C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лично присутствовать на заседании комиссии;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б) если муниципальный служащий или гражданин, замещавший должность муниципальной службы в </w:t>
      </w:r>
      <w:r w:rsidR="00A829C0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829C0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A829C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5E1F">
        <w:rPr>
          <w:rFonts w:ascii="Times New Roman" w:eastAsia="Calibri" w:hAnsi="Times New Roman" w:cs="Times New Roman"/>
          <w:iCs/>
          <w:sz w:val="24"/>
          <w:szCs w:val="24"/>
        </w:rPr>
        <w:t xml:space="preserve">24. На заседании комиссии заслушиваются пояснения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служащего или гражданина, замещавшего должность муниципальной службы в </w:t>
      </w:r>
      <w:r w:rsidR="003A0D0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A0D0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3A0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D04">
        <w:rPr>
          <w:rFonts w:ascii="Times New Roman" w:eastAsia="Calibri" w:hAnsi="Times New Roman" w:cs="Times New Roman"/>
          <w:sz w:val="24"/>
          <w:szCs w:val="24"/>
        </w:rPr>
        <w:lastRenderedPageBreak/>
        <w:t>городского поселения</w:t>
      </w:r>
      <w:r w:rsidRPr="00D75E1F">
        <w:rPr>
          <w:rFonts w:ascii="Times New Roman" w:eastAsia="Calibri" w:hAnsi="Times New Roman" w:cs="Times New Roman"/>
          <w:iCs/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75E1F">
        <w:rPr>
          <w:rFonts w:ascii="Times New Roman" w:eastAsia="Calibri" w:hAnsi="Times New Roman" w:cs="Times New Roman"/>
          <w:iCs/>
          <w:sz w:val="24"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"/>
      <w:bookmarkEnd w:id="1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а) установить, что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сведения, представленные муниципальным служащим в соответствии с подпунктом 1 пункта 1 Положения о проверке являются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достоверными и полными;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</w:t>
      </w:r>
      <w:r w:rsidR="003A0D0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A0D0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3A0D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3A0D04" w:rsidRPr="00D75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3A0D0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A0D0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3A0D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A0D0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3A0D0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3A0D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3A0D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3A0D0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3A0D0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020F5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020F5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020F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</w:t>
      </w:r>
      <w:r w:rsidR="00020F5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020F5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020F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        от 25 декабря 2008 года № 273-ФЗ «О противодействии коррупции». В этом случае комиссия рекомендует главе </w:t>
      </w:r>
      <w:r w:rsidR="00020F5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020F5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020F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34. Для исполнения решений комиссии могут быть подготовлены проекты муниципальных нормативных правовых актов </w:t>
      </w:r>
      <w:r w:rsidR="00020F5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020F5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020F5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, решений или поручений главы </w:t>
      </w:r>
      <w:r w:rsidR="00D251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D2516F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D2516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главы </w:t>
      </w:r>
      <w:r w:rsidR="00D2516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D2516F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D2516F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37. В протоколе заседания комиссии указываются: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2170E9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ж) другие сведения;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з) результаты голосования;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и) решение и обоснование его принятия.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39. Копии протокола заседания комиссии в 7-дневный срок со дня заседания комиссии направляются главе 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</w:t>
      </w:r>
      <w:r w:rsidRPr="00D75E1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40. Глава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компетенции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главе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  <w:proofErr w:type="gramEnd"/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proofErr w:type="gramStart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</w:t>
      </w:r>
      <w:r w:rsidR="002170E9" w:rsidRPr="00D75E1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2170E9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2170E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D75E1F">
        <w:rPr>
          <w:rFonts w:ascii="Times New Roman" w:eastAsia="Calibri" w:hAnsi="Times New Roman" w:cs="Times New Roman"/>
          <w:sz w:val="24"/>
          <w:szCs w:val="24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 за днем проведения соответствующего заседания комиссии.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743007" w:rsidRPr="00D75E1F" w:rsidRDefault="00743007" w:rsidP="00A8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6D45" w:rsidRDefault="00D76D45" w:rsidP="00D76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E9" w:rsidRDefault="002170E9" w:rsidP="00D76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E9" w:rsidRDefault="002170E9" w:rsidP="00D76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E9" w:rsidRDefault="002170E9" w:rsidP="00D76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E9" w:rsidRPr="00D75E1F" w:rsidRDefault="002170E9" w:rsidP="002170E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D75E1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170E9" w:rsidRDefault="002170E9" w:rsidP="002170E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75E1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170E9" w:rsidRPr="00D75E1F" w:rsidRDefault="002170E9" w:rsidP="002170E9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0DA4">
        <w:rPr>
          <w:rFonts w:ascii="Times New Roman" w:hAnsi="Times New Roman" w:cs="Times New Roman"/>
          <w:sz w:val="24"/>
          <w:szCs w:val="24"/>
        </w:rPr>
        <w:t>28.09.2017г.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EB0DA4">
        <w:rPr>
          <w:rFonts w:ascii="Times New Roman" w:hAnsi="Times New Roman" w:cs="Times New Roman"/>
          <w:sz w:val="24"/>
          <w:szCs w:val="24"/>
        </w:rPr>
        <w:t xml:space="preserve"> 108-п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70E9" w:rsidRDefault="002170E9" w:rsidP="00D76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0E9" w:rsidRPr="00D75E1F" w:rsidRDefault="002170E9" w:rsidP="00D76D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Pr="00D75E1F">
        <w:rPr>
          <w:rFonts w:ascii="Times New Roman" w:eastAsia="Calibri" w:hAnsi="Times New Roman" w:cs="Times New Roman"/>
          <w:bCs/>
          <w:sz w:val="24"/>
          <w:szCs w:val="24"/>
        </w:rPr>
        <w:t>КОМИССИИ ПО СОБЛЮДЕНИЮ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5E1F">
        <w:rPr>
          <w:rFonts w:ascii="Times New Roman" w:eastAsia="Calibri" w:hAnsi="Times New Roman" w:cs="Times New Roman"/>
          <w:bCs/>
          <w:sz w:val="24"/>
          <w:szCs w:val="24"/>
        </w:rPr>
        <w:t>ТРЕБОВАНИЙ К СЛУЖЕБНОМУ ПОВЕДЕНИЮ</w:t>
      </w:r>
    </w:p>
    <w:p w:rsidR="002170E9" w:rsidRDefault="00D76D45" w:rsidP="00D76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75E1F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МУНИЦИПАЛЬНЫХ СЛУЖАЩИХ </w:t>
      </w:r>
      <w:r w:rsidR="002170E9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АДМИНИСТРАЦИИ </w:t>
      </w:r>
    </w:p>
    <w:p w:rsidR="00D76D45" w:rsidRPr="00D75E1F" w:rsidRDefault="002170E9" w:rsidP="00D76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МАМАКАНСКОГО ГОРОДСКОГО ПОСЕЛЕНИЯ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1F">
        <w:rPr>
          <w:rFonts w:ascii="Times New Roman" w:eastAsia="Calibri" w:hAnsi="Times New Roman" w:cs="Times New Roman"/>
          <w:bCs/>
          <w:sz w:val="24"/>
          <w:szCs w:val="24"/>
        </w:rPr>
        <w:t>И УРЕГУЛИРОВАНИЮ КОНФЛИКТА ИНТЕРЕСОВ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– </w:t>
      </w:r>
      <w:r w:rsidR="00426ADE">
        <w:rPr>
          <w:rFonts w:ascii="Times New Roman" w:eastAsia="Calibri" w:hAnsi="Times New Roman" w:cs="Times New Roman"/>
          <w:sz w:val="24"/>
          <w:szCs w:val="24"/>
        </w:rPr>
        <w:t xml:space="preserve">Григорьева Елена Сергеевна, управляющий делами администрации </w:t>
      </w:r>
      <w:proofErr w:type="spellStart"/>
      <w:r w:rsidR="00426ADE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426AD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комиссии – </w:t>
      </w:r>
      <w:r w:rsidR="00426ADE">
        <w:rPr>
          <w:rFonts w:ascii="Times New Roman" w:eastAsia="Calibri" w:hAnsi="Times New Roman" w:cs="Times New Roman"/>
          <w:sz w:val="24"/>
          <w:szCs w:val="24"/>
        </w:rPr>
        <w:t xml:space="preserve">Людвиг </w:t>
      </w:r>
      <w:r w:rsidR="00EB0DA4">
        <w:rPr>
          <w:rFonts w:ascii="Times New Roman" w:eastAsia="Calibri" w:hAnsi="Times New Roman" w:cs="Times New Roman"/>
          <w:sz w:val="24"/>
          <w:szCs w:val="24"/>
        </w:rPr>
        <w:t>Т</w:t>
      </w:r>
      <w:r w:rsidR="00426ADE">
        <w:rPr>
          <w:rFonts w:ascii="Times New Roman" w:eastAsia="Calibri" w:hAnsi="Times New Roman" w:cs="Times New Roman"/>
          <w:sz w:val="24"/>
          <w:szCs w:val="24"/>
        </w:rPr>
        <w:t>атьяна Владимировна, начальник финансово-экономического  отдела</w:t>
      </w:r>
      <w:r w:rsidR="00EB0DA4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EB0DA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B0DA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</w:t>
      </w:r>
      <w:r w:rsidRPr="00D75E1F">
        <w:rPr>
          <w:rFonts w:ascii="Times New Roman" w:eastAsia="Calibri" w:hAnsi="Times New Roman" w:cs="Times New Roman"/>
          <w:sz w:val="24"/>
          <w:szCs w:val="24"/>
        </w:rPr>
        <w:softHyphen/>
        <w:t xml:space="preserve">– </w:t>
      </w:r>
      <w:r w:rsidR="00426ADE">
        <w:rPr>
          <w:rFonts w:ascii="Times New Roman" w:eastAsia="Calibri" w:hAnsi="Times New Roman" w:cs="Times New Roman"/>
          <w:sz w:val="24"/>
          <w:szCs w:val="24"/>
        </w:rPr>
        <w:t>Пашинина Ирина Васильевна, заведующий кадровым обеспечением</w:t>
      </w:r>
      <w:r w:rsidR="00EB0DA4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EB0DA4">
        <w:rPr>
          <w:rFonts w:ascii="Times New Roman" w:eastAsia="Calibri" w:hAnsi="Times New Roman" w:cs="Times New Roman"/>
          <w:sz w:val="24"/>
          <w:szCs w:val="24"/>
        </w:rPr>
        <w:t>Мамаканского</w:t>
      </w:r>
      <w:proofErr w:type="spellEnd"/>
      <w:r w:rsidR="00EB0DA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="00426AD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D76D45" w:rsidRPr="00D75E1F" w:rsidRDefault="00D76D45" w:rsidP="00D76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E1F">
        <w:rPr>
          <w:rFonts w:ascii="Times New Roman" w:eastAsia="Calibri" w:hAnsi="Times New Roman" w:cs="Times New Roman"/>
          <w:sz w:val="24"/>
          <w:szCs w:val="24"/>
        </w:rPr>
        <w:t>1)</w:t>
      </w:r>
      <w:r w:rsidR="00EB0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B0DA4">
        <w:rPr>
          <w:rFonts w:ascii="Times New Roman" w:eastAsia="Calibri" w:hAnsi="Times New Roman" w:cs="Times New Roman"/>
          <w:sz w:val="24"/>
          <w:szCs w:val="24"/>
        </w:rPr>
        <w:t>Кинах</w:t>
      </w:r>
      <w:proofErr w:type="spellEnd"/>
      <w:r w:rsidR="00EB0DA4">
        <w:rPr>
          <w:rFonts w:ascii="Times New Roman" w:eastAsia="Calibri" w:hAnsi="Times New Roman" w:cs="Times New Roman"/>
          <w:sz w:val="24"/>
          <w:szCs w:val="24"/>
        </w:rPr>
        <w:t xml:space="preserve"> Н.С., начальник отдела по вопросам ЖКХ, благоустройства, строительства и транспорта</w:t>
      </w:r>
    </w:p>
    <w:p w:rsidR="00BE6D11" w:rsidRPr="00D75E1F" w:rsidRDefault="00BE6D11" w:rsidP="00D76D45">
      <w:pPr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BE6D11" w:rsidRPr="00D75E1F" w:rsidSect="00D76D45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5C" w:rsidRDefault="004A455C" w:rsidP="00113A2B">
      <w:pPr>
        <w:spacing w:after="0" w:line="240" w:lineRule="auto"/>
      </w:pPr>
      <w:r>
        <w:separator/>
      </w:r>
    </w:p>
  </w:endnote>
  <w:endnote w:type="continuationSeparator" w:id="0">
    <w:p w:rsidR="004A455C" w:rsidRDefault="004A455C" w:rsidP="0011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5C" w:rsidRDefault="004A455C" w:rsidP="00113A2B">
      <w:pPr>
        <w:spacing w:after="0" w:line="240" w:lineRule="auto"/>
      </w:pPr>
      <w:r>
        <w:separator/>
      </w:r>
    </w:p>
  </w:footnote>
  <w:footnote w:type="continuationSeparator" w:id="0">
    <w:p w:rsidR="004A455C" w:rsidRDefault="004A455C" w:rsidP="00113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D54FD"/>
    <w:multiLevelType w:val="hybridMultilevel"/>
    <w:tmpl w:val="D422C3B8"/>
    <w:lvl w:ilvl="0" w:tplc="4CF6C7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19"/>
    <w:rsid w:val="00020F59"/>
    <w:rsid w:val="000727CD"/>
    <w:rsid w:val="00072F49"/>
    <w:rsid w:val="000E2FC6"/>
    <w:rsid w:val="00102F19"/>
    <w:rsid w:val="00113A2B"/>
    <w:rsid w:val="001909ED"/>
    <w:rsid w:val="001D4479"/>
    <w:rsid w:val="002170E9"/>
    <w:rsid w:val="002212EF"/>
    <w:rsid w:val="00245A33"/>
    <w:rsid w:val="00266EC1"/>
    <w:rsid w:val="00325869"/>
    <w:rsid w:val="00331D54"/>
    <w:rsid w:val="003402D0"/>
    <w:rsid w:val="00367590"/>
    <w:rsid w:val="003A0D04"/>
    <w:rsid w:val="003B114C"/>
    <w:rsid w:val="003D1A76"/>
    <w:rsid w:val="00426ADE"/>
    <w:rsid w:val="004826A4"/>
    <w:rsid w:val="004A455C"/>
    <w:rsid w:val="004A4B01"/>
    <w:rsid w:val="004B0215"/>
    <w:rsid w:val="004B2907"/>
    <w:rsid w:val="004F7BB8"/>
    <w:rsid w:val="00535290"/>
    <w:rsid w:val="00554936"/>
    <w:rsid w:val="005B3822"/>
    <w:rsid w:val="005E0E74"/>
    <w:rsid w:val="00637136"/>
    <w:rsid w:val="0071095A"/>
    <w:rsid w:val="00743007"/>
    <w:rsid w:val="00784DB9"/>
    <w:rsid w:val="0078599E"/>
    <w:rsid w:val="007B4DC6"/>
    <w:rsid w:val="007C1AD8"/>
    <w:rsid w:val="0080412A"/>
    <w:rsid w:val="00882ED2"/>
    <w:rsid w:val="008A126E"/>
    <w:rsid w:val="008A66B7"/>
    <w:rsid w:val="008F10EF"/>
    <w:rsid w:val="009568C1"/>
    <w:rsid w:val="00976E1B"/>
    <w:rsid w:val="009809B4"/>
    <w:rsid w:val="00995A0E"/>
    <w:rsid w:val="009D281D"/>
    <w:rsid w:val="00A611DC"/>
    <w:rsid w:val="00A67645"/>
    <w:rsid w:val="00A829C0"/>
    <w:rsid w:val="00A82E68"/>
    <w:rsid w:val="00A84CEB"/>
    <w:rsid w:val="00AA5CA6"/>
    <w:rsid w:val="00B076C4"/>
    <w:rsid w:val="00B427C2"/>
    <w:rsid w:val="00B45542"/>
    <w:rsid w:val="00B812EE"/>
    <w:rsid w:val="00BE6D11"/>
    <w:rsid w:val="00BF76D7"/>
    <w:rsid w:val="00C55D28"/>
    <w:rsid w:val="00CC76DA"/>
    <w:rsid w:val="00CD50F2"/>
    <w:rsid w:val="00D0536F"/>
    <w:rsid w:val="00D2516F"/>
    <w:rsid w:val="00D5180E"/>
    <w:rsid w:val="00D7378F"/>
    <w:rsid w:val="00D75E1F"/>
    <w:rsid w:val="00D76D45"/>
    <w:rsid w:val="00D826F5"/>
    <w:rsid w:val="00D86FCC"/>
    <w:rsid w:val="00D922A1"/>
    <w:rsid w:val="00DA22BE"/>
    <w:rsid w:val="00DB0DF0"/>
    <w:rsid w:val="00E01F43"/>
    <w:rsid w:val="00E47592"/>
    <w:rsid w:val="00E7291E"/>
    <w:rsid w:val="00EA4A91"/>
    <w:rsid w:val="00EB0DA4"/>
    <w:rsid w:val="00EF3189"/>
    <w:rsid w:val="00EF79AA"/>
    <w:rsid w:val="00F5358B"/>
    <w:rsid w:val="00F56CB9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1D4479"/>
    <w:rPr>
      <w:color w:val="0000FF"/>
      <w:u w:val="single"/>
    </w:rPr>
  </w:style>
  <w:style w:type="paragraph" w:styleId="ab">
    <w:name w:val="No Spacing"/>
    <w:uiPriority w:val="1"/>
    <w:qFormat/>
    <w:rsid w:val="00D75E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64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07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113A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A2B"/>
    <w:rPr>
      <w:sz w:val="20"/>
      <w:szCs w:val="20"/>
    </w:rPr>
  </w:style>
  <w:style w:type="character" w:styleId="a9">
    <w:name w:val="footnote reference"/>
    <w:uiPriority w:val="99"/>
    <w:semiHidden/>
    <w:unhideWhenUsed/>
    <w:rsid w:val="00113A2B"/>
    <w:rPr>
      <w:vertAlign w:val="superscript"/>
    </w:rPr>
  </w:style>
  <w:style w:type="paragraph" w:customStyle="1" w:styleId="ConsPlusNonformat">
    <w:name w:val="ConsPlusNonformat"/>
    <w:uiPriority w:val="99"/>
    <w:rsid w:val="00A611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rsid w:val="001D4479"/>
    <w:rPr>
      <w:color w:val="0000FF"/>
      <w:u w:val="single"/>
    </w:rPr>
  </w:style>
  <w:style w:type="paragraph" w:styleId="ab">
    <w:name w:val="No Spacing"/>
    <w:uiPriority w:val="1"/>
    <w:qFormat/>
    <w:rsid w:val="00D75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DF87B4D61B27976D2B7F33BF9261908DF8A761C70CB6A5D40A3FDB0D0BF927CA2827C9CEB43483PCK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mak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DF87B4D61B27976D2B7F33BF9261908DF8A761C70CB6A5D40A3FDB0D0BF927CA2827C9CEB43483PCK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135C-5A6A-41BC-91DB-B074B842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4691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6</cp:revision>
  <cp:lastPrinted>2017-09-29T03:39:00Z</cp:lastPrinted>
  <dcterms:created xsi:type="dcterms:W3CDTF">2017-09-28T23:00:00Z</dcterms:created>
  <dcterms:modified xsi:type="dcterms:W3CDTF">2017-09-29T03:41:00Z</dcterms:modified>
</cp:coreProperties>
</file>